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BB5012" w14:textId="77777777" w:rsidR="000D4C36" w:rsidRDefault="00C16C4C">
      <w:pPr>
        <w:pStyle w:val="BodyText"/>
        <w:ind w:left="115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446FC416" wp14:editId="048360EB">
            <wp:extent cx="2570889" cy="294894"/>
            <wp:effectExtent l="0" t="0" r="0" b="0"/>
            <wp:docPr id="1" name="image1.png" descr="NIH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NIHR logo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889" cy="29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B8154" w14:textId="77777777" w:rsidR="000D4C36" w:rsidRDefault="000D4C36">
      <w:pPr>
        <w:pStyle w:val="BodyText"/>
        <w:rPr>
          <w:rFonts w:ascii="Times New Roman"/>
        </w:rPr>
      </w:pPr>
    </w:p>
    <w:p w14:paraId="7C9D5598" w14:textId="77777777" w:rsidR="000D4C36" w:rsidRDefault="000D4C36">
      <w:pPr>
        <w:pStyle w:val="BodyText"/>
        <w:rPr>
          <w:rFonts w:ascii="Times New Roman"/>
        </w:rPr>
      </w:pPr>
    </w:p>
    <w:p w14:paraId="3AE99F81" w14:textId="77777777" w:rsidR="000D4C36" w:rsidRDefault="00C16C4C">
      <w:pPr>
        <w:pStyle w:val="BodyText"/>
        <w:spacing w:before="2"/>
        <w:rPr>
          <w:rFonts w:ascii="Times New Roman"/>
          <w:sz w:val="23"/>
        </w:rPr>
      </w:pPr>
      <w:r>
        <w:rPr>
          <w:noProof/>
        </w:rPr>
        <w:drawing>
          <wp:inline distT="0" distB="0" distL="0" distR="0" wp14:anchorId="512B0FFB" wp14:editId="10EDD0E7">
            <wp:extent cx="2146957" cy="925829"/>
            <wp:effectExtent l="0" t="0" r="0" b="1905"/>
            <wp:docPr id="3" name="image2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57" cy="92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F84C" w14:textId="77777777" w:rsidR="000D4C36" w:rsidRDefault="000D4C36">
      <w:pPr>
        <w:pStyle w:val="BodyText"/>
        <w:rPr>
          <w:rFonts w:ascii="Times New Roman"/>
        </w:rPr>
      </w:pPr>
    </w:p>
    <w:p w14:paraId="1A7A4CAF" w14:textId="77777777" w:rsidR="000D4C36" w:rsidRDefault="000D4C36">
      <w:pPr>
        <w:pStyle w:val="BodyText"/>
        <w:spacing w:before="7"/>
        <w:rPr>
          <w:rFonts w:ascii="Times New Roman"/>
          <w:sz w:val="17"/>
        </w:rPr>
      </w:pPr>
    </w:p>
    <w:p w14:paraId="60DC9D94" w14:textId="77777777" w:rsidR="000D4C36" w:rsidRDefault="00C16C4C" w:rsidP="00FD3D16">
      <w:pPr>
        <w:pStyle w:val="Heading1"/>
        <w:spacing w:before="93" w:line="232" w:lineRule="auto"/>
        <w:ind w:left="1521" w:right="523"/>
        <w:jc w:val="center"/>
      </w:pPr>
      <w:r>
        <w:rPr>
          <w:w w:val="130"/>
        </w:rPr>
        <w:t>NIHR</w:t>
      </w:r>
      <w:r>
        <w:rPr>
          <w:spacing w:val="4"/>
          <w:w w:val="130"/>
        </w:rPr>
        <w:t xml:space="preserve"> </w:t>
      </w:r>
      <w:r>
        <w:rPr>
          <w:w w:val="130"/>
        </w:rPr>
        <w:t>Global</w:t>
      </w:r>
      <w:r>
        <w:rPr>
          <w:spacing w:val="4"/>
          <w:w w:val="130"/>
        </w:rPr>
        <w:t xml:space="preserve"> </w:t>
      </w:r>
      <w:r>
        <w:rPr>
          <w:w w:val="130"/>
        </w:rPr>
        <w:t>Health</w:t>
      </w:r>
      <w:r>
        <w:rPr>
          <w:spacing w:val="5"/>
          <w:w w:val="130"/>
        </w:rPr>
        <w:t xml:space="preserve"> </w:t>
      </w:r>
      <w:r>
        <w:rPr>
          <w:w w:val="130"/>
        </w:rPr>
        <w:t>Research</w:t>
      </w:r>
      <w:r>
        <w:rPr>
          <w:spacing w:val="6"/>
          <w:w w:val="130"/>
        </w:rPr>
        <w:t xml:space="preserve"> </w:t>
      </w:r>
      <w:r>
        <w:rPr>
          <w:w w:val="130"/>
        </w:rPr>
        <w:t>Group</w:t>
      </w:r>
      <w:r>
        <w:rPr>
          <w:spacing w:val="7"/>
          <w:w w:val="130"/>
        </w:rPr>
        <w:t xml:space="preserve"> </w:t>
      </w:r>
      <w:r>
        <w:rPr>
          <w:w w:val="130"/>
        </w:rPr>
        <w:t>on</w:t>
      </w:r>
      <w:r>
        <w:rPr>
          <w:spacing w:val="-114"/>
          <w:w w:val="130"/>
        </w:rPr>
        <w:t xml:space="preserve"> </w:t>
      </w:r>
      <w:r>
        <w:rPr>
          <w:w w:val="135"/>
        </w:rPr>
        <w:t>Atrial</w:t>
      </w:r>
      <w:r>
        <w:rPr>
          <w:spacing w:val="-32"/>
          <w:w w:val="135"/>
        </w:rPr>
        <w:t xml:space="preserve"> </w:t>
      </w:r>
      <w:r>
        <w:rPr>
          <w:w w:val="135"/>
        </w:rPr>
        <w:t>Fibrillation</w:t>
      </w:r>
      <w:r>
        <w:rPr>
          <w:spacing w:val="-30"/>
          <w:w w:val="135"/>
        </w:rPr>
        <w:t xml:space="preserve"> </w:t>
      </w:r>
      <w:r>
        <w:rPr>
          <w:w w:val="135"/>
        </w:rPr>
        <w:t>management</w:t>
      </w:r>
    </w:p>
    <w:p w14:paraId="0A9625F6" w14:textId="77777777" w:rsidR="000D4C36" w:rsidRDefault="000D4C36" w:rsidP="00FD3D16">
      <w:pPr>
        <w:pStyle w:val="BodyText"/>
        <w:spacing w:before="10"/>
        <w:jc w:val="center"/>
        <w:rPr>
          <w:rFonts w:ascii="Times New Roman"/>
          <w:b/>
          <w:sz w:val="33"/>
        </w:rPr>
      </w:pPr>
    </w:p>
    <w:p w14:paraId="3D3B1720" w14:textId="77777777" w:rsidR="000D4C36" w:rsidRDefault="00C16C4C" w:rsidP="00FD3D16">
      <w:pPr>
        <w:ind w:left="1521" w:right="522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w w:val="140"/>
          <w:sz w:val="36"/>
        </w:rPr>
        <w:t>Newsletter</w:t>
      </w:r>
      <w:r>
        <w:rPr>
          <w:rFonts w:ascii="Times New Roman"/>
          <w:b/>
          <w:spacing w:val="-25"/>
          <w:w w:val="140"/>
          <w:sz w:val="36"/>
        </w:rPr>
        <w:t xml:space="preserve"> </w:t>
      </w:r>
      <w:r>
        <w:rPr>
          <w:rFonts w:ascii="Times New Roman"/>
          <w:b/>
          <w:w w:val="140"/>
          <w:sz w:val="36"/>
        </w:rPr>
        <w:t>March</w:t>
      </w:r>
      <w:r>
        <w:rPr>
          <w:rFonts w:ascii="Times New Roman"/>
          <w:b/>
          <w:spacing w:val="-26"/>
          <w:w w:val="140"/>
          <w:sz w:val="36"/>
        </w:rPr>
        <w:t xml:space="preserve"> </w:t>
      </w:r>
      <w:r>
        <w:rPr>
          <w:rFonts w:ascii="Times New Roman"/>
          <w:b/>
          <w:w w:val="140"/>
          <w:sz w:val="36"/>
        </w:rPr>
        <w:t>2021</w:t>
      </w:r>
    </w:p>
    <w:p w14:paraId="1EF2E86A" w14:textId="77777777" w:rsidR="000D4C36" w:rsidRDefault="00C16C4C" w:rsidP="00FD3D16">
      <w:pPr>
        <w:spacing w:before="273" w:line="254" w:lineRule="auto"/>
        <w:ind w:left="1120" w:right="387"/>
      </w:pPr>
      <w:r>
        <w:rPr>
          <w:w w:val="90"/>
        </w:rPr>
        <w:t>Atrial</w:t>
      </w:r>
      <w:r>
        <w:rPr>
          <w:spacing w:val="10"/>
          <w:w w:val="90"/>
        </w:rPr>
        <w:t xml:space="preserve"> </w:t>
      </w:r>
      <w:r>
        <w:rPr>
          <w:w w:val="90"/>
        </w:rPr>
        <w:t>fibrillation</w:t>
      </w:r>
      <w:r>
        <w:rPr>
          <w:spacing w:val="7"/>
          <w:w w:val="90"/>
        </w:rPr>
        <w:t xml:space="preserve"> </w:t>
      </w:r>
      <w:r>
        <w:rPr>
          <w:w w:val="90"/>
        </w:rPr>
        <w:t>(AF)</w:t>
      </w:r>
      <w:r>
        <w:rPr>
          <w:spacing w:val="12"/>
          <w:w w:val="90"/>
        </w:rPr>
        <w:t xml:space="preserve"> </w:t>
      </w:r>
      <w:r>
        <w:rPr>
          <w:w w:val="90"/>
        </w:rPr>
        <w:t>is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most</w:t>
      </w:r>
      <w:r>
        <w:rPr>
          <w:spacing w:val="12"/>
          <w:w w:val="90"/>
        </w:rPr>
        <w:t xml:space="preserve"> </w:t>
      </w:r>
      <w:r>
        <w:rPr>
          <w:w w:val="90"/>
        </w:rPr>
        <w:t>common</w:t>
      </w:r>
      <w:r>
        <w:rPr>
          <w:spacing w:val="10"/>
          <w:w w:val="90"/>
        </w:rPr>
        <w:t xml:space="preserve"> </w:t>
      </w:r>
      <w:r>
        <w:rPr>
          <w:w w:val="90"/>
        </w:rPr>
        <w:t>heart</w:t>
      </w:r>
      <w:r>
        <w:rPr>
          <w:spacing w:val="11"/>
          <w:w w:val="90"/>
        </w:rPr>
        <w:t xml:space="preserve"> </w:t>
      </w:r>
      <w:r>
        <w:rPr>
          <w:w w:val="90"/>
        </w:rPr>
        <w:t>rhythm</w:t>
      </w:r>
      <w:r>
        <w:rPr>
          <w:spacing w:val="12"/>
          <w:w w:val="90"/>
        </w:rPr>
        <w:t xml:space="preserve"> </w:t>
      </w:r>
      <w:r>
        <w:rPr>
          <w:w w:val="90"/>
        </w:rPr>
        <w:t>disorder</w:t>
      </w:r>
      <w:r>
        <w:rPr>
          <w:spacing w:val="14"/>
          <w:w w:val="90"/>
        </w:rPr>
        <w:t xml:space="preserve"> </w:t>
      </w:r>
      <w:r>
        <w:rPr>
          <w:w w:val="90"/>
        </w:rPr>
        <w:t>globally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major</w:t>
      </w:r>
      <w:r>
        <w:rPr>
          <w:spacing w:val="10"/>
          <w:w w:val="90"/>
        </w:rPr>
        <w:t xml:space="preserve"> </w:t>
      </w:r>
      <w:r>
        <w:rPr>
          <w:w w:val="90"/>
        </w:rPr>
        <w:t>cause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morbidity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mortality</w:t>
      </w:r>
      <w:r>
        <w:rPr>
          <w:spacing w:val="7"/>
          <w:w w:val="90"/>
        </w:rPr>
        <w:t xml:space="preserve"> </w:t>
      </w:r>
      <w:r>
        <w:rPr>
          <w:w w:val="90"/>
        </w:rPr>
        <w:t>-</w:t>
      </w:r>
      <w:r>
        <w:rPr>
          <w:spacing w:val="1"/>
          <w:w w:val="90"/>
        </w:rPr>
        <w:t xml:space="preserve"> </w:t>
      </w:r>
      <w:r>
        <w:rPr>
          <w:w w:val="90"/>
        </w:rPr>
        <w:t>25%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w w:val="90"/>
        </w:rPr>
        <w:t>strokes</w:t>
      </w:r>
      <w:r>
        <w:rPr>
          <w:spacing w:val="2"/>
          <w:w w:val="90"/>
        </w:rPr>
        <w:t xml:space="preserve"> </w:t>
      </w:r>
      <w:r>
        <w:rPr>
          <w:w w:val="90"/>
        </w:rPr>
        <w:t>are</w:t>
      </w:r>
      <w:r>
        <w:rPr>
          <w:spacing w:val="5"/>
          <w:w w:val="90"/>
        </w:rPr>
        <w:t xml:space="preserve"> </w:t>
      </w:r>
      <w:r>
        <w:rPr>
          <w:w w:val="90"/>
        </w:rPr>
        <w:t>due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6"/>
          <w:w w:val="90"/>
        </w:rPr>
        <w:t xml:space="preserve"> </w:t>
      </w:r>
      <w:r>
        <w:rPr>
          <w:w w:val="90"/>
        </w:rPr>
        <w:t>AF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adults</w:t>
      </w:r>
      <w:r>
        <w:rPr>
          <w:spacing w:val="5"/>
          <w:w w:val="90"/>
        </w:rPr>
        <w:t xml:space="preserve"> </w:t>
      </w:r>
      <w:r>
        <w:rPr>
          <w:w w:val="90"/>
        </w:rPr>
        <w:t>have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1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4</w:t>
      </w:r>
      <w:r>
        <w:rPr>
          <w:spacing w:val="6"/>
          <w:w w:val="90"/>
        </w:rPr>
        <w:t xml:space="preserve"> </w:t>
      </w:r>
      <w:r>
        <w:rPr>
          <w:w w:val="90"/>
        </w:rPr>
        <w:t>lifetime</w:t>
      </w:r>
      <w:r>
        <w:rPr>
          <w:spacing w:val="5"/>
          <w:w w:val="90"/>
        </w:rPr>
        <w:t xml:space="preserve"> </w:t>
      </w:r>
      <w:r>
        <w:rPr>
          <w:w w:val="90"/>
        </w:rPr>
        <w:t>risk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developing</w:t>
      </w:r>
      <w:r>
        <w:rPr>
          <w:spacing w:val="4"/>
          <w:w w:val="90"/>
        </w:rPr>
        <w:t xml:space="preserve"> </w:t>
      </w:r>
      <w:r>
        <w:rPr>
          <w:w w:val="90"/>
        </w:rPr>
        <w:t>AF.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NIHR</w:t>
      </w:r>
      <w:r>
        <w:rPr>
          <w:spacing w:val="5"/>
          <w:w w:val="90"/>
        </w:rPr>
        <w:t xml:space="preserve"> </w:t>
      </w:r>
      <w:r>
        <w:rPr>
          <w:w w:val="90"/>
        </w:rPr>
        <w:t>Global</w:t>
      </w:r>
      <w:r>
        <w:rPr>
          <w:spacing w:val="6"/>
          <w:w w:val="90"/>
        </w:rPr>
        <w:t xml:space="preserve"> </w:t>
      </w:r>
      <w:r>
        <w:rPr>
          <w:w w:val="90"/>
        </w:rPr>
        <w:t>Health</w:t>
      </w:r>
      <w:r>
        <w:rPr>
          <w:spacing w:val="3"/>
          <w:w w:val="90"/>
        </w:rPr>
        <w:t xml:space="preserve"> </w:t>
      </w:r>
      <w:r>
        <w:rPr>
          <w:w w:val="90"/>
        </w:rPr>
        <w:t>Research</w:t>
      </w:r>
      <w:r>
        <w:rPr>
          <w:spacing w:val="6"/>
          <w:w w:val="90"/>
        </w:rPr>
        <w:t xml:space="preserve"> </w:t>
      </w:r>
      <w:r>
        <w:rPr>
          <w:w w:val="90"/>
        </w:rPr>
        <w:t>Group</w:t>
      </w:r>
      <w:r>
        <w:rPr>
          <w:spacing w:val="5"/>
          <w:w w:val="90"/>
        </w:rPr>
        <w:t xml:space="preserve"> </w:t>
      </w:r>
      <w:r>
        <w:rPr>
          <w:w w:val="90"/>
        </w:rPr>
        <w:t>on</w:t>
      </w:r>
      <w:r>
        <w:rPr>
          <w:spacing w:val="6"/>
          <w:w w:val="90"/>
        </w:rPr>
        <w:t xml:space="preserve"> </w:t>
      </w:r>
      <w:r>
        <w:rPr>
          <w:w w:val="90"/>
        </w:rPr>
        <w:t>Atrial</w:t>
      </w:r>
      <w:r>
        <w:rPr>
          <w:spacing w:val="4"/>
          <w:w w:val="90"/>
        </w:rPr>
        <w:t xml:space="preserve"> </w:t>
      </w:r>
      <w:r>
        <w:rPr>
          <w:w w:val="90"/>
        </w:rPr>
        <w:t>Fibrillation</w:t>
      </w:r>
      <w:r>
        <w:rPr>
          <w:spacing w:val="4"/>
          <w:w w:val="90"/>
        </w:rPr>
        <w:t xml:space="preserve"> </w:t>
      </w:r>
      <w:r>
        <w:rPr>
          <w:w w:val="90"/>
        </w:rPr>
        <w:t>Management</w:t>
      </w:r>
      <w:r>
        <w:rPr>
          <w:spacing w:val="7"/>
          <w:w w:val="90"/>
        </w:rPr>
        <w:t xml:space="preserve"> </w:t>
      </w:r>
      <w:r>
        <w:rPr>
          <w:w w:val="90"/>
        </w:rPr>
        <w:t>is</w:t>
      </w:r>
      <w:r>
        <w:rPr>
          <w:spacing w:val="6"/>
          <w:w w:val="90"/>
        </w:rPr>
        <w:t xml:space="preserve"> </w:t>
      </w:r>
      <w:r>
        <w:rPr>
          <w:w w:val="90"/>
        </w:rPr>
        <w:t>led</w:t>
      </w:r>
      <w:r>
        <w:rPr>
          <w:spacing w:val="1"/>
          <w:w w:val="90"/>
        </w:rPr>
        <w:t xml:space="preserve"> </w:t>
      </w:r>
      <w:r>
        <w:rPr>
          <w:w w:val="90"/>
        </w:rPr>
        <w:t>by</w:t>
      </w:r>
      <w:r>
        <w:rPr>
          <w:spacing w:val="5"/>
          <w:w w:val="90"/>
        </w:rPr>
        <w:t xml:space="preserve"> </w:t>
      </w:r>
      <w:r>
        <w:rPr>
          <w:w w:val="90"/>
        </w:rPr>
        <w:t>Professors</w:t>
      </w:r>
      <w:r>
        <w:rPr>
          <w:spacing w:val="2"/>
          <w:w w:val="90"/>
        </w:rPr>
        <w:t xml:space="preserve"> </w:t>
      </w:r>
      <w:hyperlink r:id="rId6">
        <w:r>
          <w:rPr>
            <w:w w:val="90"/>
          </w:rPr>
          <w:t>Gregory</w:t>
        </w:r>
        <w:r>
          <w:rPr>
            <w:spacing w:val="1"/>
            <w:w w:val="90"/>
          </w:rPr>
          <w:t xml:space="preserve"> </w:t>
        </w:r>
        <w:r>
          <w:rPr>
            <w:w w:val="90"/>
          </w:rPr>
          <w:t>Lip</w:t>
        </w:r>
        <w:r>
          <w:rPr>
            <w:spacing w:val="4"/>
            <w:w w:val="90"/>
          </w:rPr>
          <w:t xml:space="preserve"> </w:t>
        </w:r>
      </w:hyperlink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hyperlink r:id="rId7">
        <w:r>
          <w:rPr>
            <w:w w:val="90"/>
          </w:rPr>
          <w:t>Neil</w:t>
        </w:r>
        <w:r>
          <w:rPr>
            <w:spacing w:val="4"/>
            <w:w w:val="90"/>
          </w:rPr>
          <w:t xml:space="preserve"> </w:t>
        </w:r>
        <w:r>
          <w:rPr>
            <w:w w:val="90"/>
          </w:rPr>
          <w:t>Thomas</w:t>
        </w:r>
        <w:r>
          <w:rPr>
            <w:spacing w:val="1"/>
            <w:w w:val="90"/>
          </w:rPr>
          <w:t xml:space="preserve"> </w:t>
        </w:r>
      </w:hyperlink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they</w:t>
      </w:r>
      <w:r>
        <w:rPr>
          <w:spacing w:val="5"/>
          <w:w w:val="90"/>
        </w:rPr>
        <w:t xml:space="preserve"> </w:t>
      </w:r>
      <w:r>
        <w:rPr>
          <w:w w:val="90"/>
        </w:rPr>
        <w:t>have</w:t>
      </w:r>
      <w:r>
        <w:rPr>
          <w:spacing w:val="4"/>
          <w:w w:val="90"/>
        </w:rPr>
        <w:t xml:space="preserve"> </w:t>
      </w:r>
      <w:r>
        <w:rPr>
          <w:w w:val="90"/>
        </w:rPr>
        <w:t>formed</w:t>
      </w:r>
      <w:r>
        <w:rPr>
          <w:spacing w:val="4"/>
          <w:w w:val="90"/>
        </w:rPr>
        <w:t xml:space="preserve"> </w:t>
      </w:r>
      <w:r>
        <w:rPr>
          <w:w w:val="90"/>
        </w:rPr>
        <w:t>partnershi</w:t>
      </w:r>
      <w:r>
        <w:rPr>
          <w:w w:val="90"/>
        </w:rPr>
        <w:t>ps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3"/>
          <w:w w:val="90"/>
        </w:rPr>
        <w:t xml:space="preserve"> </w:t>
      </w:r>
      <w:r>
        <w:rPr>
          <w:w w:val="90"/>
        </w:rPr>
        <w:t>three</w:t>
      </w:r>
      <w:r>
        <w:rPr>
          <w:spacing w:val="2"/>
          <w:w w:val="90"/>
        </w:rPr>
        <w:t xml:space="preserve"> </w:t>
      </w:r>
      <w:r>
        <w:rPr>
          <w:w w:val="90"/>
        </w:rPr>
        <w:t>LMICs</w:t>
      </w:r>
      <w:r>
        <w:rPr>
          <w:spacing w:val="6"/>
          <w:w w:val="90"/>
        </w:rPr>
        <w:t xml:space="preserve"> </w:t>
      </w:r>
      <w:r>
        <w:rPr>
          <w:w w:val="90"/>
        </w:rPr>
        <w:t>–</w:t>
      </w:r>
    </w:p>
    <w:p w14:paraId="67CAF06A" w14:textId="77777777" w:rsidR="000D4C36" w:rsidRDefault="00C16C4C" w:rsidP="00FD3D16">
      <w:pPr>
        <w:spacing w:before="3" w:line="254" w:lineRule="auto"/>
        <w:ind w:left="1120" w:right="202"/>
      </w:pPr>
      <w:r>
        <w:rPr>
          <w:w w:val="90"/>
        </w:rPr>
        <w:t>Brazil, China and Sri Lanka. Using their knowledge and previous experience they plan to support the</w:t>
      </w:r>
      <w:r>
        <w:rPr>
          <w:spacing w:val="1"/>
          <w:w w:val="90"/>
        </w:rPr>
        <w:t xml:space="preserve"> </w:t>
      </w:r>
      <w:r>
        <w:rPr>
          <w:w w:val="90"/>
        </w:rPr>
        <w:t>partners in these countries to develop tailored research to improve AF management with the aim of</w:t>
      </w:r>
      <w:r>
        <w:rPr>
          <w:spacing w:val="1"/>
          <w:w w:val="90"/>
        </w:rPr>
        <w:t xml:space="preserve"> </w:t>
      </w:r>
      <w:r>
        <w:rPr>
          <w:w w:val="90"/>
        </w:rPr>
        <w:t>reducing</w:t>
      </w:r>
      <w:r>
        <w:rPr>
          <w:spacing w:val="4"/>
          <w:w w:val="90"/>
        </w:rPr>
        <w:t xml:space="preserve"> </w:t>
      </w:r>
      <w:r>
        <w:rPr>
          <w:w w:val="90"/>
        </w:rPr>
        <w:t>AF-associated</w:t>
      </w:r>
      <w:r>
        <w:rPr>
          <w:spacing w:val="6"/>
          <w:w w:val="90"/>
        </w:rPr>
        <w:t xml:space="preserve"> </w:t>
      </w:r>
      <w:proofErr w:type="gramStart"/>
      <w:r>
        <w:rPr>
          <w:w w:val="90"/>
        </w:rPr>
        <w:t>stroke</w:t>
      </w:r>
      <w:proofErr w:type="gramEnd"/>
      <w:r>
        <w:rPr>
          <w:spacing w:val="5"/>
          <w:w w:val="90"/>
        </w:rPr>
        <w:t xml:space="preserve"> </w:t>
      </w:r>
      <w:r>
        <w:rPr>
          <w:w w:val="90"/>
        </w:rPr>
        <w:t>which</w:t>
      </w:r>
      <w:r>
        <w:rPr>
          <w:spacing w:val="6"/>
          <w:w w:val="90"/>
        </w:rPr>
        <w:t xml:space="preserve"> </w:t>
      </w:r>
      <w:r>
        <w:rPr>
          <w:w w:val="90"/>
        </w:rPr>
        <w:t>is</w:t>
      </w:r>
      <w:r>
        <w:rPr>
          <w:spacing w:val="3"/>
          <w:w w:val="90"/>
        </w:rPr>
        <w:t xml:space="preserve"> </w:t>
      </w:r>
      <w:r>
        <w:rPr>
          <w:w w:val="90"/>
        </w:rPr>
        <w:t>common,</w:t>
      </w:r>
      <w:r>
        <w:rPr>
          <w:spacing w:val="8"/>
          <w:w w:val="90"/>
        </w:rPr>
        <w:t xml:space="preserve"> </w:t>
      </w:r>
      <w:r>
        <w:rPr>
          <w:w w:val="90"/>
        </w:rPr>
        <w:t>yet</w:t>
      </w:r>
      <w:r>
        <w:rPr>
          <w:spacing w:val="4"/>
          <w:w w:val="90"/>
        </w:rPr>
        <w:t xml:space="preserve"> </w:t>
      </w:r>
      <w:r>
        <w:rPr>
          <w:w w:val="90"/>
        </w:rPr>
        <w:t>under-diagnosed</w:t>
      </w:r>
      <w:r>
        <w:rPr>
          <w:spacing w:val="6"/>
          <w:w w:val="90"/>
        </w:rPr>
        <w:t xml:space="preserve"> </w:t>
      </w:r>
      <w:r>
        <w:rPr>
          <w:w w:val="90"/>
        </w:rPr>
        <w:t>/treated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r>
        <w:rPr>
          <w:w w:val="90"/>
        </w:rPr>
        <w:t>these</w:t>
      </w:r>
      <w:r>
        <w:rPr>
          <w:spacing w:val="5"/>
          <w:w w:val="90"/>
        </w:rPr>
        <w:t xml:space="preserve"> </w:t>
      </w:r>
      <w:r>
        <w:rPr>
          <w:w w:val="90"/>
        </w:rPr>
        <w:t>settings.</w:t>
      </w:r>
    </w:p>
    <w:p w14:paraId="6F75FE67" w14:textId="77777777" w:rsidR="000D4C36" w:rsidRDefault="000D4C36">
      <w:pPr>
        <w:pStyle w:val="BodyText"/>
      </w:pPr>
    </w:p>
    <w:p w14:paraId="1CADA4D7" w14:textId="77777777" w:rsidR="000D4C36" w:rsidRDefault="000D4C36">
      <w:pPr>
        <w:pStyle w:val="BodyText"/>
      </w:pPr>
    </w:p>
    <w:p w14:paraId="4C99837A" w14:textId="77777777" w:rsidR="000D4C36" w:rsidRDefault="00C16C4C" w:rsidP="00FD3D16">
      <w:pPr>
        <w:pStyle w:val="BodyText"/>
        <w:spacing w:before="6"/>
        <w:jc w:val="center"/>
        <w:rPr>
          <w:sz w:val="21"/>
        </w:rPr>
      </w:pPr>
      <w:r>
        <w:rPr>
          <w:noProof/>
        </w:rPr>
        <w:drawing>
          <wp:inline distT="0" distB="0" distL="0" distR="0" wp14:anchorId="317B6801" wp14:editId="0FBA246F">
            <wp:extent cx="5729798" cy="2486025"/>
            <wp:effectExtent l="0" t="0" r="0" b="3175"/>
            <wp:docPr id="5" name="image3.png" descr="Photo of Global AF 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Photo of Global AF team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798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5C214" w14:textId="77777777" w:rsidR="000D4C36" w:rsidRDefault="000D4C36">
      <w:pPr>
        <w:pStyle w:val="BodyText"/>
      </w:pPr>
    </w:p>
    <w:p w14:paraId="4D033C2D" w14:textId="77777777" w:rsidR="000D4C36" w:rsidRDefault="000D4C36">
      <w:pPr>
        <w:pStyle w:val="BodyText"/>
        <w:spacing w:before="8"/>
      </w:pPr>
    </w:p>
    <w:p w14:paraId="10286C0F" w14:textId="77777777" w:rsidR="000D4C36" w:rsidRDefault="00C16C4C" w:rsidP="00FD3D16">
      <w:pPr>
        <w:pStyle w:val="BodyText"/>
        <w:spacing w:before="62" w:line="280" w:lineRule="auto"/>
        <w:ind w:left="1120" w:right="117"/>
      </w:pPr>
      <w:r>
        <w:rPr>
          <w:w w:val="90"/>
        </w:rPr>
        <w:t>We met with the International Scientific Advisory Committee (ISAC) and NIHR in early March to discuss finances,</w:t>
      </w:r>
      <w:r>
        <w:rPr>
          <w:spacing w:val="-47"/>
          <w:w w:val="90"/>
        </w:rPr>
        <w:t xml:space="preserve"> </w:t>
      </w:r>
      <w:r>
        <w:rPr>
          <w:w w:val="95"/>
        </w:rPr>
        <w:t>training,</w:t>
      </w:r>
      <w:r>
        <w:rPr>
          <w:spacing w:val="-4"/>
          <w:w w:val="95"/>
        </w:rPr>
        <w:t xml:space="preserve"> </w:t>
      </w:r>
      <w:r>
        <w:rPr>
          <w:w w:val="95"/>
        </w:rPr>
        <w:t>impact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progress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next</w:t>
      </w:r>
      <w:r>
        <w:rPr>
          <w:spacing w:val="-4"/>
          <w:w w:val="95"/>
        </w:rPr>
        <w:t xml:space="preserve"> </w:t>
      </w:r>
      <w:r>
        <w:rPr>
          <w:w w:val="95"/>
        </w:rPr>
        <w:t>steps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all</w:t>
      </w:r>
      <w:r>
        <w:rPr>
          <w:spacing w:val="-3"/>
          <w:w w:val="95"/>
        </w:rPr>
        <w:t xml:space="preserve"> </w:t>
      </w:r>
      <w:r>
        <w:rPr>
          <w:w w:val="95"/>
        </w:rPr>
        <w:t>projects</w:t>
      </w:r>
      <w:r>
        <w:rPr>
          <w:spacing w:val="-4"/>
          <w:w w:val="95"/>
        </w:rPr>
        <w:t xml:space="preserve"> </w:t>
      </w:r>
      <w:r>
        <w:rPr>
          <w:w w:val="95"/>
        </w:rPr>
        <w:t>across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three</w:t>
      </w:r>
      <w:r>
        <w:rPr>
          <w:spacing w:val="-2"/>
          <w:w w:val="95"/>
        </w:rPr>
        <w:t xml:space="preserve"> </w:t>
      </w:r>
      <w:r>
        <w:rPr>
          <w:w w:val="95"/>
        </w:rPr>
        <w:t>countries.</w:t>
      </w:r>
      <w:r>
        <w:rPr>
          <w:spacing w:val="6"/>
          <w:w w:val="95"/>
        </w:rPr>
        <w:t xml:space="preserve"> </w:t>
      </w:r>
      <w:r>
        <w:rPr>
          <w:w w:val="95"/>
        </w:rPr>
        <w:t>ISAC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NIHR</w:t>
      </w:r>
      <w:r>
        <w:rPr>
          <w:spacing w:val="-2"/>
          <w:w w:val="95"/>
        </w:rPr>
        <w:t xml:space="preserve"> </w:t>
      </w:r>
      <w:r>
        <w:rPr>
          <w:w w:val="95"/>
        </w:rPr>
        <w:t>were</w:t>
      </w:r>
      <w:r>
        <w:rPr>
          <w:spacing w:val="-50"/>
          <w:w w:val="95"/>
        </w:rPr>
        <w:t xml:space="preserve"> </w:t>
      </w:r>
      <w:r>
        <w:rPr>
          <w:w w:val="90"/>
        </w:rPr>
        <w:t>delighted and impressed with the progress made on the projects despite the COVID-19 pandemic, and with the</w:t>
      </w:r>
      <w:r>
        <w:rPr>
          <w:spacing w:val="1"/>
          <w:w w:val="90"/>
        </w:rPr>
        <w:t xml:space="preserve"> </w:t>
      </w:r>
      <w:r>
        <w:rPr>
          <w:w w:val="95"/>
        </w:rPr>
        <w:t>various</w:t>
      </w:r>
      <w:r>
        <w:rPr>
          <w:spacing w:val="-6"/>
          <w:w w:val="95"/>
        </w:rPr>
        <w:t xml:space="preserve"> </w:t>
      </w:r>
      <w:r>
        <w:rPr>
          <w:w w:val="95"/>
        </w:rPr>
        <w:t>research</w:t>
      </w:r>
      <w:r>
        <w:rPr>
          <w:spacing w:val="-5"/>
          <w:w w:val="95"/>
        </w:rPr>
        <w:t xml:space="preserve"> </w:t>
      </w:r>
      <w:r>
        <w:rPr>
          <w:w w:val="95"/>
        </w:rPr>
        <w:t>outputs</w:t>
      </w:r>
      <w:r>
        <w:rPr>
          <w:spacing w:val="-3"/>
          <w:w w:val="95"/>
        </w:rPr>
        <w:t xml:space="preserve"> </w:t>
      </w:r>
      <w:r>
        <w:rPr>
          <w:w w:val="95"/>
        </w:rPr>
        <w:t>each</w:t>
      </w:r>
      <w:r>
        <w:rPr>
          <w:spacing w:val="-5"/>
          <w:w w:val="95"/>
        </w:rPr>
        <w:t xml:space="preserve"> </w:t>
      </w:r>
      <w:r>
        <w:rPr>
          <w:w w:val="95"/>
        </w:rPr>
        <w:t>country</w:t>
      </w:r>
      <w:r>
        <w:rPr>
          <w:spacing w:val="-4"/>
          <w:w w:val="95"/>
        </w:rPr>
        <w:t xml:space="preserve"> </w:t>
      </w:r>
      <w:r>
        <w:rPr>
          <w:w w:val="95"/>
        </w:rPr>
        <w:t>has</w:t>
      </w:r>
      <w:r>
        <w:rPr>
          <w:spacing w:val="-6"/>
          <w:w w:val="95"/>
        </w:rPr>
        <w:t xml:space="preserve"> </w:t>
      </w:r>
      <w:r>
        <w:rPr>
          <w:w w:val="95"/>
        </w:rPr>
        <w:t>produced</w:t>
      </w:r>
      <w:r>
        <w:rPr>
          <w:spacing w:val="-4"/>
          <w:w w:val="95"/>
        </w:rPr>
        <w:t xml:space="preserve"> </w:t>
      </w:r>
      <w:r>
        <w:rPr>
          <w:w w:val="95"/>
        </w:rPr>
        <w:t>over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last</w:t>
      </w:r>
      <w:r>
        <w:rPr>
          <w:spacing w:val="-3"/>
          <w:w w:val="95"/>
        </w:rPr>
        <w:t xml:space="preserve"> </w:t>
      </w:r>
      <w:r>
        <w:rPr>
          <w:w w:val="95"/>
        </w:rPr>
        <w:t>several</w:t>
      </w:r>
      <w:r>
        <w:rPr>
          <w:spacing w:val="-3"/>
          <w:w w:val="95"/>
        </w:rPr>
        <w:t xml:space="preserve"> </w:t>
      </w:r>
      <w:r>
        <w:rPr>
          <w:w w:val="95"/>
        </w:rPr>
        <w:t>months.</w:t>
      </w:r>
      <w:r>
        <w:rPr>
          <w:spacing w:val="-5"/>
          <w:w w:val="95"/>
        </w:rPr>
        <w:t xml:space="preserve"> </w:t>
      </w:r>
      <w:r>
        <w:rPr>
          <w:w w:val="95"/>
        </w:rPr>
        <w:t>It</w:t>
      </w:r>
      <w:r>
        <w:rPr>
          <w:spacing w:val="-2"/>
          <w:w w:val="95"/>
        </w:rPr>
        <w:t xml:space="preserve"> </w:t>
      </w:r>
      <w:r>
        <w:rPr>
          <w:w w:val="95"/>
        </w:rPr>
        <w:t>was</w:t>
      </w:r>
      <w:r>
        <w:rPr>
          <w:spacing w:val="-6"/>
          <w:w w:val="95"/>
        </w:rPr>
        <w:t xml:space="preserve"> </w:t>
      </w:r>
      <w:r>
        <w:rPr>
          <w:w w:val="95"/>
        </w:rPr>
        <w:t>an</w:t>
      </w:r>
      <w:r>
        <w:rPr>
          <w:spacing w:val="-4"/>
          <w:w w:val="95"/>
        </w:rPr>
        <w:t xml:space="preserve"> </w:t>
      </w:r>
      <w:r>
        <w:rPr>
          <w:w w:val="95"/>
        </w:rPr>
        <w:t>informative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1"/>
          <w:w w:val="95"/>
        </w:rPr>
        <w:t xml:space="preserve"> </w:t>
      </w:r>
      <w:r>
        <w:rPr>
          <w:w w:val="95"/>
        </w:rPr>
        <w:t>productive</w:t>
      </w:r>
      <w:r>
        <w:rPr>
          <w:spacing w:val="-10"/>
          <w:w w:val="95"/>
        </w:rPr>
        <w:t xml:space="preserve"> </w:t>
      </w:r>
      <w:proofErr w:type="gramStart"/>
      <w:r>
        <w:rPr>
          <w:w w:val="95"/>
        </w:rPr>
        <w:t>meeting</w:t>
      </w:r>
      <w:proofErr w:type="gramEnd"/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we</w:t>
      </w:r>
      <w:r>
        <w:rPr>
          <w:spacing w:val="-7"/>
          <w:w w:val="95"/>
        </w:rPr>
        <w:t xml:space="preserve"> </w:t>
      </w:r>
      <w:r>
        <w:rPr>
          <w:w w:val="95"/>
        </w:rPr>
        <w:t>will</w:t>
      </w:r>
      <w:r>
        <w:rPr>
          <w:spacing w:val="-10"/>
          <w:w w:val="95"/>
        </w:rPr>
        <w:t xml:space="preserve"> </w:t>
      </w:r>
      <w:r>
        <w:rPr>
          <w:w w:val="95"/>
        </w:rPr>
        <w:t>meet</w:t>
      </w:r>
      <w:r>
        <w:rPr>
          <w:spacing w:val="-9"/>
          <w:w w:val="95"/>
        </w:rPr>
        <w:t xml:space="preserve"> </w:t>
      </w:r>
      <w:r>
        <w:rPr>
          <w:w w:val="95"/>
        </w:rPr>
        <w:t>again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September2021.</w:t>
      </w:r>
    </w:p>
    <w:p w14:paraId="79C62987" w14:textId="77777777" w:rsidR="000D4C36" w:rsidRDefault="000D4C36">
      <w:pPr>
        <w:spacing w:line="280" w:lineRule="auto"/>
        <w:jc w:val="both"/>
        <w:sectPr w:rsidR="000D4C36">
          <w:type w:val="continuous"/>
          <w:pgSz w:w="11910" w:h="16840"/>
          <w:pgMar w:top="420" w:right="1320" w:bottom="280" w:left="320" w:header="720" w:footer="720" w:gutter="0"/>
          <w:cols w:space="720"/>
        </w:sectPr>
      </w:pPr>
    </w:p>
    <w:p w14:paraId="42341515" w14:textId="77777777" w:rsidR="000D4C36" w:rsidRDefault="00C16C4C" w:rsidP="00FD3D16">
      <w:pPr>
        <w:pStyle w:val="Heading1"/>
        <w:jc w:val="center"/>
      </w:pPr>
      <w:r>
        <w:rPr>
          <w:spacing w:val="-1"/>
          <w:w w:val="140"/>
        </w:rPr>
        <w:lastRenderedPageBreak/>
        <w:t>Research</w:t>
      </w:r>
      <w:r>
        <w:rPr>
          <w:spacing w:val="-35"/>
          <w:w w:val="140"/>
        </w:rPr>
        <w:t xml:space="preserve"> </w:t>
      </w:r>
      <w:r>
        <w:rPr>
          <w:w w:val="140"/>
        </w:rPr>
        <w:t>news</w:t>
      </w:r>
    </w:p>
    <w:p w14:paraId="631995FA" w14:textId="77777777" w:rsidR="000D4C36" w:rsidRDefault="00C16C4C" w:rsidP="00FD3D16">
      <w:pPr>
        <w:pStyle w:val="BodyText"/>
        <w:spacing w:before="11"/>
        <w:jc w:val="center"/>
        <w:rPr>
          <w:rFonts w:ascii="Times New Roman"/>
          <w:b/>
          <w:sz w:val="10"/>
        </w:rPr>
      </w:pPr>
      <w:r>
        <w:rPr>
          <w:noProof/>
        </w:rPr>
        <w:drawing>
          <wp:inline distT="0" distB="0" distL="0" distR="0" wp14:anchorId="6B6BB9B2" wp14:editId="7295DED9">
            <wp:extent cx="3786123" cy="2839211"/>
            <wp:effectExtent l="0" t="0" r="0" b="5715"/>
            <wp:docPr id="7" name="image4.jpeg" descr="Photo of Sri Lankan Global AF 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Photo of Sri Lankan Global AF team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123" cy="283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B7F5E" w14:textId="77777777" w:rsidR="000D4C36" w:rsidRDefault="00C16C4C" w:rsidP="00FD3D16">
      <w:pPr>
        <w:spacing w:before="125"/>
        <w:ind w:left="1517" w:right="523"/>
        <w:jc w:val="center"/>
        <w:rPr>
          <w:b/>
          <w:sz w:val="16"/>
        </w:rPr>
      </w:pPr>
      <w:r>
        <w:rPr>
          <w:b/>
          <w:color w:val="585858"/>
          <w:w w:val="85"/>
          <w:sz w:val="20"/>
        </w:rPr>
        <w:t>F</w:t>
      </w:r>
      <w:r>
        <w:rPr>
          <w:b/>
          <w:color w:val="585858"/>
          <w:w w:val="85"/>
          <w:sz w:val="16"/>
        </w:rPr>
        <w:t>IGURE</w:t>
      </w:r>
      <w:r>
        <w:rPr>
          <w:b/>
          <w:color w:val="585858"/>
          <w:spacing w:val="13"/>
          <w:w w:val="85"/>
          <w:sz w:val="16"/>
        </w:rPr>
        <w:t xml:space="preserve"> </w:t>
      </w:r>
      <w:r>
        <w:rPr>
          <w:b/>
          <w:color w:val="585858"/>
          <w:w w:val="85"/>
          <w:sz w:val="20"/>
        </w:rPr>
        <w:t>1.</w:t>
      </w:r>
      <w:r>
        <w:rPr>
          <w:b/>
          <w:color w:val="585858"/>
          <w:spacing w:val="3"/>
          <w:w w:val="85"/>
          <w:sz w:val="20"/>
        </w:rPr>
        <w:t xml:space="preserve"> </w:t>
      </w:r>
      <w:r>
        <w:rPr>
          <w:b/>
          <w:color w:val="585858"/>
          <w:w w:val="85"/>
          <w:sz w:val="16"/>
        </w:rPr>
        <w:t>THE</w:t>
      </w:r>
      <w:r>
        <w:rPr>
          <w:b/>
          <w:color w:val="585858"/>
          <w:spacing w:val="14"/>
          <w:w w:val="85"/>
          <w:sz w:val="16"/>
        </w:rPr>
        <w:t xml:space="preserve"> </w:t>
      </w:r>
      <w:r>
        <w:rPr>
          <w:b/>
          <w:color w:val="585858"/>
          <w:w w:val="85"/>
          <w:sz w:val="20"/>
        </w:rPr>
        <w:t>S</w:t>
      </w:r>
      <w:r>
        <w:rPr>
          <w:b/>
          <w:color w:val="585858"/>
          <w:w w:val="85"/>
          <w:sz w:val="16"/>
        </w:rPr>
        <w:t>RI</w:t>
      </w:r>
      <w:r>
        <w:rPr>
          <w:b/>
          <w:color w:val="585858"/>
          <w:spacing w:val="14"/>
          <w:w w:val="85"/>
          <w:sz w:val="16"/>
        </w:rPr>
        <w:t xml:space="preserve"> </w:t>
      </w:r>
      <w:r>
        <w:rPr>
          <w:b/>
          <w:color w:val="585858"/>
          <w:w w:val="85"/>
          <w:sz w:val="20"/>
        </w:rPr>
        <w:t>L</w:t>
      </w:r>
      <w:r>
        <w:rPr>
          <w:b/>
          <w:color w:val="585858"/>
          <w:w w:val="85"/>
          <w:sz w:val="16"/>
        </w:rPr>
        <w:t>ANKA</w:t>
      </w:r>
      <w:r>
        <w:rPr>
          <w:b/>
          <w:color w:val="585858"/>
          <w:spacing w:val="13"/>
          <w:w w:val="85"/>
          <w:sz w:val="16"/>
        </w:rPr>
        <w:t xml:space="preserve"> </w:t>
      </w:r>
      <w:r>
        <w:rPr>
          <w:b/>
          <w:color w:val="585858"/>
          <w:w w:val="85"/>
          <w:sz w:val="16"/>
        </w:rPr>
        <w:t>TEAM</w:t>
      </w:r>
    </w:p>
    <w:p w14:paraId="73F49D8D" w14:textId="77777777" w:rsidR="00FD3D16" w:rsidRDefault="00C16C4C" w:rsidP="00FD3D16">
      <w:pPr>
        <w:spacing w:before="178"/>
        <w:ind w:left="1515" w:right="523"/>
        <w:jc w:val="center"/>
        <w:rPr>
          <w:w w:val="95"/>
        </w:rPr>
      </w:pPr>
      <w:r>
        <w:rPr>
          <w:noProof/>
        </w:rPr>
        <w:drawing>
          <wp:inline distT="0" distB="0" distL="0" distR="0" wp14:anchorId="421515B9" wp14:editId="77C1EE39">
            <wp:extent cx="2398600" cy="3325749"/>
            <wp:effectExtent l="0" t="0" r="1905" b="1905"/>
            <wp:docPr id="9" name="image5.jpeg" descr="two men in a fl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two men in a floo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00" cy="332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F0911" w14:textId="0A4D1E4A" w:rsidR="00FD3D16" w:rsidRDefault="00FD3D16" w:rsidP="00FD3D16">
      <w:pPr>
        <w:spacing w:before="178"/>
        <w:ind w:left="1515" w:right="523"/>
        <w:jc w:val="center"/>
        <w:rPr>
          <w:b/>
          <w:sz w:val="16"/>
        </w:rPr>
      </w:pPr>
      <w:r>
        <w:rPr>
          <w:b/>
          <w:color w:val="585858"/>
          <w:w w:val="80"/>
          <w:sz w:val="20"/>
        </w:rPr>
        <w:t>F</w:t>
      </w:r>
      <w:r>
        <w:rPr>
          <w:b/>
          <w:color w:val="585858"/>
          <w:w w:val="80"/>
          <w:sz w:val="16"/>
        </w:rPr>
        <w:t>IGURE</w:t>
      </w:r>
      <w:r>
        <w:rPr>
          <w:b/>
          <w:color w:val="585858"/>
          <w:spacing w:val="33"/>
          <w:w w:val="80"/>
          <w:sz w:val="16"/>
        </w:rPr>
        <w:t xml:space="preserve"> </w:t>
      </w:r>
      <w:r>
        <w:rPr>
          <w:b/>
          <w:color w:val="585858"/>
          <w:w w:val="80"/>
          <w:sz w:val="20"/>
        </w:rPr>
        <w:t>2.</w:t>
      </w:r>
      <w:r>
        <w:rPr>
          <w:b/>
          <w:color w:val="585858"/>
          <w:spacing w:val="24"/>
          <w:w w:val="80"/>
          <w:sz w:val="20"/>
        </w:rPr>
        <w:t xml:space="preserve"> </w:t>
      </w:r>
      <w:r>
        <w:rPr>
          <w:b/>
          <w:color w:val="585858"/>
          <w:w w:val="80"/>
          <w:sz w:val="20"/>
        </w:rPr>
        <w:t>C</w:t>
      </w:r>
      <w:r>
        <w:rPr>
          <w:b/>
          <w:color w:val="585858"/>
          <w:w w:val="80"/>
          <w:sz w:val="16"/>
        </w:rPr>
        <w:t>OLLECTING</w:t>
      </w:r>
      <w:r>
        <w:rPr>
          <w:b/>
          <w:color w:val="585858"/>
          <w:spacing w:val="33"/>
          <w:w w:val="80"/>
          <w:sz w:val="16"/>
        </w:rPr>
        <w:t xml:space="preserve"> </w:t>
      </w:r>
      <w:r>
        <w:rPr>
          <w:b/>
          <w:color w:val="585858"/>
          <w:w w:val="80"/>
          <w:sz w:val="16"/>
        </w:rPr>
        <w:t>DATA</w:t>
      </w:r>
      <w:r>
        <w:rPr>
          <w:b/>
          <w:color w:val="585858"/>
          <w:spacing w:val="34"/>
          <w:w w:val="80"/>
          <w:sz w:val="16"/>
        </w:rPr>
        <w:t xml:space="preserve"> </w:t>
      </w:r>
      <w:r>
        <w:rPr>
          <w:b/>
          <w:color w:val="585858"/>
          <w:w w:val="80"/>
          <w:sz w:val="16"/>
        </w:rPr>
        <w:t>DESPITE</w:t>
      </w:r>
      <w:r>
        <w:rPr>
          <w:b/>
          <w:color w:val="585858"/>
          <w:spacing w:val="30"/>
          <w:w w:val="80"/>
          <w:sz w:val="16"/>
        </w:rPr>
        <w:t xml:space="preserve"> </w:t>
      </w:r>
      <w:r>
        <w:rPr>
          <w:b/>
          <w:color w:val="585858"/>
          <w:w w:val="80"/>
          <w:sz w:val="16"/>
        </w:rPr>
        <w:t>FLOODS</w:t>
      </w:r>
    </w:p>
    <w:p w14:paraId="53723A66" w14:textId="5789ACA6" w:rsidR="000D4C36" w:rsidRDefault="00FD3D16" w:rsidP="00FD3D16">
      <w:pPr>
        <w:pStyle w:val="BodyText"/>
        <w:spacing w:before="135" w:line="280" w:lineRule="auto"/>
        <w:ind w:left="1120" w:right="118"/>
      </w:pPr>
      <w:r>
        <w:rPr>
          <w:w w:val="95"/>
        </w:rPr>
        <w:t>We have</w:t>
      </w:r>
      <w:r w:rsidR="00C16C4C">
        <w:rPr>
          <w:w w:val="95"/>
        </w:rPr>
        <w:t xml:space="preserve"> moved funds around to support the Sri Lanka team with identifying the prevalence of AF using a</w:t>
      </w:r>
      <w:r w:rsidR="00C16C4C">
        <w:rPr>
          <w:spacing w:val="1"/>
          <w:w w:val="95"/>
        </w:rPr>
        <w:t xml:space="preserve"> </w:t>
      </w:r>
      <w:r w:rsidR="00C16C4C">
        <w:rPr>
          <w:w w:val="90"/>
        </w:rPr>
        <w:t>prospective cohort study design. Additionally, they have received support from Roche to expand on this work to</w:t>
      </w:r>
      <w:r w:rsidR="00C16C4C">
        <w:rPr>
          <w:spacing w:val="1"/>
          <w:w w:val="90"/>
        </w:rPr>
        <w:t xml:space="preserve"> </w:t>
      </w:r>
      <w:r w:rsidR="00C16C4C">
        <w:rPr>
          <w:spacing w:val="-1"/>
          <w:w w:val="95"/>
        </w:rPr>
        <w:t>determine</w:t>
      </w:r>
      <w:r w:rsidR="00C16C4C">
        <w:rPr>
          <w:spacing w:val="-10"/>
          <w:w w:val="95"/>
        </w:rPr>
        <w:t xml:space="preserve"> </w:t>
      </w:r>
      <w:r w:rsidR="00C16C4C">
        <w:rPr>
          <w:spacing w:val="-1"/>
          <w:w w:val="95"/>
        </w:rPr>
        <w:t>the</w:t>
      </w:r>
      <w:r w:rsidR="00C16C4C">
        <w:rPr>
          <w:spacing w:val="-10"/>
          <w:w w:val="95"/>
        </w:rPr>
        <w:t xml:space="preserve"> </w:t>
      </w:r>
      <w:r w:rsidR="00C16C4C">
        <w:rPr>
          <w:spacing w:val="-1"/>
          <w:w w:val="95"/>
        </w:rPr>
        <w:t>prevalence</w:t>
      </w:r>
      <w:r w:rsidR="00C16C4C">
        <w:rPr>
          <w:spacing w:val="-10"/>
          <w:w w:val="95"/>
        </w:rPr>
        <w:t xml:space="preserve"> </w:t>
      </w:r>
      <w:r w:rsidR="00C16C4C">
        <w:rPr>
          <w:w w:val="95"/>
        </w:rPr>
        <w:t>of</w:t>
      </w:r>
      <w:r w:rsidR="00C16C4C">
        <w:rPr>
          <w:spacing w:val="-9"/>
          <w:w w:val="95"/>
        </w:rPr>
        <w:t xml:space="preserve"> </w:t>
      </w:r>
      <w:r w:rsidR="00C16C4C">
        <w:rPr>
          <w:w w:val="95"/>
        </w:rPr>
        <w:t>other</w:t>
      </w:r>
      <w:r w:rsidR="00C16C4C">
        <w:rPr>
          <w:spacing w:val="-9"/>
          <w:w w:val="95"/>
        </w:rPr>
        <w:t xml:space="preserve"> </w:t>
      </w:r>
      <w:r w:rsidR="00C16C4C">
        <w:rPr>
          <w:w w:val="95"/>
        </w:rPr>
        <w:t>cardiova</w:t>
      </w:r>
      <w:r w:rsidR="00C16C4C">
        <w:rPr>
          <w:w w:val="95"/>
        </w:rPr>
        <w:t>scular</w:t>
      </w:r>
      <w:r w:rsidR="00C16C4C">
        <w:rPr>
          <w:spacing w:val="-9"/>
          <w:w w:val="95"/>
        </w:rPr>
        <w:t xml:space="preserve"> </w:t>
      </w:r>
      <w:r w:rsidR="00C16C4C">
        <w:rPr>
          <w:w w:val="95"/>
        </w:rPr>
        <w:t>disease</w:t>
      </w:r>
      <w:r w:rsidR="00C16C4C">
        <w:rPr>
          <w:spacing w:val="-10"/>
          <w:w w:val="95"/>
        </w:rPr>
        <w:t xml:space="preserve"> </w:t>
      </w:r>
      <w:r w:rsidR="00C16C4C">
        <w:rPr>
          <w:w w:val="95"/>
        </w:rPr>
        <w:t>and</w:t>
      </w:r>
      <w:r w:rsidR="00C16C4C">
        <w:rPr>
          <w:spacing w:val="-9"/>
          <w:w w:val="95"/>
        </w:rPr>
        <w:t xml:space="preserve"> </w:t>
      </w:r>
      <w:r w:rsidR="00C16C4C">
        <w:rPr>
          <w:w w:val="95"/>
        </w:rPr>
        <w:t>identify</w:t>
      </w:r>
      <w:r w:rsidR="00C16C4C">
        <w:rPr>
          <w:spacing w:val="-9"/>
          <w:w w:val="95"/>
        </w:rPr>
        <w:t xml:space="preserve"> </w:t>
      </w:r>
      <w:r w:rsidR="00C16C4C">
        <w:rPr>
          <w:w w:val="95"/>
        </w:rPr>
        <w:t>associated</w:t>
      </w:r>
      <w:r w:rsidR="00C16C4C">
        <w:rPr>
          <w:spacing w:val="-9"/>
          <w:w w:val="95"/>
        </w:rPr>
        <w:t xml:space="preserve"> </w:t>
      </w:r>
      <w:r w:rsidR="00C16C4C">
        <w:rPr>
          <w:w w:val="95"/>
        </w:rPr>
        <w:t>risk</w:t>
      </w:r>
      <w:r w:rsidR="00C16C4C">
        <w:rPr>
          <w:spacing w:val="-9"/>
          <w:w w:val="95"/>
        </w:rPr>
        <w:t xml:space="preserve"> </w:t>
      </w:r>
      <w:r w:rsidR="00C16C4C">
        <w:rPr>
          <w:w w:val="95"/>
        </w:rPr>
        <w:t>factors</w:t>
      </w:r>
      <w:r w:rsidR="00C16C4C">
        <w:rPr>
          <w:spacing w:val="-9"/>
          <w:w w:val="95"/>
        </w:rPr>
        <w:t xml:space="preserve"> </w:t>
      </w:r>
      <w:r w:rsidR="00C16C4C">
        <w:rPr>
          <w:w w:val="95"/>
        </w:rPr>
        <w:t>and</w:t>
      </w:r>
      <w:r w:rsidR="00C16C4C">
        <w:rPr>
          <w:spacing w:val="-9"/>
          <w:w w:val="95"/>
        </w:rPr>
        <w:t xml:space="preserve"> </w:t>
      </w:r>
      <w:r w:rsidR="00C16C4C">
        <w:rPr>
          <w:w w:val="95"/>
        </w:rPr>
        <w:t>biomarkers</w:t>
      </w:r>
      <w:r w:rsidR="00C16C4C">
        <w:rPr>
          <w:spacing w:val="-51"/>
          <w:w w:val="95"/>
        </w:rPr>
        <w:t xml:space="preserve"> </w:t>
      </w:r>
      <w:r w:rsidR="00C16C4C">
        <w:rPr>
          <w:w w:val="95"/>
        </w:rPr>
        <w:t>for bleeding events, including those caused from AF. They have already recruited more than half of their</w:t>
      </w:r>
      <w:r w:rsidR="00C16C4C">
        <w:rPr>
          <w:spacing w:val="1"/>
          <w:w w:val="95"/>
        </w:rPr>
        <w:t xml:space="preserve"> </w:t>
      </w:r>
      <w:r w:rsidR="00C16C4C">
        <w:rPr>
          <w:w w:val="95"/>
        </w:rPr>
        <w:t>community-based cohort in Northern Provence, and they expect to have 10,000 people r</w:t>
      </w:r>
      <w:r w:rsidR="00C16C4C">
        <w:rPr>
          <w:w w:val="95"/>
        </w:rPr>
        <w:t>ecruited within the</w:t>
      </w:r>
      <w:r w:rsidR="00C16C4C">
        <w:rPr>
          <w:spacing w:val="1"/>
          <w:w w:val="95"/>
        </w:rPr>
        <w:t xml:space="preserve"> </w:t>
      </w:r>
      <w:r w:rsidR="00C16C4C">
        <w:rPr>
          <w:w w:val="90"/>
        </w:rPr>
        <w:t>next 6 months – a task they have gone through great measures to complete (see photo below). The team is also</w:t>
      </w:r>
      <w:r w:rsidR="00C16C4C">
        <w:rPr>
          <w:spacing w:val="1"/>
          <w:w w:val="90"/>
        </w:rPr>
        <w:t xml:space="preserve"> </w:t>
      </w:r>
      <w:r w:rsidR="00C16C4C">
        <w:rPr>
          <w:w w:val="90"/>
        </w:rPr>
        <w:t>nearly done with</w:t>
      </w:r>
      <w:r w:rsidR="00C16C4C">
        <w:rPr>
          <w:spacing w:val="44"/>
        </w:rPr>
        <w:t xml:space="preserve"> </w:t>
      </w:r>
      <w:r w:rsidR="00C16C4C">
        <w:rPr>
          <w:w w:val="90"/>
        </w:rPr>
        <w:t>collecting baseline data from AF patients for a better understanding of the patient pathway of</w:t>
      </w:r>
      <w:r w:rsidR="00C16C4C">
        <w:rPr>
          <w:spacing w:val="1"/>
          <w:w w:val="90"/>
        </w:rPr>
        <w:t xml:space="preserve"> </w:t>
      </w:r>
      <w:r w:rsidR="00C16C4C">
        <w:rPr>
          <w:w w:val="95"/>
        </w:rPr>
        <w:t>AF.</w:t>
      </w:r>
      <w:r w:rsidR="00C16C4C">
        <w:rPr>
          <w:spacing w:val="34"/>
          <w:w w:val="95"/>
        </w:rPr>
        <w:t xml:space="preserve"> </w:t>
      </w:r>
      <w:r w:rsidR="00C16C4C">
        <w:rPr>
          <w:w w:val="95"/>
        </w:rPr>
        <w:t>Two</w:t>
      </w:r>
      <w:r w:rsidR="00C16C4C">
        <w:rPr>
          <w:spacing w:val="-9"/>
          <w:w w:val="95"/>
        </w:rPr>
        <w:t xml:space="preserve"> </w:t>
      </w:r>
      <w:r w:rsidR="00C16C4C">
        <w:rPr>
          <w:w w:val="95"/>
        </w:rPr>
        <w:t>research</w:t>
      </w:r>
      <w:r w:rsidR="00C16C4C">
        <w:rPr>
          <w:spacing w:val="-8"/>
          <w:w w:val="95"/>
        </w:rPr>
        <w:t xml:space="preserve"> </w:t>
      </w:r>
      <w:r w:rsidR="00C16C4C">
        <w:rPr>
          <w:w w:val="95"/>
        </w:rPr>
        <w:t>fellows</w:t>
      </w:r>
      <w:r w:rsidR="00C16C4C">
        <w:rPr>
          <w:spacing w:val="-10"/>
          <w:w w:val="95"/>
        </w:rPr>
        <w:t xml:space="preserve"> </w:t>
      </w:r>
      <w:r w:rsidR="00C16C4C">
        <w:rPr>
          <w:w w:val="95"/>
        </w:rPr>
        <w:t>within</w:t>
      </w:r>
      <w:r w:rsidR="00C16C4C">
        <w:rPr>
          <w:spacing w:val="-9"/>
          <w:w w:val="95"/>
        </w:rPr>
        <w:t xml:space="preserve"> </w:t>
      </w:r>
      <w:r w:rsidR="00C16C4C">
        <w:rPr>
          <w:w w:val="95"/>
        </w:rPr>
        <w:t>the</w:t>
      </w:r>
      <w:r w:rsidR="00C16C4C">
        <w:rPr>
          <w:spacing w:val="-10"/>
          <w:w w:val="95"/>
        </w:rPr>
        <w:t xml:space="preserve"> </w:t>
      </w:r>
      <w:r w:rsidR="00C16C4C">
        <w:rPr>
          <w:w w:val="95"/>
        </w:rPr>
        <w:t>Sri</w:t>
      </w:r>
      <w:r w:rsidR="00C16C4C">
        <w:rPr>
          <w:spacing w:val="-9"/>
          <w:w w:val="95"/>
        </w:rPr>
        <w:t xml:space="preserve"> </w:t>
      </w:r>
      <w:r w:rsidR="00C16C4C">
        <w:rPr>
          <w:w w:val="95"/>
        </w:rPr>
        <w:t>Lanka</w:t>
      </w:r>
      <w:r w:rsidR="00C16C4C">
        <w:rPr>
          <w:spacing w:val="-10"/>
          <w:w w:val="95"/>
        </w:rPr>
        <w:t xml:space="preserve"> </w:t>
      </w:r>
      <w:r w:rsidR="00C16C4C">
        <w:rPr>
          <w:w w:val="95"/>
        </w:rPr>
        <w:t>team</w:t>
      </w:r>
      <w:r w:rsidR="00C16C4C">
        <w:rPr>
          <w:spacing w:val="-10"/>
          <w:w w:val="95"/>
        </w:rPr>
        <w:t xml:space="preserve"> </w:t>
      </w:r>
      <w:r w:rsidR="00C16C4C">
        <w:rPr>
          <w:w w:val="95"/>
        </w:rPr>
        <w:t>are</w:t>
      </w:r>
      <w:r w:rsidR="00C16C4C">
        <w:rPr>
          <w:spacing w:val="-9"/>
          <w:w w:val="95"/>
        </w:rPr>
        <w:t xml:space="preserve"> </w:t>
      </w:r>
      <w:r w:rsidR="00C16C4C">
        <w:rPr>
          <w:w w:val="95"/>
        </w:rPr>
        <w:t>finalising</w:t>
      </w:r>
      <w:r w:rsidR="00C16C4C">
        <w:rPr>
          <w:spacing w:val="-10"/>
          <w:w w:val="95"/>
        </w:rPr>
        <w:t xml:space="preserve"> </w:t>
      </w:r>
      <w:r w:rsidR="00C16C4C">
        <w:rPr>
          <w:w w:val="95"/>
        </w:rPr>
        <w:t>the</w:t>
      </w:r>
      <w:r w:rsidR="00C16C4C">
        <w:rPr>
          <w:spacing w:val="-9"/>
          <w:w w:val="95"/>
        </w:rPr>
        <w:t xml:space="preserve"> </w:t>
      </w:r>
      <w:r w:rsidR="00C16C4C">
        <w:rPr>
          <w:w w:val="95"/>
        </w:rPr>
        <w:t>protocols</w:t>
      </w:r>
      <w:r w:rsidR="00C16C4C">
        <w:rPr>
          <w:spacing w:val="-10"/>
          <w:w w:val="95"/>
        </w:rPr>
        <w:t xml:space="preserve"> </w:t>
      </w:r>
      <w:r w:rsidR="00C16C4C">
        <w:rPr>
          <w:w w:val="95"/>
        </w:rPr>
        <w:t>for</w:t>
      </w:r>
      <w:r w:rsidR="00C16C4C">
        <w:rPr>
          <w:spacing w:val="-10"/>
          <w:w w:val="95"/>
        </w:rPr>
        <w:t xml:space="preserve"> </w:t>
      </w:r>
      <w:r w:rsidR="00C16C4C">
        <w:rPr>
          <w:w w:val="95"/>
        </w:rPr>
        <w:t>two</w:t>
      </w:r>
      <w:r w:rsidR="00C16C4C">
        <w:rPr>
          <w:spacing w:val="-9"/>
          <w:w w:val="95"/>
        </w:rPr>
        <w:t xml:space="preserve"> </w:t>
      </w:r>
      <w:r w:rsidR="00C16C4C">
        <w:rPr>
          <w:w w:val="95"/>
        </w:rPr>
        <w:t>systematic</w:t>
      </w:r>
      <w:r w:rsidR="00C16C4C">
        <w:rPr>
          <w:spacing w:val="-9"/>
          <w:w w:val="95"/>
        </w:rPr>
        <w:t xml:space="preserve"> </w:t>
      </w:r>
      <w:r w:rsidR="00C16C4C">
        <w:rPr>
          <w:w w:val="95"/>
        </w:rPr>
        <w:t>reviews</w:t>
      </w:r>
      <w:r w:rsidR="00C16C4C">
        <w:rPr>
          <w:spacing w:val="-10"/>
          <w:w w:val="95"/>
        </w:rPr>
        <w:t xml:space="preserve"> </w:t>
      </w:r>
      <w:r w:rsidR="00C16C4C">
        <w:rPr>
          <w:w w:val="95"/>
        </w:rPr>
        <w:t>on</w:t>
      </w:r>
      <w:r w:rsidR="00C16C4C">
        <w:rPr>
          <w:spacing w:val="-50"/>
          <w:w w:val="95"/>
        </w:rPr>
        <w:t xml:space="preserve"> </w:t>
      </w:r>
      <w:r w:rsidR="00C16C4C">
        <w:rPr>
          <w:spacing w:val="-1"/>
          <w:w w:val="95"/>
        </w:rPr>
        <w:t>AF</w:t>
      </w:r>
      <w:r w:rsidR="00C16C4C">
        <w:rPr>
          <w:spacing w:val="-10"/>
          <w:w w:val="95"/>
        </w:rPr>
        <w:t xml:space="preserve"> </w:t>
      </w:r>
      <w:r w:rsidR="00C16C4C">
        <w:rPr>
          <w:spacing w:val="-1"/>
          <w:w w:val="95"/>
        </w:rPr>
        <w:t>with</w:t>
      </w:r>
      <w:r w:rsidR="00C16C4C">
        <w:rPr>
          <w:spacing w:val="-8"/>
          <w:w w:val="95"/>
        </w:rPr>
        <w:t xml:space="preserve"> </w:t>
      </w:r>
      <w:r w:rsidR="00C16C4C">
        <w:rPr>
          <w:spacing w:val="-1"/>
          <w:w w:val="95"/>
        </w:rPr>
        <w:t>help</w:t>
      </w:r>
      <w:r w:rsidR="00C16C4C">
        <w:rPr>
          <w:spacing w:val="-8"/>
          <w:w w:val="95"/>
        </w:rPr>
        <w:t xml:space="preserve"> </w:t>
      </w:r>
      <w:r w:rsidR="00C16C4C">
        <w:rPr>
          <w:spacing w:val="-1"/>
          <w:w w:val="95"/>
        </w:rPr>
        <w:t>from</w:t>
      </w:r>
      <w:r w:rsidR="00C16C4C">
        <w:rPr>
          <w:spacing w:val="-10"/>
          <w:w w:val="95"/>
        </w:rPr>
        <w:t xml:space="preserve"> </w:t>
      </w:r>
      <w:r w:rsidR="00C16C4C">
        <w:rPr>
          <w:spacing w:val="-1"/>
          <w:w w:val="95"/>
        </w:rPr>
        <w:t>Dr</w:t>
      </w:r>
      <w:r w:rsidR="00C16C4C">
        <w:rPr>
          <w:spacing w:val="-8"/>
          <w:w w:val="95"/>
        </w:rPr>
        <w:t xml:space="preserve"> </w:t>
      </w:r>
      <w:r w:rsidR="00C16C4C">
        <w:rPr>
          <w:spacing w:val="-1"/>
          <w:w w:val="95"/>
        </w:rPr>
        <w:t>David</w:t>
      </w:r>
      <w:r w:rsidR="00C16C4C">
        <w:rPr>
          <w:spacing w:val="-8"/>
          <w:w w:val="95"/>
        </w:rPr>
        <w:t xml:space="preserve"> </w:t>
      </w:r>
      <w:r w:rsidR="00C16C4C">
        <w:rPr>
          <w:spacing w:val="-1"/>
          <w:w w:val="95"/>
        </w:rPr>
        <w:t>Moore,</w:t>
      </w:r>
      <w:r w:rsidR="00C16C4C">
        <w:rPr>
          <w:spacing w:val="-9"/>
          <w:w w:val="95"/>
        </w:rPr>
        <w:t xml:space="preserve"> </w:t>
      </w:r>
      <w:r w:rsidR="00C16C4C">
        <w:rPr>
          <w:spacing w:val="-1"/>
          <w:w w:val="95"/>
        </w:rPr>
        <w:t>the</w:t>
      </w:r>
      <w:r w:rsidR="00C16C4C">
        <w:rPr>
          <w:spacing w:val="-11"/>
          <w:w w:val="95"/>
        </w:rPr>
        <w:t xml:space="preserve"> </w:t>
      </w:r>
      <w:r w:rsidR="00C16C4C">
        <w:rPr>
          <w:spacing w:val="-1"/>
          <w:w w:val="95"/>
        </w:rPr>
        <w:t>systematic</w:t>
      </w:r>
      <w:r w:rsidR="00C16C4C">
        <w:rPr>
          <w:spacing w:val="-9"/>
          <w:w w:val="95"/>
        </w:rPr>
        <w:t xml:space="preserve"> </w:t>
      </w:r>
      <w:r w:rsidR="00C16C4C">
        <w:rPr>
          <w:spacing w:val="-1"/>
          <w:w w:val="95"/>
        </w:rPr>
        <w:t>re</w:t>
      </w:r>
      <w:r w:rsidR="00C16C4C">
        <w:rPr>
          <w:spacing w:val="-1"/>
          <w:w w:val="95"/>
        </w:rPr>
        <w:t>view</w:t>
      </w:r>
      <w:r w:rsidR="00C16C4C">
        <w:rPr>
          <w:spacing w:val="-7"/>
          <w:w w:val="95"/>
        </w:rPr>
        <w:t xml:space="preserve"> </w:t>
      </w:r>
      <w:r w:rsidR="00C16C4C">
        <w:rPr>
          <w:spacing w:val="-1"/>
          <w:w w:val="95"/>
        </w:rPr>
        <w:t>expert</w:t>
      </w:r>
      <w:r w:rsidR="00C16C4C">
        <w:rPr>
          <w:spacing w:val="-8"/>
          <w:w w:val="95"/>
        </w:rPr>
        <w:t xml:space="preserve"> </w:t>
      </w:r>
      <w:r w:rsidR="00C16C4C">
        <w:rPr>
          <w:spacing w:val="-1"/>
          <w:w w:val="95"/>
        </w:rPr>
        <w:t>at</w:t>
      </w:r>
      <w:r w:rsidR="00C16C4C">
        <w:rPr>
          <w:spacing w:val="-8"/>
          <w:w w:val="95"/>
        </w:rPr>
        <w:t xml:space="preserve"> </w:t>
      </w:r>
      <w:r w:rsidR="00C16C4C">
        <w:rPr>
          <w:spacing w:val="-1"/>
          <w:w w:val="95"/>
        </w:rPr>
        <w:t>the</w:t>
      </w:r>
      <w:r w:rsidR="00C16C4C">
        <w:rPr>
          <w:spacing w:val="-10"/>
          <w:w w:val="95"/>
        </w:rPr>
        <w:t xml:space="preserve"> </w:t>
      </w:r>
      <w:r w:rsidR="00C16C4C">
        <w:rPr>
          <w:spacing w:val="-1"/>
          <w:w w:val="95"/>
        </w:rPr>
        <w:t>University</w:t>
      </w:r>
      <w:r w:rsidR="00C16C4C">
        <w:rPr>
          <w:spacing w:val="-8"/>
          <w:w w:val="95"/>
        </w:rPr>
        <w:t xml:space="preserve"> </w:t>
      </w:r>
      <w:r w:rsidR="00C16C4C">
        <w:rPr>
          <w:w w:val="95"/>
        </w:rPr>
        <w:t>of</w:t>
      </w:r>
      <w:r w:rsidR="00C16C4C">
        <w:rPr>
          <w:spacing w:val="-11"/>
          <w:w w:val="95"/>
        </w:rPr>
        <w:t xml:space="preserve"> </w:t>
      </w:r>
      <w:r w:rsidR="00C16C4C">
        <w:rPr>
          <w:w w:val="95"/>
        </w:rPr>
        <w:t>Birmingham.</w:t>
      </w:r>
    </w:p>
    <w:p w14:paraId="42DAD102" w14:textId="77777777" w:rsidR="000D4C36" w:rsidRDefault="000D4C36">
      <w:pPr>
        <w:jc w:val="center"/>
        <w:rPr>
          <w:sz w:val="16"/>
        </w:rPr>
        <w:sectPr w:rsidR="000D4C36">
          <w:pgSz w:w="11910" w:h="16840"/>
          <w:pgMar w:top="1340" w:right="1320" w:bottom="280" w:left="320" w:header="720" w:footer="720" w:gutter="0"/>
          <w:cols w:space="720"/>
        </w:sectPr>
      </w:pPr>
    </w:p>
    <w:p w14:paraId="34E89FB7" w14:textId="3FD2F51C" w:rsidR="00FD3D16" w:rsidRDefault="00C16C4C" w:rsidP="00FD3D16">
      <w:pPr>
        <w:pStyle w:val="BodyText"/>
        <w:spacing w:before="46" w:line="280" w:lineRule="auto"/>
        <w:ind w:left="1120" w:right="116"/>
        <w:jc w:val="center"/>
        <w:rPr>
          <w:w w:val="90"/>
        </w:rPr>
      </w:pPr>
      <w:r>
        <w:rPr>
          <w:noProof/>
        </w:rPr>
        <w:lastRenderedPageBreak/>
        <w:drawing>
          <wp:inline distT="0" distB="0" distL="0" distR="0" wp14:anchorId="1D44DB2E" wp14:editId="6BE8ABD6">
            <wp:extent cx="4096904" cy="2731865"/>
            <wp:effectExtent l="0" t="0" r="5715" b="0"/>
            <wp:docPr id="11" name="image6.jpeg" descr="Brazilian Global AF Team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Brazilian Global AF Team phot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904" cy="273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1FFD3" w14:textId="77777777" w:rsidR="00FD3D16" w:rsidRDefault="00FD3D16" w:rsidP="00FD3D16">
      <w:pPr>
        <w:spacing w:before="124"/>
        <w:ind w:left="1520" w:right="523"/>
        <w:jc w:val="center"/>
        <w:rPr>
          <w:b/>
          <w:sz w:val="16"/>
        </w:rPr>
      </w:pPr>
      <w:r>
        <w:rPr>
          <w:b/>
          <w:color w:val="585858"/>
          <w:w w:val="80"/>
          <w:sz w:val="20"/>
        </w:rPr>
        <w:t>F</w:t>
      </w:r>
      <w:r>
        <w:rPr>
          <w:b/>
          <w:color w:val="585858"/>
          <w:w w:val="80"/>
          <w:sz w:val="16"/>
        </w:rPr>
        <w:t>IGURE</w:t>
      </w:r>
      <w:r>
        <w:rPr>
          <w:b/>
          <w:color w:val="585858"/>
          <w:spacing w:val="31"/>
          <w:w w:val="80"/>
          <w:sz w:val="16"/>
        </w:rPr>
        <w:t xml:space="preserve"> </w:t>
      </w:r>
      <w:r>
        <w:rPr>
          <w:b/>
          <w:color w:val="585858"/>
          <w:w w:val="80"/>
          <w:sz w:val="20"/>
        </w:rPr>
        <w:t>3.</w:t>
      </w:r>
      <w:r>
        <w:rPr>
          <w:b/>
          <w:color w:val="585858"/>
          <w:spacing w:val="22"/>
          <w:w w:val="80"/>
          <w:sz w:val="20"/>
        </w:rPr>
        <w:t xml:space="preserve"> </w:t>
      </w:r>
      <w:r>
        <w:rPr>
          <w:b/>
          <w:color w:val="585858"/>
          <w:w w:val="80"/>
          <w:sz w:val="20"/>
        </w:rPr>
        <w:t>C</w:t>
      </w:r>
      <w:r>
        <w:rPr>
          <w:b/>
          <w:color w:val="585858"/>
          <w:w w:val="80"/>
          <w:sz w:val="16"/>
        </w:rPr>
        <w:t>OLLEAGUES</w:t>
      </w:r>
      <w:r>
        <w:rPr>
          <w:b/>
          <w:color w:val="585858"/>
          <w:spacing w:val="32"/>
          <w:w w:val="80"/>
          <w:sz w:val="16"/>
        </w:rPr>
        <w:t xml:space="preserve"> </w:t>
      </w:r>
      <w:r>
        <w:rPr>
          <w:b/>
          <w:color w:val="585858"/>
          <w:w w:val="80"/>
          <w:sz w:val="16"/>
        </w:rPr>
        <w:t>FROM</w:t>
      </w:r>
      <w:r>
        <w:rPr>
          <w:b/>
          <w:color w:val="585858"/>
          <w:spacing w:val="32"/>
          <w:w w:val="80"/>
          <w:sz w:val="16"/>
        </w:rPr>
        <w:t xml:space="preserve"> </w:t>
      </w:r>
      <w:r>
        <w:rPr>
          <w:b/>
          <w:color w:val="585858"/>
          <w:w w:val="80"/>
          <w:sz w:val="20"/>
        </w:rPr>
        <w:t>B</w:t>
      </w:r>
      <w:r>
        <w:rPr>
          <w:b/>
          <w:color w:val="585858"/>
          <w:w w:val="80"/>
          <w:sz w:val="16"/>
        </w:rPr>
        <w:t>RAZIL</w:t>
      </w:r>
    </w:p>
    <w:p w14:paraId="59CD9B7D" w14:textId="77777777" w:rsidR="00FD3D16" w:rsidRDefault="00FD3D16">
      <w:pPr>
        <w:pStyle w:val="BodyText"/>
        <w:spacing w:before="46" w:line="280" w:lineRule="auto"/>
        <w:ind w:left="1120" w:right="116"/>
        <w:jc w:val="both"/>
        <w:rPr>
          <w:w w:val="90"/>
        </w:rPr>
      </w:pPr>
    </w:p>
    <w:p w14:paraId="5F910D32" w14:textId="1C901487" w:rsidR="000D4C36" w:rsidRDefault="00FD3D16">
      <w:pPr>
        <w:pStyle w:val="BodyText"/>
        <w:spacing w:before="46" w:line="280" w:lineRule="auto"/>
        <w:ind w:left="1120" w:right="116"/>
        <w:jc w:val="both"/>
      </w:pPr>
      <w:r>
        <w:rPr>
          <w:w w:val="90"/>
        </w:rPr>
        <w:t>C</w:t>
      </w:r>
      <w:r w:rsidR="00C16C4C">
        <w:rPr>
          <w:w w:val="90"/>
        </w:rPr>
        <w:t>OVID-19</w:t>
      </w:r>
      <w:r w:rsidR="00C16C4C">
        <w:rPr>
          <w:spacing w:val="11"/>
          <w:w w:val="90"/>
        </w:rPr>
        <w:t xml:space="preserve"> </w:t>
      </w:r>
      <w:r w:rsidR="00C16C4C">
        <w:rPr>
          <w:w w:val="90"/>
        </w:rPr>
        <w:t>has</w:t>
      </w:r>
      <w:r w:rsidR="00C16C4C">
        <w:rPr>
          <w:spacing w:val="11"/>
          <w:w w:val="90"/>
        </w:rPr>
        <w:t xml:space="preserve"> </w:t>
      </w:r>
      <w:r w:rsidR="00C16C4C">
        <w:rPr>
          <w:w w:val="90"/>
        </w:rPr>
        <w:t>unfortunately</w:t>
      </w:r>
      <w:r w:rsidR="00C16C4C">
        <w:rPr>
          <w:spacing w:val="12"/>
          <w:w w:val="90"/>
        </w:rPr>
        <w:t xml:space="preserve"> </w:t>
      </w:r>
      <w:r w:rsidR="00C16C4C">
        <w:rPr>
          <w:w w:val="90"/>
        </w:rPr>
        <w:t>caused</w:t>
      </w:r>
      <w:r w:rsidR="00C16C4C">
        <w:rPr>
          <w:spacing w:val="13"/>
          <w:w w:val="90"/>
        </w:rPr>
        <w:t xml:space="preserve"> </w:t>
      </w:r>
      <w:r w:rsidR="00C16C4C">
        <w:rPr>
          <w:w w:val="90"/>
        </w:rPr>
        <w:t>much</w:t>
      </w:r>
      <w:r w:rsidR="00C16C4C">
        <w:rPr>
          <w:spacing w:val="12"/>
          <w:w w:val="90"/>
        </w:rPr>
        <w:t xml:space="preserve"> </w:t>
      </w:r>
      <w:r w:rsidR="00C16C4C">
        <w:rPr>
          <w:w w:val="90"/>
        </w:rPr>
        <w:t>disruption</w:t>
      </w:r>
      <w:r w:rsidR="00C16C4C">
        <w:rPr>
          <w:spacing w:val="13"/>
          <w:w w:val="90"/>
        </w:rPr>
        <w:t xml:space="preserve"> </w:t>
      </w:r>
      <w:r w:rsidR="00C16C4C">
        <w:rPr>
          <w:w w:val="90"/>
        </w:rPr>
        <w:t>to</w:t>
      </w:r>
      <w:r w:rsidR="00C16C4C">
        <w:rPr>
          <w:spacing w:val="10"/>
          <w:w w:val="90"/>
        </w:rPr>
        <w:t xml:space="preserve"> </w:t>
      </w:r>
      <w:r w:rsidR="00C16C4C">
        <w:rPr>
          <w:w w:val="90"/>
        </w:rPr>
        <w:t>the</w:t>
      </w:r>
      <w:r w:rsidR="00C16C4C">
        <w:rPr>
          <w:spacing w:val="10"/>
          <w:w w:val="90"/>
        </w:rPr>
        <w:t xml:space="preserve"> </w:t>
      </w:r>
      <w:r w:rsidR="00C16C4C">
        <w:rPr>
          <w:w w:val="90"/>
        </w:rPr>
        <w:t>work</w:t>
      </w:r>
      <w:r w:rsidR="00C16C4C">
        <w:rPr>
          <w:spacing w:val="12"/>
          <w:w w:val="90"/>
        </w:rPr>
        <w:t xml:space="preserve"> </w:t>
      </w:r>
      <w:r w:rsidR="00C16C4C">
        <w:rPr>
          <w:w w:val="90"/>
        </w:rPr>
        <w:t>and</w:t>
      </w:r>
      <w:r w:rsidR="00C16C4C">
        <w:rPr>
          <w:spacing w:val="10"/>
          <w:w w:val="90"/>
        </w:rPr>
        <w:t xml:space="preserve"> </w:t>
      </w:r>
      <w:r w:rsidR="00C16C4C">
        <w:rPr>
          <w:w w:val="90"/>
        </w:rPr>
        <w:t>lives</w:t>
      </w:r>
      <w:r w:rsidR="00C16C4C">
        <w:rPr>
          <w:spacing w:val="10"/>
          <w:w w:val="90"/>
        </w:rPr>
        <w:t xml:space="preserve"> </w:t>
      </w:r>
      <w:r w:rsidR="00C16C4C">
        <w:rPr>
          <w:w w:val="90"/>
        </w:rPr>
        <w:t>of</w:t>
      </w:r>
      <w:r w:rsidR="00C16C4C">
        <w:rPr>
          <w:spacing w:val="10"/>
          <w:w w:val="90"/>
        </w:rPr>
        <w:t xml:space="preserve"> </w:t>
      </w:r>
      <w:r w:rsidR="00C16C4C">
        <w:rPr>
          <w:w w:val="90"/>
        </w:rPr>
        <w:t>the</w:t>
      </w:r>
      <w:r w:rsidR="00C16C4C">
        <w:rPr>
          <w:spacing w:val="10"/>
          <w:w w:val="90"/>
        </w:rPr>
        <w:t xml:space="preserve"> </w:t>
      </w:r>
      <w:r w:rsidR="00C16C4C">
        <w:rPr>
          <w:w w:val="90"/>
        </w:rPr>
        <w:t>Brazil</w:t>
      </w:r>
      <w:r w:rsidR="00C16C4C">
        <w:rPr>
          <w:spacing w:val="11"/>
          <w:w w:val="90"/>
        </w:rPr>
        <w:t xml:space="preserve"> </w:t>
      </w:r>
      <w:r w:rsidR="00C16C4C">
        <w:rPr>
          <w:w w:val="90"/>
        </w:rPr>
        <w:t>team,</w:t>
      </w:r>
      <w:r w:rsidR="00C16C4C">
        <w:rPr>
          <w:spacing w:val="23"/>
          <w:w w:val="90"/>
        </w:rPr>
        <w:t xml:space="preserve"> </w:t>
      </w:r>
      <w:r w:rsidR="00C16C4C">
        <w:rPr>
          <w:w w:val="90"/>
        </w:rPr>
        <w:t>leading</w:t>
      </w:r>
      <w:r w:rsidR="00C16C4C">
        <w:rPr>
          <w:spacing w:val="11"/>
          <w:w w:val="90"/>
        </w:rPr>
        <w:t xml:space="preserve"> </w:t>
      </w:r>
      <w:r w:rsidR="00C16C4C">
        <w:rPr>
          <w:w w:val="90"/>
        </w:rPr>
        <w:t>to</w:t>
      </w:r>
      <w:r w:rsidR="00C16C4C">
        <w:rPr>
          <w:spacing w:val="12"/>
          <w:w w:val="90"/>
        </w:rPr>
        <w:t xml:space="preserve"> </w:t>
      </w:r>
      <w:r w:rsidR="00C16C4C">
        <w:rPr>
          <w:w w:val="90"/>
        </w:rPr>
        <w:t>a</w:t>
      </w:r>
      <w:r w:rsidR="00C16C4C">
        <w:rPr>
          <w:spacing w:val="13"/>
          <w:w w:val="90"/>
        </w:rPr>
        <w:t xml:space="preserve"> </w:t>
      </w:r>
      <w:r w:rsidR="00C16C4C">
        <w:rPr>
          <w:w w:val="90"/>
        </w:rPr>
        <w:t>hold</w:t>
      </w:r>
      <w:r w:rsidR="00C16C4C">
        <w:rPr>
          <w:spacing w:val="-48"/>
          <w:w w:val="90"/>
        </w:rPr>
        <w:t xml:space="preserve"> </w:t>
      </w:r>
      <w:r w:rsidR="00C16C4C">
        <w:rPr>
          <w:w w:val="90"/>
        </w:rPr>
        <w:t>on all patient-facing research until the vaccination programme is more complete. However, they have been busy</w:t>
      </w:r>
      <w:r w:rsidR="00C16C4C">
        <w:rPr>
          <w:spacing w:val="1"/>
          <w:w w:val="90"/>
        </w:rPr>
        <w:t xml:space="preserve"> </w:t>
      </w:r>
      <w:r w:rsidR="00C16C4C">
        <w:rPr>
          <w:w w:val="90"/>
        </w:rPr>
        <w:t>working on secondary analyses and drafting manuscripts for publication. They have also been able to continue</w:t>
      </w:r>
      <w:r w:rsidR="00C16C4C">
        <w:rPr>
          <w:spacing w:val="1"/>
          <w:w w:val="90"/>
        </w:rPr>
        <w:t xml:space="preserve"> </w:t>
      </w:r>
      <w:r w:rsidR="00C16C4C">
        <w:rPr>
          <w:w w:val="95"/>
        </w:rPr>
        <w:t>collecting</w:t>
      </w:r>
      <w:r w:rsidR="00C16C4C">
        <w:rPr>
          <w:spacing w:val="-10"/>
          <w:w w:val="95"/>
        </w:rPr>
        <w:t xml:space="preserve"> </w:t>
      </w:r>
      <w:r w:rsidR="00C16C4C">
        <w:rPr>
          <w:w w:val="95"/>
        </w:rPr>
        <w:t>data</w:t>
      </w:r>
      <w:r w:rsidR="00C16C4C">
        <w:rPr>
          <w:spacing w:val="-9"/>
          <w:w w:val="95"/>
        </w:rPr>
        <w:t xml:space="preserve"> </w:t>
      </w:r>
      <w:r w:rsidR="00C16C4C">
        <w:rPr>
          <w:w w:val="95"/>
        </w:rPr>
        <w:t>from</w:t>
      </w:r>
      <w:r w:rsidR="00C16C4C">
        <w:rPr>
          <w:spacing w:val="-10"/>
          <w:w w:val="95"/>
        </w:rPr>
        <w:t xml:space="preserve"> </w:t>
      </w:r>
      <w:r w:rsidR="00C16C4C">
        <w:rPr>
          <w:w w:val="95"/>
        </w:rPr>
        <w:t>patients</w:t>
      </w:r>
      <w:r w:rsidR="00C16C4C">
        <w:rPr>
          <w:spacing w:val="-9"/>
          <w:w w:val="95"/>
        </w:rPr>
        <w:t xml:space="preserve"> </w:t>
      </w:r>
      <w:r w:rsidR="00C16C4C">
        <w:rPr>
          <w:w w:val="95"/>
        </w:rPr>
        <w:t>for</w:t>
      </w:r>
      <w:r w:rsidR="00C16C4C">
        <w:rPr>
          <w:spacing w:val="-8"/>
          <w:w w:val="95"/>
        </w:rPr>
        <w:t xml:space="preserve"> </w:t>
      </w:r>
      <w:r w:rsidR="00C16C4C">
        <w:rPr>
          <w:w w:val="95"/>
        </w:rPr>
        <w:t>the</w:t>
      </w:r>
      <w:r w:rsidR="00C16C4C">
        <w:rPr>
          <w:spacing w:val="-11"/>
          <w:w w:val="95"/>
        </w:rPr>
        <w:t xml:space="preserve"> </w:t>
      </w:r>
      <w:r w:rsidR="00C16C4C">
        <w:rPr>
          <w:w w:val="95"/>
        </w:rPr>
        <w:t>patient</w:t>
      </w:r>
      <w:r w:rsidR="00C16C4C">
        <w:rPr>
          <w:spacing w:val="-8"/>
          <w:w w:val="95"/>
        </w:rPr>
        <w:t xml:space="preserve"> </w:t>
      </w:r>
      <w:r w:rsidR="00C16C4C">
        <w:rPr>
          <w:w w:val="95"/>
        </w:rPr>
        <w:t>pathway</w:t>
      </w:r>
      <w:r w:rsidR="00C16C4C">
        <w:rPr>
          <w:spacing w:val="-9"/>
          <w:w w:val="95"/>
        </w:rPr>
        <w:t xml:space="preserve"> </w:t>
      </w:r>
      <w:r w:rsidR="00C16C4C">
        <w:rPr>
          <w:w w:val="95"/>
        </w:rPr>
        <w:t>research</w:t>
      </w:r>
      <w:r w:rsidR="00C16C4C">
        <w:rPr>
          <w:spacing w:val="-7"/>
          <w:w w:val="95"/>
        </w:rPr>
        <w:t xml:space="preserve"> </w:t>
      </w:r>
      <w:r w:rsidR="00C16C4C">
        <w:rPr>
          <w:w w:val="95"/>
        </w:rPr>
        <w:t>via</w:t>
      </w:r>
      <w:r w:rsidR="00C16C4C">
        <w:rPr>
          <w:spacing w:val="-9"/>
          <w:w w:val="95"/>
        </w:rPr>
        <w:t xml:space="preserve"> </w:t>
      </w:r>
      <w:r w:rsidR="00C16C4C">
        <w:rPr>
          <w:w w:val="95"/>
        </w:rPr>
        <w:t>telephone</w:t>
      </w:r>
      <w:r w:rsidR="00C16C4C">
        <w:rPr>
          <w:spacing w:val="-10"/>
          <w:w w:val="95"/>
        </w:rPr>
        <w:t xml:space="preserve"> </w:t>
      </w:r>
      <w:r w:rsidR="00C16C4C">
        <w:rPr>
          <w:w w:val="95"/>
        </w:rPr>
        <w:t>calls.</w:t>
      </w:r>
    </w:p>
    <w:p w14:paraId="10B3B0FA" w14:textId="035C3541" w:rsidR="00FD3D16" w:rsidRDefault="00C16C4C" w:rsidP="00FD3D16">
      <w:pPr>
        <w:pStyle w:val="BodyText"/>
        <w:spacing w:before="134" w:line="280" w:lineRule="auto"/>
        <w:ind w:left="1120" w:right="119"/>
        <w:jc w:val="center"/>
        <w:rPr>
          <w:w w:val="90"/>
        </w:rPr>
      </w:pPr>
      <w:r>
        <w:rPr>
          <w:noProof/>
        </w:rPr>
        <w:drawing>
          <wp:inline distT="0" distB="0" distL="0" distR="0" wp14:anchorId="11333A96" wp14:editId="727D8B18">
            <wp:extent cx="4303564" cy="3227832"/>
            <wp:effectExtent l="0" t="0" r="1905" b="0"/>
            <wp:docPr id="13" name="image7.jpeg" descr="Two researchers taking information from a pat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 descr="Two researchers taking information from a pati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564" cy="32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CE377" w14:textId="77777777" w:rsidR="00FD3D16" w:rsidRDefault="00FD3D16" w:rsidP="00FD3D16">
      <w:pPr>
        <w:spacing w:before="140"/>
        <w:ind w:left="1517" w:right="523"/>
        <w:jc w:val="center"/>
        <w:rPr>
          <w:b/>
          <w:sz w:val="16"/>
        </w:rPr>
      </w:pPr>
      <w:r>
        <w:rPr>
          <w:b/>
          <w:color w:val="585858"/>
          <w:w w:val="80"/>
          <w:sz w:val="20"/>
        </w:rPr>
        <w:t>F</w:t>
      </w:r>
      <w:r>
        <w:rPr>
          <w:b/>
          <w:color w:val="585858"/>
          <w:w w:val="80"/>
          <w:sz w:val="16"/>
        </w:rPr>
        <w:t>IGURE</w:t>
      </w:r>
      <w:r>
        <w:rPr>
          <w:b/>
          <w:color w:val="585858"/>
          <w:spacing w:val="6"/>
          <w:w w:val="80"/>
          <w:sz w:val="16"/>
        </w:rPr>
        <w:t xml:space="preserve"> </w:t>
      </w:r>
      <w:r>
        <w:rPr>
          <w:b/>
          <w:color w:val="585858"/>
          <w:w w:val="80"/>
          <w:sz w:val="20"/>
        </w:rPr>
        <w:t>4.</w:t>
      </w:r>
      <w:r>
        <w:rPr>
          <w:b/>
          <w:color w:val="585858"/>
          <w:spacing w:val="30"/>
          <w:w w:val="80"/>
          <w:sz w:val="20"/>
        </w:rPr>
        <w:t xml:space="preserve"> </w:t>
      </w:r>
      <w:r>
        <w:rPr>
          <w:b/>
          <w:color w:val="585858"/>
          <w:w w:val="80"/>
          <w:sz w:val="20"/>
        </w:rPr>
        <w:t>R</w:t>
      </w:r>
      <w:r>
        <w:rPr>
          <w:b/>
          <w:color w:val="585858"/>
          <w:w w:val="80"/>
          <w:sz w:val="16"/>
        </w:rPr>
        <w:t>ECRUITING</w:t>
      </w:r>
      <w:r>
        <w:rPr>
          <w:b/>
          <w:color w:val="585858"/>
          <w:spacing w:val="1"/>
          <w:w w:val="80"/>
          <w:sz w:val="16"/>
        </w:rPr>
        <w:t xml:space="preserve"> </w:t>
      </w:r>
      <w:r>
        <w:rPr>
          <w:b/>
          <w:color w:val="585858"/>
          <w:w w:val="80"/>
          <w:sz w:val="16"/>
        </w:rPr>
        <w:t>PATIENTS</w:t>
      </w:r>
      <w:r>
        <w:rPr>
          <w:b/>
          <w:color w:val="585858"/>
          <w:spacing w:val="33"/>
          <w:sz w:val="16"/>
        </w:rPr>
        <w:t xml:space="preserve"> </w:t>
      </w:r>
      <w:r>
        <w:rPr>
          <w:b/>
          <w:color w:val="585858"/>
          <w:w w:val="80"/>
          <w:sz w:val="16"/>
        </w:rPr>
        <w:t>FOR</w:t>
      </w:r>
      <w:r>
        <w:rPr>
          <w:b/>
          <w:color w:val="585858"/>
          <w:spacing w:val="30"/>
          <w:sz w:val="16"/>
        </w:rPr>
        <w:t xml:space="preserve"> </w:t>
      </w:r>
      <w:r>
        <w:rPr>
          <w:b/>
          <w:color w:val="585858"/>
          <w:w w:val="80"/>
          <w:sz w:val="16"/>
        </w:rPr>
        <w:t>THE</w:t>
      </w:r>
      <w:r>
        <w:rPr>
          <w:b/>
          <w:color w:val="585858"/>
          <w:spacing w:val="31"/>
          <w:sz w:val="16"/>
        </w:rPr>
        <w:t xml:space="preserve"> </w:t>
      </w:r>
      <w:r>
        <w:rPr>
          <w:b/>
          <w:color w:val="585858"/>
          <w:w w:val="80"/>
          <w:sz w:val="16"/>
        </w:rPr>
        <w:t>PATIENT</w:t>
      </w:r>
      <w:r>
        <w:rPr>
          <w:b/>
          <w:color w:val="585858"/>
          <w:spacing w:val="34"/>
          <w:sz w:val="16"/>
        </w:rPr>
        <w:t xml:space="preserve"> </w:t>
      </w:r>
      <w:r>
        <w:rPr>
          <w:b/>
          <w:color w:val="585858"/>
          <w:w w:val="80"/>
          <w:sz w:val="16"/>
        </w:rPr>
        <w:t>CARE</w:t>
      </w:r>
      <w:r>
        <w:rPr>
          <w:b/>
          <w:color w:val="585858"/>
          <w:spacing w:val="34"/>
          <w:sz w:val="16"/>
        </w:rPr>
        <w:t xml:space="preserve"> </w:t>
      </w:r>
      <w:r>
        <w:rPr>
          <w:b/>
          <w:color w:val="585858"/>
          <w:w w:val="80"/>
          <w:sz w:val="16"/>
        </w:rPr>
        <w:t>PATHWAY</w:t>
      </w:r>
      <w:r>
        <w:rPr>
          <w:b/>
          <w:color w:val="585858"/>
          <w:spacing w:val="31"/>
          <w:sz w:val="16"/>
        </w:rPr>
        <w:t xml:space="preserve"> </w:t>
      </w:r>
      <w:r>
        <w:rPr>
          <w:b/>
          <w:color w:val="585858"/>
          <w:w w:val="80"/>
          <w:sz w:val="16"/>
        </w:rPr>
        <w:t>STUDY</w:t>
      </w:r>
    </w:p>
    <w:p w14:paraId="4AFCCE04" w14:textId="06284931" w:rsidR="000D4C36" w:rsidRDefault="00FD3D16">
      <w:pPr>
        <w:pStyle w:val="BodyText"/>
        <w:spacing w:before="134" w:line="280" w:lineRule="auto"/>
        <w:ind w:left="1120" w:right="119"/>
        <w:jc w:val="both"/>
      </w:pPr>
      <w:r>
        <w:rPr>
          <w:w w:val="90"/>
        </w:rPr>
        <w:t>T</w:t>
      </w:r>
      <w:r w:rsidR="00C16C4C">
        <w:rPr>
          <w:w w:val="90"/>
        </w:rPr>
        <w:t>he China team has successfully recruited 230 patients for the patients care pathway study, which was to identify</w:t>
      </w:r>
      <w:r w:rsidR="00C16C4C">
        <w:rPr>
          <w:spacing w:val="-47"/>
          <w:w w:val="90"/>
        </w:rPr>
        <w:t xml:space="preserve"> </w:t>
      </w:r>
      <w:r w:rsidR="00C16C4C">
        <w:rPr>
          <w:w w:val="90"/>
        </w:rPr>
        <w:t>the potential barriers that may exist to accessing care and m</w:t>
      </w:r>
      <w:r w:rsidR="00C16C4C">
        <w:rPr>
          <w:w w:val="90"/>
        </w:rPr>
        <w:t>anagement for AF. The China team transferred all</w:t>
      </w:r>
      <w:r w:rsidR="00C16C4C">
        <w:rPr>
          <w:spacing w:val="1"/>
          <w:w w:val="90"/>
        </w:rPr>
        <w:t xml:space="preserve"> </w:t>
      </w:r>
      <w:r w:rsidR="00C16C4C">
        <w:rPr>
          <w:w w:val="90"/>
        </w:rPr>
        <w:t>information in the paper-based questionnaire to electronic records in a timely fashion. The recruitment work is</w:t>
      </w:r>
      <w:r w:rsidR="00C16C4C">
        <w:rPr>
          <w:spacing w:val="1"/>
          <w:w w:val="90"/>
        </w:rPr>
        <w:t xml:space="preserve"> </w:t>
      </w:r>
      <w:r w:rsidR="00C16C4C">
        <w:rPr>
          <w:w w:val="95"/>
        </w:rPr>
        <w:t>expected to be completed by early April. Once they completed all the recruitment work, all data</w:t>
      </w:r>
      <w:r w:rsidR="00C16C4C">
        <w:rPr>
          <w:w w:val="95"/>
        </w:rPr>
        <w:t xml:space="preserve"> at baseline</w:t>
      </w:r>
      <w:r w:rsidR="00C16C4C">
        <w:rPr>
          <w:spacing w:val="1"/>
          <w:w w:val="95"/>
        </w:rPr>
        <w:t xml:space="preserve"> </w:t>
      </w:r>
      <w:r w:rsidR="00C16C4C">
        <w:rPr>
          <w:w w:val="95"/>
        </w:rPr>
        <w:t>would</w:t>
      </w:r>
      <w:r w:rsidR="00C16C4C">
        <w:rPr>
          <w:spacing w:val="-4"/>
          <w:w w:val="95"/>
        </w:rPr>
        <w:t xml:space="preserve"> </w:t>
      </w:r>
      <w:r w:rsidR="00C16C4C">
        <w:rPr>
          <w:w w:val="95"/>
        </w:rPr>
        <w:t>be</w:t>
      </w:r>
      <w:r w:rsidR="00C16C4C">
        <w:rPr>
          <w:spacing w:val="-4"/>
          <w:w w:val="95"/>
        </w:rPr>
        <w:t xml:space="preserve"> </w:t>
      </w:r>
      <w:r w:rsidR="00C16C4C">
        <w:rPr>
          <w:w w:val="95"/>
        </w:rPr>
        <w:t>available</w:t>
      </w:r>
      <w:r w:rsidR="00C16C4C">
        <w:rPr>
          <w:spacing w:val="-4"/>
          <w:w w:val="95"/>
        </w:rPr>
        <w:t xml:space="preserve"> </w:t>
      </w:r>
      <w:r w:rsidR="00C16C4C">
        <w:rPr>
          <w:w w:val="95"/>
        </w:rPr>
        <w:t>for</w:t>
      </w:r>
      <w:r w:rsidR="00C16C4C">
        <w:rPr>
          <w:spacing w:val="-3"/>
          <w:w w:val="95"/>
        </w:rPr>
        <w:t xml:space="preserve"> </w:t>
      </w:r>
      <w:r w:rsidR="00C16C4C">
        <w:rPr>
          <w:w w:val="95"/>
        </w:rPr>
        <w:t>analysis.</w:t>
      </w:r>
      <w:r w:rsidR="00C16C4C">
        <w:rPr>
          <w:spacing w:val="-3"/>
          <w:w w:val="95"/>
        </w:rPr>
        <w:t xml:space="preserve"> </w:t>
      </w:r>
      <w:r w:rsidR="00C16C4C">
        <w:rPr>
          <w:w w:val="95"/>
        </w:rPr>
        <w:t>After</w:t>
      </w:r>
      <w:r w:rsidR="00C16C4C">
        <w:rPr>
          <w:spacing w:val="-4"/>
          <w:w w:val="95"/>
        </w:rPr>
        <w:t xml:space="preserve"> </w:t>
      </w:r>
      <w:r w:rsidR="00C16C4C">
        <w:rPr>
          <w:w w:val="95"/>
        </w:rPr>
        <w:t>that,</w:t>
      </w:r>
      <w:r w:rsidR="00C16C4C">
        <w:rPr>
          <w:spacing w:val="-4"/>
          <w:w w:val="95"/>
        </w:rPr>
        <w:t xml:space="preserve"> </w:t>
      </w:r>
      <w:r w:rsidR="00C16C4C">
        <w:rPr>
          <w:w w:val="95"/>
        </w:rPr>
        <w:t>the</w:t>
      </w:r>
      <w:r w:rsidR="00C16C4C">
        <w:rPr>
          <w:spacing w:val="-4"/>
          <w:w w:val="95"/>
        </w:rPr>
        <w:t xml:space="preserve"> </w:t>
      </w:r>
      <w:r w:rsidR="00C16C4C">
        <w:rPr>
          <w:w w:val="95"/>
        </w:rPr>
        <w:t>follow-up</w:t>
      </w:r>
      <w:r w:rsidR="00C16C4C">
        <w:rPr>
          <w:spacing w:val="-3"/>
          <w:w w:val="95"/>
        </w:rPr>
        <w:t xml:space="preserve"> </w:t>
      </w:r>
      <w:r w:rsidR="00C16C4C">
        <w:rPr>
          <w:w w:val="95"/>
        </w:rPr>
        <w:t>questionnaire</w:t>
      </w:r>
      <w:r w:rsidR="00C16C4C">
        <w:rPr>
          <w:spacing w:val="-1"/>
          <w:w w:val="95"/>
        </w:rPr>
        <w:t xml:space="preserve"> </w:t>
      </w:r>
      <w:r w:rsidR="00C16C4C">
        <w:rPr>
          <w:w w:val="95"/>
        </w:rPr>
        <w:t>will</w:t>
      </w:r>
      <w:r w:rsidR="00C16C4C">
        <w:rPr>
          <w:spacing w:val="-4"/>
          <w:w w:val="95"/>
        </w:rPr>
        <w:t xml:space="preserve"> </w:t>
      </w:r>
      <w:r w:rsidR="00C16C4C">
        <w:rPr>
          <w:w w:val="95"/>
        </w:rPr>
        <w:t>be</w:t>
      </w:r>
      <w:r w:rsidR="00C16C4C">
        <w:rPr>
          <w:spacing w:val="-5"/>
          <w:w w:val="95"/>
        </w:rPr>
        <w:t xml:space="preserve"> </w:t>
      </w:r>
      <w:r w:rsidR="00C16C4C">
        <w:rPr>
          <w:w w:val="95"/>
        </w:rPr>
        <w:t>administered</w:t>
      </w:r>
      <w:r w:rsidR="00C16C4C">
        <w:rPr>
          <w:spacing w:val="-3"/>
          <w:w w:val="95"/>
        </w:rPr>
        <w:t xml:space="preserve"> </w:t>
      </w:r>
      <w:r w:rsidR="00C16C4C">
        <w:rPr>
          <w:w w:val="95"/>
        </w:rPr>
        <w:t>to</w:t>
      </w:r>
      <w:r w:rsidR="00C16C4C">
        <w:rPr>
          <w:spacing w:val="-3"/>
          <w:w w:val="95"/>
        </w:rPr>
        <w:t xml:space="preserve"> </w:t>
      </w:r>
      <w:r w:rsidR="00C16C4C">
        <w:rPr>
          <w:w w:val="95"/>
        </w:rPr>
        <w:t>patients</w:t>
      </w:r>
      <w:r w:rsidR="00C16C4C">
        <w:rPr>
          <w:spacing w:val="-4"/>
          <w:w w:val="95"/>
        </w:rPr>
        <w:t xml:space="preserve"> </w:t>
      </w:r>
      <w:r w:rsidR="00C16C4C">
        <w:rPr>
          <w:w w:val="95"/>
        </w:rPr>
        <w:t>by</w:t>
      </w:r>
      <w:r w:rsidR="00C16C4C">
        <w:rPr>
          <w:spacing w:val="-3"/>
          <w:w w:val="95"/>
        </w:rPr>
        <w:t xml:space="preserve"> </w:t>
      </w:r>
      <w:r w:rsidR="00C16C4C">
        <w:rPr>
          <w:w w:val="95"/>
        </w:rPr>
        <w:t>the</w:t>
      </w:r>
      <w:r w:rsidR="00C16C4C">
        <w:rPr>
          <w:spacing w:val="-51"/>
          <w:w w:val="95"/>
        </w:rPr>
        <w:t xml:space="preserve"> </w:t>
      </w:r>
      <w:r w:rsidR="00C16C4C">
        <w:t>end</w:t>
      </w:r>
      <w:r w:rsidR="00C16C4C">
        <w:rPr>
          <w:spacing w:val="-11"/>
        </w:rPr>
        <w:t xml:space="preserve"> </w:t>
      </w:r>
      <w:r w:rsidR="00C16C4C">
        <w:t>of</w:t>
      </w:r>
      <w:r w:rsidR="00C16C4C">
        <w:rPr>
          <w:spacing w:val="-12"/>
        </w:rPr>
        <w:t xml:space="preserve"> </w:t>
      </w:r>
      <w:r w:rsidR="00C16C4C">
        <w:t>April.</w:t>
      </w:r>
    </w:p>
    <w:p w14:paraId="23DD1CB7" w14:textId="77777777" w:rsidR="000D4C36" w:rsidRDefault="000D4C36">
      <w:pPr>
        <w:jc w:val="center"/>
        <w:rPr>
          <w:sz w:val="16"/>
        </w:rPr>
        <w:sectPr w:rsidR="000D4C36">
          <w:pgSz w:w="11910" w:h="16840"/>
          <w:pgMar w:top="1380" w:right="1320" w:bottom="280" w:left="320" w:header="720" w:footer="720" w:gutter="0"/>
          <w:cols w:space="720"/>
        </w:sectPr>
      </w:pPr>
    </w:p>
    <w:p w14:paraId="74A35731" w14:textId="77777777" w:rsidR="000D4C36" w:rsidRDefault="00C16C4C">
      <w:pPr>
        <w:pStyle w:val="Heading1"/>
      </w:pPr>
      <w:r>
        <w:rPr>
          <w:w w:val="135"/>
        </w:rPr>
        <w:lastRenderedPageBreak/>
        <w:t>Qualitative</w:t>
      </w:r>
      <w:r>
        <w:rPr>
          <w:spacing w:val="47"/>
          <w:w w:val="135"/>
        </w:rPr>
        <w:t xml:space="preserve"> </w:t>
      </w:r>
      <w:r>
        <w:rPr>
          <w:w w:val="135"/>
        </w:rPr>
        <w:t>Research</w:t>
      </w:r>
    </w:p>
    <w:p w14:paraId="3954F447" w14:textId="77777777" w:rsidR="000D4C36" w:rsidRDefault="00C16C4C">
      <w:pPr>
        <w:pStyle w:val="BodyText"/>
        <w:spacing w:before="170" w:line="280" w:lineRule="auto"/>
        <w:ind w:left="1120" w:right="115"/>
        <w:jc w:val="both"/>
      </w:pPr>
      <w:r>
        <w:rPr>
          <w:w w:val="90"/>
        </w:rPr>
        <w:t>The Brazilian team have completed the analysis of 164 transcripts from interviews with healthcare professionals</w:t>
      </w:r>
      <w:r>
        <w:rPr>
          <w:spacing w:val="1"/>
          <w:w w:val="90"/>
        </w:rPr>
        <w:t xml:space="preserve"> </w:t>
      </w:r>
      <w:r>
        <w:rPr>
          <w:w w:val="90"/>
        </w:rPr>
        <w:t>(HCPs) to identify barriers to optimal management of AF.</w:t>
      </w:r>
      <w:r>
        <w:rPr>
          <w:spacing w:val="1"/>
          <w:w w:val="90"/>
        </w:rPr>
        <w:t xml:space="preserve"> </w:t>
      </w:r>
      <w:r>
        <w:rPr>
          <w:w w:val="90"/>
        </w:rPr>
        <w:t>They have drafted a manuscript and is preparing for</w:t>
      </w:r>
      <w:r>
        <w:rPr>
          <w:spacing w:val="1"/>
          <w:w w:val="90"/>
        </w:rPr>
        <w:t xml:space="preserve"> </w:t>
      </w:r>
      <w:r>
        <w:rPr>
          <w:w w:val="90"/>
        </w:rPr>
        <w:t>submission to a peer reviewed journ</w:t>
      </w:r>
      <w:r>
        <w:rPr>
          <w:w w:val="90"/>
        </w:rPr>
        <w:t>al. The article will discuss topics such as AF education for patients and HCPs</w:t>
      </w:r>
      <w:r>
        <w:rPr>
          <w:spacing w:val="-47"/>
          <w:w w:val="9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lack</w:t>
      </w:r>
      <w:r>
        <w:rPr>
          <w:spacing w:val="-1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confidence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HCPs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how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handle</w:t>
      </w:r>
      <w:r>
        <w:rPr>
          <w:spacing w:val="-15"/>
        </w:rPr>
        <w:t xml:space="preserve"> </w:t>
      </w:r>
      <w:r>
        <w:t>AF.</w:t>
      </w:r>
    </w:p>
    <w:p w14:paraId="0B2C1CD7" w14:textId="77777777" w:rsidR="000D4C36" w:rsidRDefault="00C16C4C">
      <w:pPr>
        <w:pStyle w:val="BodyText"/>
        <w:spacing w:before="116" w:line="280" w:lineRule="auto"/>
        <w:ind w:left="1120" w:right="117"/>
        <w:jc w:val="both"/>
      </w:pPr>
      <w:r>
        <w:rPr>
          <w:spacing w:val="-1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China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team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have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completed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analysis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three</w:t>
      </w:r>
      <w:r>
        <w:rPr>
          <w:spacing w:val="-8"/>
          <w:w w:val="95"/>
        </w:rPr>
        <w:t xml:space="preserve"> </w:t>
      </w:r>
      <w:r>
        <w:rPr>
          <w:w w:val="95"/>
        </w:rPr>
        <w:t>focus</w:t>
      </w:r>
      <w:r>
        <w:rPr>
          <w:spacing w:val="-8"/>
          <w:w w:val="95"/>
        </w:rPr>
        <w:t xml:space="preserve"> </w:t>
      </w:r>
      <w:r>
        <w:rPr>
          <w:w w:val="95"/>
        </w:rPr>
        <w:t>groups</w:t>
      </w:r>
      <w:r>
        <w:rPr>
          <w:spacing w:val="-10"/>
          <w:w w:val="95"/>
        </w:rPr>
        <w:t xml:space="preserve"> </w:t>
      </w:r>
      <w:r>
        <w:rPr>
          <w:w w:val="95"/>
        </w:rPr>
        <w:t>with</w:t>
      </w:r>
      <w:r>
        <w:rPr>
          <w:spacing w:val="-8"/>
          <w:w w:val="95"/>
        </w:rPr>
        <w:t xml:space="preserve"> </w:t>
      </w:r>
      <w:r>
        <w:rPr>
          <w:w w:val="95"/>
        </w:rPr>
        <w:t>general</w:t>
      </w:r>
      <w:r>
        <w:rPr>
          <w:spacing w:val="-9"/>
          <w:w w:val="95"/>
        </w:rPr>
        <w:t xml:space="preserve"> </w:t>
      </w:r>
      <w:r>
        <w:rPr>
          <w:w w:val="95"/>
        </w:rPr>
        <w:t>practitioners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have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better</w:t>
      </w:r>
      <w:r>
        <w:rPr>
          <w:spacing w:val="-50"/>
          <w:w w:val="95"/>
        </w:rPr>
        <w:t xml:space="preserve"> </w:t>
      </w:r>
      <w:r>
        <w:rPr>
          <w:spacing w:val="-1"/>
          <w:w w:val="95"/>
        </w:rPr>
        <w:t>understanding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on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existing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problems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management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AF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identify</w:t>
      </w:r>
      <w:r>
        <w:rPr>
          <w:spacing w:val="-9"/>
          <w:w w:val="95"/>
        </w:rPr>
        <w:t xml:space="preserve"> </w:t>
      </w:r>
      <w:r>
        <w:rPr>
          <w:w w:val="95"/>
        </w:rPr>
        <w:t>barriers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optimal</w:t>
      </w:r>
      <w:r>
        <w:rPr>
          <w:spacing w:val="-9"/>
          <w:w w:val="95"/>
        </w:rPr>
        <w:t xml:space="preserve"> </w:t>
      </w:r>
      <w:r>
        <w:rPr>
          <w:w w:val="95"/>
        </w:rPr>
        <w:t>management</w:t>
      </w:r>
      <w:r>
        <w:rPr>
          <w:spacing w:val="-50"/>
          <w:w w:val="95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AF.</w:t>
      </w:r>
      <w:r>
        <w:rPr>
          <w:spacing w:val="12"/>
          <w:w w:val="90"/>
        </w:rPr>
        <w:t xml:space="preserve"> </w:t>
      </w:r>
      <w:r>
        <w:rPr>
          <w:w w:val="90"/>
        </w:rPr>
        <w:t>They</w:t>
      </w:r>
      <w:r>
        <w:rPr>
          <w:spacing w:val="10"/>
          <w:w w:val="90"/>
        </w:rPr>
        <w:t xml:space="preserve"> </w:t>
      </w:r>
      <w:r>
        <w:rPr>
          <w:w w:val="90"/>
        </w:rPr>
        <w:t>have</w:t>
      </w:r>
      <w:r>
        <w:rPr>
          <w:spacing w:val="7"/>
          <w:w w:val="90"/>
        </w:rPr>
        <w:t xml:space="preserve"> </w:t>
      </w:r>
      <w:r>
        <w:rPr>
          <w:w w:val="90"/>
        </w:rPr>
        <w:t>drafted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13"/>
          <w:w w:val="90"/>
        </w:rPr>
        <w:t xml:space="preserve"> </w:t>
      </w:r>
      <w:r>
        <w:rPr>
          <w:w w:val="90"/>
        </w:rPr>
        <w:t>manuscript</w:t>
      </w:r>
      <w:r>
        <w:rPr>
          <w:spacing w:val="10"/>
          <w:w w:val="90"/>
        </w:rPr>
        <w:t xml:space="preserve"> </w:t>
      </w:r>
      <w:r>
        <w:rPr>
          <w:w w:val="90"/>
        </w:rPr>
        <w:t>and</w:t>
      </w:r>
      <w:r>
        <w:rPr>
          <w:spacing w:val="10"/>
          <w:w w:val="90"/>
        </w:rPr>
        <w:t xml:space="preserve"> </w:t>
      </w:r>
      <w:r>
        <w:rPr>
          <w:w w:val="90"/>
        </w:rPr>
        <w:t>are</w:t>
      </w:r>
      <w:r>
        <w:rPr>
          <w:spacing w:val="7"/>
          <w:w w:val="90"/>
        </w:rPr>
        <w:t xml:space="preserve"> </w:t>
      </w:r>
      <w:r>
        <w:rPr>
          <w:w w:val="90"/>
        </w:rPr>
        <w:t>preparing</w:t>
      </w:r>
      <w:r>
        <w:rPr>
          <w:spacing w:val="11"/>
          <w:w w:val="90"/>
        </w:rPr>
        <w:t xml:space="preserve"> </w:t>
      </w:r>
      <w:r>
        <w:rPr>
          <w:w w:val="90"/>
        </w:rPr>
        <w:t>for</w:t>
      </w:r>
      <w:r>
        <w:rPr>
          <w:spacing w:val="13"/>
          <w:w w:val="90"/>
        </w:rPr>
        <w:t xml:space="preserve"> </w:t>
      </w:r>
      <w:r>
        <w:rPr>
          <w:w w:val="90"/>
        </w:rPr>
        <w:t>submission</w:t>
      </w:r>
      <w:r>
        <w:rPr>
          <w:spacing w:val="9"/>
          <w:w w:val="90"/>
        </w:rPr>
        <w:t xml:space="preserve"> </w:t>
      </w:r>
      <w:r>
        <w:rPr>
          <w:w w:val="90"/>
        </w:rPr>
        <w:t>to</w:t>
      </w:r>
      <w:r>
        <w:rPr>
          <w:spacing w:val="13"/>
          <w:w w:val="90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w w:val="90"/>
        </w:rPr>
        <w:t>peer-reviewed</w:t>
      </w:r>
      <w:r>
        <w:rPr>
          <w:spacing w:val="9"/>
          <w:w w:val="90"/>
        </w:rPr>
        <w:t xml:space="preserve"> </w:t>
      </w:r>
      <w:r>
        <w:rPr>
          <w:w w:val="90"/>
        </w:rPr>
        <w:t>journal.</w:t>
      </w:r>
      <w:r>
        <w:rPr>
          <w:spacing w:val="10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w w:val="90"/>
        </w:rPr>
        <w:t>addition</w:t>
      </w:r>
      <w:r>
        <w:rPr>
          <w:spacing w:val="1"/>
          <w:w w:val="90"/>
        </w:rPr>
        <w:t xml:space="preserve"> </w:t>
      </w:r>
      <w:r>
        <w:rPr>
          <w:w w:val="90"/>
        </w:rPr>
        <w:t>to this, they have also successfully conducted four patient focus groups in Beijing and are planning for another</w:t>
      </w:r>
      <w:r>
        <w:rPr>
          <w:spacing w:val="1"/>
          <w:w w:val="90"/>
        </w:rPr>
        <w:t xml:space="preserve"> </w:t>
      </w:r>
      <w:r>
        <w:rPr>
          <w:w w:val="90"/>
        </w:rPr>
        <w:t>three focus groups in Shanxi. The UK team and the China team are currently working on analysing all transcripts</w:t>
      </w:r>
      <w:r>
        <w:rPr>
          <w:spacing w:val="1"/>
          <w:w w:val="90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four</w:t>
      </w:r>
      <w:r>
        <w:rPr>
          <w:spacing w:val="-11"/>
        </w:rPr>
        <w:t xml:space="preserve"> </w:t>
      </w:r>
      <w:r>
        <w:t>patient</w:t>
      </w:r>
      <w:r>
        <w:rPr>
          <w:spacing w:val="-11"/>
        </w:rPr>
        <w:t xml:space="preserve"> </w:t>
      </w:r>
      <w:r>
        <w:t>foc</w:t>
      </w:r>
      <w:r>
        <w:t>us</w:t>
      </w:r>
      <w:r>
        <w:rPr>
          <w:spacing w:val="-13"/>
        </w:rPr>
        <w:t xml:space="preserve"> </w:t>
      </w:r>
      <w:r>
        <w:t>groups.</w:t>
      </w:r>
    </w:p>
    <w:p w14:paraId="365B1DCD" w14:textId="77777777" w:rsidR="000D4C36" w:rsidRDefault="00C16C4C">
      <w:pPr>
        <w:pStyle w:val="BodyText"/>
        <w:spacing w:before="119" w:line="280" w:lineRule="auto"/>
        <w:ind w:left="1120" w:right="118"/>
        <w:jc w:val="both"/>
      </w:pPr>
      <w:r>
        <w:rPr>
          <w:w w:val="95"/>
        </w:rPr>
        <w:t>The Sri Lanka team has completed three patient focus groups and have been meeting regularly with the</w:t>
      </w:r>
      <w:r>
        <w:rPr>
          <w:spacing w:val="1"/>
          <w:w w:val="95"/>
        </w:rPr>
        <w:t xml:space="preserve"> </w:t>
      </w:r>
      <w:r>
        <w:rPr>
          <w:w w:val="90"/>
        </w:rPr>
        <w:t>qualitative experts in the AF group from the UK to discuss analysis. They are in the final stages of mapping the</w:t>
      </w:r>
      <w:r>
        <w:rPr>
          <w:spacing w:val="1"/>
          <w:w w:val="90"/>
        </w:rPr>
        <w:t xml:space="preserve"> </w:t>
      </w:r>
      <w:r>
        <w:rPr>
          <w:w w:val="90"/>
        </w:rPr>
        <w:t>themes and sub-themes that emer</w:t>
      </w:r>
      <w:r>
        <w:rPr>
          <w:w w:val="90"/>
        </w:rPr>
        <w:t>ged from the research and have started drafting a manuscript for publication.</w:t>
      </w:r>
      <w:r>
        <w:rPr>
          <w:spacing w:val="1"/>
          <w:w w:val="90"/>
        </w:rPr>
        <w:t xml:space="preserve"> </w:t>
      </w:r>
      <w:r>
        <w:rPr>
          <w:w w:val="90"/>
        </w:rPr>
        <w:t>They</w:t>
      </w:r>
      <w:r>
        <w:rPr>
          <w:spacing w:val="8"/>
          <w:w w:val="90"/>
        </w:rPr>
        <w:t xml:space="preserve"> </w:t>
      </w:r>
      <w:r>
        <w:rPr>
          <w:w w:val="90"/>
        </w:rPr>
        <w:t>plan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7"/>
          <w:w w:val="90"/>
        </w:rPr>
        <w:t xml:space="preserve"> </w:t>
      </w:r>
      <w:r>
        <w:rPr>
          <w:w w:val="90"/>
        </w:rPr>
        <w:t>highlight</w:t>
      </w:r>
      <w:r>
        <w:rPr>
          <w:spacing w:val="8"/>
          <w:w w:val="90"/>
        </w:rPr>
        <w:t xml:space="preserve"> </w:t>
      </w:r>
      <w:r>
        <w:rPr>
          <w:w w:val="90"/>
        </w:rPr>
        <w:t>interesting</w:t>
      </w:r>
      <w:r>
        <w:rPr>
          <w:spacing w:val="7"/>
          <w:w w:val="90"/>
        </w:rPr>
        <w:t xml:space="preserve"> </w:t>
      </w:r>
      <w:r>
        <w:rPr>
          <w:w w:val="90"/>
        </w:rPr>
        <w:t>findings</w:t>
      </w:r>
      <w:r>
        <w:rPr>
          <w:spacing w:val="5"/>
          <w:w w:val="90"/>
        </w:rPr>
        <w:t xml:space="preserve"> </w:t>
      </w:r>
      <w:r>
        <w:rPr>
          <w:w w:val="90"/>
        </w:rPr>
        <w:t>on</w:t>
      </w:r>
      <w:r>
        <w:rPr>
          <w:spacing w:val="9"/>
          <w:w w:val="90"/>
        </w:rPr>
        <w:t xml:space="preserve"> </w:t>
      </w:r>
      <w:r>
        <w:rPr>
          <w:w w:val="90"/>
        </w:rPr>
        <w:t>barriers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r>
        <w:rPr>
          <w:spacing w:val="7"/>
          <w:w w:val="90"/>
        </w:rPr>
        <w:t xml:space="preserve"> </w:t>
      </w:r>
      <w:r>
        <w:rPr>
          <w:w w:val="90"/>
        </w:rPr>
        <w:t>AF</w:t>
      </w:r>
      <w:r>
        <w:rPr>
          <w:spacing w:val="8"/>
          <w:w w:val="90"/>
        </w:rPr>
        <w:t xml:space="preserve"> </w:t>
      </w:r>
      <w:r>
        <w:rPr>
          <w:w w:val="90"/>
        </w:rPr>
        <w:t>diagnosis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what</w:t>
      </w:r>
      <w:r>
        <w:rPr>
          <w:spacing w:val="8"/>
          <w:w w:val="90"/>
        </w:rPr>
        <w:t xml:space="preserve"> </w:t>
      </w:r>
      <w:r>
        <w:rPr>
          <w:w w:val="90"/>
        </w:rPr>
        <w:t>AF</w:t>
      </w:r>
      <w:r>
        <w:rPr>
          <w:spacing w:val="8"/>
          <w:w w:val="90"/>
        </w:rPr>
        <w:t xml:space="preserve"> </w:t>
      </w:r>
      <w:r>
        <w:rPr>
          <w:w w:val="90"/>
        </w:rPr>
        <w:t>patients</w:t>
      </w:r>
      <w:r>
        <w:rPr>
          <w:spacing w:val="6"/>
          <w:w w:val="90"/>
        </w:rPr>
        <w:t xml:space="preserve"> </w:t>
      </w:r>
      <w:r>
        <w:rPr>
          <w:w w:val="90"/>
        </w:rPr>
        <w:t>believe</w:t>
      </w:r>
      <w:r>
        <w:rPr>
          <w:spacing w:val="6"/>
          <w:w w:val="90"/>
        </w:rPr>
        <w:t xml:space="preserve"> </w:t>
      </w:r>
      <w:r>
        <w:rPr>
          <w:w w:val="90"/>
        </w:rPr>
        <w:t>with</w:t>
      </w:r>
      <w:r>
        <w:rPr>
          <w:spacing w:val="8"/>
          <w:w w:val="90"/>
        </w:rPr>
        <w:t xml:space="preserve"> </w:t>
      </w:r>
      <w:r>
        <w:rPr>
          <w:w w:val="90"/>
        </w:rPr>
        <w:t>regards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what</w:t>
      </w:r>
      <w:r>
        <w:rPr>
          <w:spacing w:val="-1"/>
          <w:w w:val="90"/>
        </w:rPr>
        <w:t xml:space="preserve"> </w:t>
      </w:r>
      <w:r>
        <w:rPr>
          <w:w w:val="90"/>
        </w:rPr>
        <w:t>they</w:t>
      </w:r>
      <w:r>
        <w:rPr>
          <w:spacing w:val="-2"/>
          <w:w w:val="90"/>
        </w:rPr>
        <w:t xml:space="preserve"> </w:t>
      </w:r>
      <w:r>
        <w:rPr>
          <w:w w:val="90"/>
        </w:rPr>
        <w:t>must</w:t>
      </w:r>
      <w:r>
        <w:rPr>
          <w:spacing w:val="-1"/>
          <w:w w:val="90"/>
        </w:rPr>
        <w:t xml:space="preserve"> </w:t>
      </w:r>
      <w:r>
        <w:rPr>
          <w:w w:val="90"/>
        </w:rPr>
        <w:t>eat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what</w:t>
      </w:r>
      <w:r>
        <w:rPr>
          <w:spacing w:val="-2"/>
          <w:w w:val="90"/>
        </w:rPr>
        <w:t xml:space="preserve"> </w:t>
      </w:r>
      <w:r>
        <w:rPr>
          <w:w w:val="90"/>
        </w:rPr>
        <w:t>they</w:t>
      </w:r>
      <w:r>
        <w:rPr>
          <w:spacing w:val="-1"/>
          <w:w w:val="90"/>
        </w:rPr>
        <w:t xml:space="preserve"> </w:t>
      </w:r>
      <w:r>
        <w:rPr>
          <w:w w:val="90"/>
        </w:rPr>
        <w:t>can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cannot</w:t>
      </w:r>
      <w:r>
        <w:rPr>
          <w:spacing w:val="-2"/>
          <w:w w:val="90"/>
        </w:rPr>
        <w:t xml:space="preserve"> </w:t>
      </w:r>
      <w:r>
        <w:rPr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w w:val="90"/>
        </w:rPr>
        <w:t>because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their</w:t>
      </w:r>
      <w:r>
        <w:rPr>
          <w:spacing w:val="-3"/>
          <w:w w:val="90"/>
        </w:rPr>
        <w:t xml:space="preserve"> </w:t>
      </w:r>
      <w:r>
        <w:rPr>
          <w:w w:val="90"/>
        </w:rPr>
        <w:t>AF</w:t>
      </w:r>
      <w:r>
        <w:rPr>
          <w:spacing w:val="-3"/>
          <w:w w:val="90"/>
        </w:rPr>
        <w:t xml:space="preserve"> </w:t>
      </w:r>
      <w:r>
        <w:rPr>
          <w:w w:val="90"/>
        </w:rPr>
        <w:t>diagnosis.</w:t>
      </w:r>
    </w:p>
    <w:p w14:paraId="60931611" w14:textId="77777777" w:rsidR="000D4C36" w:rsidRDefault="00C16C4C">
      <w:pPr>
        <w:pStyle w:val="Heading1"/>
        <w:spacing w:before="95"/>
      </w:pPr>
      <w:r>
        <w:rPr>
          <w:w w:val="135"/>
        </w:rPr>
        <w:t>Research</w:t>
      </w:r>
      <w:r>
        <w:rPr>
          <w:spacing w:val="-24"/>
          <w:w w:val="135"/>
        </w:rPr>
        <w:t xml:space="preserve"> </w:t>
      </w:r>
      <w:r>
        <w:rPr>
          <w:w w:val="135"/>
        </w:rPr>
        <w:t>Outputs</w:t>
      </w:r>
    </w:p>
    <w:p w14:paraId="05C266CB" w14:textId="77777777" w:rsidR="000D4C36" w:rsidRDefault="00C16C4C">
      <w:pPr>
        <w:pStyle w:val="BodyText"/>
        <w:spacing w:before="169" w:line="280" w:lineRule="auto"/>
        <w:ind w:left="1120" w:right="119"/>
        <w:jc w:val="both"/>
      </w:pPr>
      <w:r>
        <w:rPr>
          <w:w w:val="90"/>
        </w:rPr>
        <w:t>The Brazilian team have been successful in publishing two articles in the last couple of months. Their review on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AF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low-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middle-income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countries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was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published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European</w:t>
      </w:r>
      <w:r>
        <w:rPr>
          <w:spacing w:val="-7"/>
          <w:w w:val="95"/>
        </w:rPr>
        <w:t xml:space="preserve"> </w:t>
      </w:r>
      <w:r>
        <w:rPr>
          <w:w w:val="95"/>
        </w:rPr>
        <w:t>Heart</w:t>
      </w:r>
      <w:r>
        <w:rPr>
          <w:spacing w:val="-9"/>
          <w:w w:val="95"/>
        </w:rPr>
        <w:t xml:space="preserve"> </w:t>
      </w:r>
      <w:r>
        <w:rPr>
          <w:w w:val="95"/>
        </w:rPr>
        <w:t>Journal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December</w:t>
      </w:r>
      <w:r>
        <w:rPr>
          <w:spacing w:val="-9"/>
          <w:w w:val="95"/>
        </w:rPr>
        <w:t xml:space="preserve"> </w:t>
      </w:r>
      <w:r>
        <w:rPr>
          <w:w w:val="95"/>
        </w:rPr>
        <w:t>2020,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50"/>
          <w:w w:val="95"/>
        </w:rPr>
        <w:t xml:space="preserve"> </w:t>
      </w:r>
      <w:r>
        <w:rPr>
          <w:w w:val="90"/>
        </w:rPr>
        <w:t>their paper on the impact of AF and long-term oral anticoagulant use on all-cause and cardiovascular mortality</w:t>
      </w:r>
      <w:r>
        <w:rPr>
          <w:spacing w:val="1"/>
          <w:w w:val="90"/>
        </w:rPr>
        <w:t xml:space="preserve"> </w:t>
      </w:r>
      <w:r>
        <w:rPr>
          <w:w w:val="95"/>
        </w:rPr>
        <w:t>was published in the International Journal of Stroke in February 2021. In addition, their paper on using ECG</w:t>
      </w:r>
      <w:r>
        <w:rPr>
          <w:spacing w:val="-51"/>
          <w:w w:val="95"/>
        </w:rPr>
        <w:t xml:space="preserve"> </w:t>
      </w:r>
      <w:r>
        <w:rPr>
          <w:w w:val="95"/>
        </w:rPr>
        <w:t>records and self-report in</w:t>
      </w:r>
      <w:r>
        <w:rPr>
          <w:w w:val="95"/>
        </w:rPr>
        <w:t xml:space="preserve"> the community to diagnose AF has been accepted in the Brazilian Journal of</w:t>
      </w:r>
      <w:r>
        <w:rPr>
          <w:spacing w:val="1"/>
          <w:w w:val="95"/>
        </w:rPr>
        <w:t xml:space="preserve"> </w:t>
      </w:r>
      <w:r>
        <w:rPr>
          <w:w w:val="95"/>
        </w:rPr>
        <w:t>Cardiology.</w:t>
      </w:r>
      <w:r>
        <w:rPr>
          <w:spacing w:val="-7"/>
          <w:w w:val="95"/>
        </w:rPr>
        <w:t xml:space="preserve"> </w:t>
      </w:r>
      <w:r>
        <w:rPr>
          <w:w w:val="95"/>
        </w:rPr>
        <w:t>They</w:t>
      </w:r>
      <w:r>
        <w:rPr>
          <w:spacing w:val="-7"/>
          <w:w w:val="95"/>
        </w:rPr>
        <w:t xml:space="preserve"> </w:t>
      </w:r>
      <w:r>
        <w:rPr>
          <w:w w:val="95"/>
        </w:rPr>
        <w:t>have</w:t>
      </w:r>
      <w:r>
        <w:rPr>
          <w:spacing w:val="-9"/>
          <w:w w:val="95"/>
        </w:rPr>
        <w:t xml:space="preserve"> </w:t>
      </w:r>
      <w:r>
        <w:rPr>
          <w:w w:val="95"/>
        </w:rPr>
        <w:t>submitted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report</w:t>
      </w:r>
      <w:r>
        <w:rPr>
          <w:spacing w:val="-7"/>
          <w:w w:val="95"/>
        </w:rPr>
        <w:t xml:space="preserve"> </w:t>
      </w:r>
      <w:r>
        <w:rPr>
          <w:w w:val="95"/>
        </w:rPr>
        <w:t>on</w:t>
      </w:r>
      <w:r>
        <w:rPr>
          <w:spacing w:val="-7"/>
          <w:w w:val="95"/>
        </w:rPr>
        <w:t xml:space="preserve"> </w:t>
      </w:r>
      <w:r>
        <w:rPr>
          <w:w w:val="95"/>
        </w:rPr>
        <w:t>‘Ideal</w:t>
      </w:r>
      <w:r>
        <w:rPr>
          <w:spacing w:val="-10"/>
          <w:w w:val="95"/>
        </w:rPr>
        <w:t xml:space="preserve"> </w:t>
      </w:r>
      <w:r>
        <w:rPr>
          <w:w w:val="95"/>
        </w:rPr>
        <w:t>cardiovascular</w:t>
      </w:r>
      <w:r>
        <w:rPr>
          <w:spacing w:val="-7"/>
          <w:w w:val="95"/>
        </w:rPr>
        <w:t xml:space="preserve"> </w:t>
      </w:r>
      <w:r>
        <w:rPr>
          <w:w w:val="95"/>
        </w:rPr>
        <w:t>health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atrial</w:t>
      </w:r>
      <w:r>
        <w:rPr>
          <w:spacing w:val="-7"/>
          <w:w w:val="95"/>
        </w:rPr>
        <w:t xml:space="preserve"> </w:t>
      </w:r>
      <w:r>
        <w:rPr>
          <w:w w:val="95"/>
        </w:rPr>
        <w:t>fibrillation</w:t>
      </w:r>
      <w:r>
        <w:rPr>
          <w:spacing w:val="-7"/>
          <w:w w:val="95"/>
        </w:rPr>
        <w:t xml:space="preserve"> </w:t>
      </w:r>
      <w:r>
        <w:rPr>
          <w:w w:val="95"/>
        </w:rPr>
        <w:t>or</w:t>
      </w:r>
      <w:r>
        <w:rPr>
          <w:spacing w:val="-8"/>
          <w:w w:val="95"/>
        </w:rPr>
        <w:t xml:space="preserve"> </w:t>
      </w:r>
      <w:r>
        <w:rPr>
          <w:w w:val="95"/>
        </w:rPr>
        <w:t>flutter’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50"/>
          <w:w w:val="95"/>
        </w:rPr>
        <w:t xml:space="preserve"> </w:t>
      </w:r>
      <w:r>
        <w:rPr>
          <w:w w:val="90"/>
        </w:rPr>
        <w:t>International</w:t>
      </w:r>
      <w:r>
        <w:rPr>
          <w:spacing w:val="-3"/>
          <w:w w:val="90"/>
        </w:rPr>
        <w:t xml:space="preserve"> </w:t>
      </w:r>
      <w:r>
        <w:rPr>
          <w:w w:val="90"/>
        </w:rPr>
        <w:t>Journal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Cardiology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are</w:t>
      </w:r>
      <w:r>
        <w:rPr>
          <w:spacing w:val="-3"/>
          <w:w w:val="90"/>
        </w:rPr>
        <w:t xml:space="preserve"> </w:t>
      </w:r>
      <w:r>
        <w:rPr>
          <w:w w:val="90"/>
        </w:rPr>
        <w:t>awaiting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response</w:t>
      </w:r>
      <w:r>
        <w:rPr>
          <w:spacing w:val="-4"/>
          <w:w w:val="90"/>
        </w:rPr>
        <w:t xml:space="preserve"> </w:t>
      </w:r>
      <w:r>
        <w:rPr>
          <w:w w:val="90"/>
        </w:rPr>
        <w:t>from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editor.</w:t>
      </w:r>
    </w:p>
    <w:p w14:paraId="0DEE1A58" w14:textId="77777777" w:rsidR="000D4C36" w:rsidRDefault="00C16C4C">
      <w:pPr>
        <w:pStyle w:val="Heading2"/>
      </w:pPr>
      <w:r>
        <w:rPr>
          <w:w w:val="85"/>
        </w:rPr>
        <w:t>Links</w:t>
      </w:r>
      <w:r>
        <w:rPr>
          <w:spacing w:val="1"/>
          <w:w w:val="85"/>
        </w:rPr>
        <w:t xml:space="preserve"> </w:t>
      </w:r>
      <w:r>
        <w:rPr>
          <w:w w:val="85"/>
        </w:rPr>
        <w:t>to</w:t>
      </w:r>
      <w:r>
        <w:rPr>
          <w:spacing w:val="3"/>
          <w:w w:val="85"/>
        </w:rPr>
        <w:t xml:space="preserve"> </w:t>
      </w:r>
      <w:r>
        <w:rPr>
          <w:w w:val="85"/>
        </w:rPr>
        <w:t>the</w:t>
      </w:r>
      <w:r>
        <w:rPr>
          <w:spacing w:val="2"/>
          <w:w w:val="85"/>
        </w:rPr>
        <w:t xml:space="preserve"> </w:t>
      </w:r>
      <w:r>
        <w:rPr>
          <w:w w:val="85"/>
        </w:rPr>
        <w:t>Brazilian</w:t>
      </w:r>
      <w:r>
        <w:rPr>
          <w:spacing w:val="3"/>
          <w:w w:val="85"/>
        </w:rPr>
        <w:t xml:space="preserve"> </w:t>
      </w:r>
      <w:r>
        <w:rPr>
          <w:w w:val="85"/>
        </w:rPr>
        <w:t>team’s</w:t>
      </w:r>
      <w:r>
        <w:rPr>
          <w:spacing w:val="4"/>
          <w:w w:val="85"/>
        </w:rPr>
        <w:t xml:space="preserve"> </w:t>
      </w:r>
      <w:r>
        <w:rPr>
          <w:w w:val="85"/>
        </w:rPr>
        <w:t>publications:</w:t>
      </w:r>
    </w:p>
    <w:p w14:paraId="027555F9" w14:textId="77777777" w:rsidR="000D4C36" w:rsidRDefault="00C16C4C">
      <w:pPr>
        <w:pStyle w:val="BodyText"/>
        <w:spacing w:before="159"/>
        <w:ind w:left="1120"/>
        <w:jc w:val="both"/>
      </w:pPr>
      <w:hyperlink r:id="rId13">
        <w:r>
          <w:rPr>
            <w:color w:val="B81212"/>
            <w:w w:val="95"/>
          </w:rPr>
          <w:t>Atrial</w:t>
        </w:r>
        <w:r>
          <w:rPr>
            <w:color w:val="B81212"/>
            <w:spacing w:val="-10"/>
            <w:w w:val="95"/>
          </w:rPr>
          <w:t xml:space="preserve"> </w:t>
        </w:r>
        <w:r>
          <w:rPr>
            <w:color w:val="B81212"/>
            <w:w w:val="95"/>
          </w:rPr>
          <w:t>fibrillation</w:t>
        </w:r>
        <w:r>
          <w:rPr>
            <w:color w:val="B81212"/>
            <w:spacing w:val="-8"/>
            <w:w w:val="95"/>
          </w:rPr>
          <w:t xml:space="preserve"> </w:t>
        </w:r>
        <w:r>
          <w:rPr>
            <w:color w:val="B81212"/>
            <w:w w:val="95"/>
          </w:rPr>
          <w:t>in</w:t>
        </w:r>
        <w:r>
          <w:rPr>
            <w:color w:val="B81212"/>
            <w:spacing w:val="-8"/>
            <w:w w:val="95"/>
          </w:rPr>
          <w:t xml:space="preserve"> </w:t>
        </w:r>
        <w:r>
          <w:rPr>
            <w:color w:val="B81212"/>
            <w:w w:val="95"/>
          </w:rPr>
          <w:t>low-</w:t>
        </w:r>
        <w:r>
          <w:rPr>
            <w:color w:val="B81212"/>
            <w:spacing w:val="-10"/>
            <w:w w:val="95"/>
          </w:rPr>
          <w:t xml:space="preserve"> </w:t>
        </w:r>
        <w:r>
          <w:rPr>
            <w:color w:val="B81212"/>
            <w:w w:val="95"/>
          </w:rPr>
          <w:t>and</w:t>
        </w:r>
        <w:r>
          <w:rPr>
            <w:color w:val="B81212"/>
            <w:spacing w:val="-6"/>
            <w:w w:val="95"/>
          </w:rPr>
          <w:t xml:space="preserve"> </w:t>
        </w:r>
        <w:r>
          <w:rPr>
            <w:color w:val="B81212"/>
            <w:w w:val="95"/>
          </w:rPr>
          <w:t>middle-income</w:t>
        </w:r>
        <w:r>
          <w:rPr>
            <w:color w:val="B81212"/>
            <w:spacing w:val="-10"/>
            <w:w w:val="95"/>
          </w:rPr>
          <w:t xml:space="preserve"> </w:t>
        </w:r>
        <w:r>
          <w:rPr>
            <w:color w:val="B81212"/>
            <w:w w:val="95"/>
          </w:rPr>
          <w:t>countries:</w:t>
        </w:r>
        <w:r>
          <w:rPr>
            <w:color w:val="B81212"/>
            <w:spacing w:val="-9"/>
            <w:w w:val="95"/>
          </w:rPr>
          <w:t xml:space="preserve"> </w:t>
        </w:r>
        <w:r>
          <w:rPr>
            <w:color w:val="B81212"/>
            <w:w w:val="95"/>
          </w:rPr>
          <w:t>a</w:t>
        </w:r>
        <w:r>
          <w:rPr>
            <w:color w:val="B81212"/>
            <w:spacing w:val="-9"/>
            <w:w w:val="95"/>
          </w:rPr>
          <w:t xml:space="preserve"> </w:t>
        </w:r>
        <w:r>
          <w:rPr>
            <w:color w:val="B81212"/>
            <w:w w:val="95"/>
          </w:rPr>
          <w:t>narrative</w:t>
        </w:r>
        <w:r>
          <w:rPr>
            <w:color w:val="B81212"/>
            <w:spacing w:val="-10"/>
            <w:w w:val="95"/>
          </w:rPr>
          <w:t xml:space="preserve"> </w:t>
        </w:r>
        <w:r>
          <w:rPr>
            <w:color w:val="B81212"/>
            <w:w w:val="95"/>
          </w:rPr>
          <w:t>review</w:t>
        </w:r>
      </w:hyperlink>
    </w:p>
    <w:p w14:paraId="6A6FE72E" w14:textId="77777777" w:rsidR="000D4C36" w:rsidRDefault="00C16C4C">
      <w:pPr>
        <w:pStyle w:val="BodyText"/>
        <w:spacing w:before="159" w:line="280" w:lineRule="auto"/>
        <w:ind w:left="1120" w:right="120"/>
        <w:jc w:val="both"/>
      </w:pPr>
      <w:hyperlink r:id="rId14" w:anchor="articleShareContainer">
        <w:r>
          <w:rPr>
            <w:color w:val="B81212"/>
            <w:w w:val="90"/>
          </w:rPr>
          <w:t>The</w:t>
        </w:r>
        <w:r>
          <w:rPr>
            <w:color w:val="B81212"/>
            <w:spacing w:val="19"/>
            <w:w w:val="90"/>
          </w:rPr>
          <w:t xml:space="preserve"> </w:t>
        </w:r>
        <w:r>
          <w:rPr>
            <w:color w:val="B81212"/>
            <w:w w:val="90"/>
          </w:rPr>
          <w:t>impact</w:t>
        </w:r>
        <w:r>
          <w:rPr>
            <w:color w:val="B81212"/>
            <w:spacing w:val="22"/>
            <w:w w:val="90"/>
          </w:rPr>
          <w:t xml:space="preserve"> </w:t>
        </w:r>
        <w:r>
          <w:rPr>
            <w:color w:val="B81212"/>
            <w:w w:val="90"/>
          </w:rPr>
          <w:t>of</w:t>
        </w:r>
        <w:r>
          <w:rPr>
            <w:color w:val="B81212"/>
            <w:spacing w:val="24"/>
            <w:w w:val="90"/>
          </w:rPr>
          <w:t xml:space="preserve"> </w:t>
        </w:r>
        <w:r>
          <w:rPr>
            <w:color w:val="B81212"/>
            <w:w w:val="90"/>
          </w:rPr>
          <w:t>atrial</w:t>
        </w:r>
        <w:r>
          <w:rPr>
            <w:color w:val="B81212"/>
            <w:spacing w:val="21"/>
            <w:w w:val="90"/>
          </w:rPr>
          <w:t xml:space="preserve"> </w:t>
        </w:r>
        <w:r>
          <w:rPr>
            <w:color w:val="B81212"/>
            <w:w w:val="90"/>
          </w:rPr>
          <w:t>fibrillation</w:t>
        </w:r>
        <w:r>
          <w:rPr>
            <w:color w:val="B81212"/>
            <w:spacing w:val="22"/>
            <w:w w:val="90"/>
          </w:rPr>
          <w:t xml:space="preserve"> </w:t>
        </w:r>
        <w:r>
          <w:rPr>
            <w:color w:val="B81212"/>
            <w:w w:val="90"/>
          </w:rPr>
          <w:t>and</w:t>
        </w:r>
        <w:r>
          <w:rPr>
            <w:color w:val="B81212"/>
            <w:spacing w:val="23"/>
            <w:w w:val="90"/>
          </w:rPr>
          <w:t xml:space="preserve"> </w:t>
        </w:r>
        <w:r>
          <w:rPr>
            <w:color w:val="B81212"/>
            <w:w w:val="90"/>
          </w:rPr>
          <w:t>long-term</w:t>
        </w:r>
        <w:r>
          <w:rPr>
            <w:color w:val="B81212"/>
            <w:spacing w:val="22"/>
            <w:w w:val="90"/>
          </w:rPr>
          <w:t xml:space="preserve"> </w:t>
        </w:r>
        <w:r>
          <w:rPr>
            <w:color w:val="B81212"/>
            <w:w w:val="90"/>
          </w:rPr>
          <w:t>oral</w:t>
        </w:r>
        <w:r>
          <w:rPr>
            <w:color w:val="B81212"/>
            <w:spacing w:val="21"/>
            <w:w w:val="90"/>
          </w:rPr>
          <w:t xml:space="preserve"> </w:t>
        </w:r>
        <w:r>
          <w:rPr>
            <w:color w:val="B81212"/>
            <w:w w:val="90"/>
          </w:rPr>
          <w:t>anticoagulant</w:t>
        </w:r>
        <w:r>
          <w:rPr>
            <w:color w:val="B81212"/>
            <w:spacing w:val="22"/>
            <w:w w:val="90"/>
          </w:rPr>
          <w:t xml:space="preserve"> </w:t>
        </w:r>
        <w:r>
          <w:rPr>
            <w:color w:val="B81212"/>
            <w:w w:val="90"/>
          </w:rPr>
          <w:t>use</w:t>
        </w:r>
        <w:r>
          <w:rPr>
            <w:color w:val="B81212"/>
            <w:spacing w:val="20"/>
            <w:w w:val="90"/>
          </w:rPr>
          <w:t xml:space="preserve"> </w:t>
        </w:r>
        <w:r>
          <w:rPr>
            <w:color w:val="B81212"/>
            <w:w w:val="90"/>
          </w:rPr>
          <w:t>on</w:t>
        </w:r>
        <w:r>
          <w:rPr>
            <w:color w:val="B81212"/>
            <w:spacing w:val="22"/>
            <w:w w:val="90"/>
          </w:rPr>
          <w:t xml:space="preserve"> </w:t>
        </w:r>
        <w:r>
          <w:rPr>
            <w:color w:val="B81212"/>
            <w:w w:val="90"/>
          </w:rPr>
          <w:t>all-cause</w:t>
        </w:r>
        <w:r>
          <w:rPr>
            <w:color w:val="B81212"/>
            <w:spacing w:val="20"/>
            <w:w w:val="90"/>
          </w:rPr>
          <w:t xml:space="preserve"> </w:t>
        </w:r>
        <w:r>
          <w:rPr>
            <w:color w:val="B81212"/>
            <w:w w:val="90"/>
          </w:rPr>
          <w:t>and</w:t>
        </w:r>
        <w:r>
          <w:rPr>
            <w:color w:val="B81212"/>
            <w:spacing w:val="22"/>
            <w:w w:val="90"/>
          </w:rPr>
          <w:t xml:space="preserve"> </w:t>
        </w:r>
        <w:r>
          <w:rPr>
            <w:color w:val="B81212"/>
            <w:w w:val="90"/>
          </w:rPr>
          <w:t>cardiovascular</w:t>
        </w:r>
        <w:r>
          <w:rPr>
            <w:color w:val="B81212"/>
            <w:spacing w:val="25"/>
            <w:w w:val="90"/>
          </w:rPr>
          <w:t xml:space="preserve"> </w:t>
        </w:r>
        <w:r>
          <w:rPr>
            <w:color w:val="B81212"/>
            <w:w w:val="90"/>
          </w:rPr>
          <w:t>mortality:</w:t>
        </w:r>
      </w:hyperlink>
      <w:r>
        <w:rPr>
          <w:color w:val="B81212"/>
          <w:spacing w:val="1"/>
          <w:w w:val="90"/>
        </w:rPr>
        <w:t xml:space="preserve"> </w:t>
      </w:r>
      <w:hyperlink r:id="rId15" w:anchor="articleShareContainer">
        <w:r>
          <w:rPr>
            <w:color w:val="B81212"/>
            <w:w w:val="95"/>
          </w:rPr>
          <w:t>A</w:t>
        </w:r>
        <w:r>
          <w:rPr>
            <w:color w:val="B81212"/>
            <w:spacing w:val="-10"/>
            <w:w w:val="95"/>
          </w:rPr>
          <w:t xml:space="preserve"> </w:t>
        </w:r>
        <w:r>
          <w:rPr>
            <w:color w:val="B81212"/>
            <w:w w:val="95"/>
          </w:rPr>
          <w:t>12-year</w:t>
        </w:r>
        <w:r>
          <w:rPr>
            <w:color w:val="B81212"/>
            <w:spacing w:val="-8"/>
            <w:w w:val="95"/>
          </w:rPr>
          <w:t xml:space="preserve"> </w:t>
        </w:r>
        <w:r>
          <w:rPr>
            <w:color w:val="B81212"/>
            <w:w w:val="95"/>
          </w:rPr>
          <w:t>evaluation</w:t>
        </w:r>
        <w:r>
          <w:rPr>
            <w:color w:val="B81212"/>
            <w:spacing w:val="-9"/>
            <w:w w:val="95"/>
          </w:rPr>
          <w:t xml:space="preserve"> </w:t>
        </w:r>
        <w:r>
          <w:rPr>
            <w:color w:val="B81212"/>
            <w:w w:val="95"/>
          </w:rPr>
          <w:t>of</w:t>
        </w:r>
        <w:r>
          <w:rPr>
            <w:color w:val="B81212"/>
            <w:spacing w:val="-11"/>
            <w:w w:val="95"/>
          </w:rPr>
          <w:t xml:space="preserve"> </w:t>
        </w:r>
        <w:r>
          <w:rPr>
            <w:color w:val="B81212"/>
            <w:w w:val="95"/>
          </w:rPr>
          <w:t>the</w:t>
        </w:r>
        <w:r>
          <w:rPr>
            <w:color w:val="B81212"/>
            <w:spacing w:val="-11"/>
            <w:w w:val="95"/>
          </w:rPr>
          <w:t xml:space="preserve"> </w:t>
        </w:r>
        <w:r>
          <w:rPr>
            <w:color w:val="B81212"/>
            <w:w w:val="95"/>
          </w:rPr>
          <w:t>prospective</w:t>
        </w:r>
        <w:r>
          <w:rPr>
            <w:color w:val="B81212"/>
            <w:spacing w:val="-11"/>
            <w:w w:val="95"/>
          </w:rPr>
          <w:t xml:space="preserve"> </w:t>
        </w:r>
        <w:r>
          <w:rPr>
            <w:color w:val="B81212"/>
            <w:w w:val="95"/>
          </w:rPr>
          <w:t>Brazilian</w:t>
        </w:r>
        <w:r>
          <w:rPr>
            <w:color w:val="B81212"/>
            <w:spacing w:val="-9"/>
            <w:w w:val="95"/>
          </w:rPr>
          <w:t xml:space="preserve"> </w:t>
        </w:r>
        <w:r>
          <w:rPr>
            <w:color w:val="B81212"/>
            <w:w w:val="95"/>
          </w:rPr>
          <w:t>Study</w:t>
        </w:r>
        <w:r>
          <w:rPr>
            <w:color w:val="B81212"/>
            <w:spacing w:val="-9"/>
            <w:w w:val="95"/>
          </w:rPr>
          <w:t xml:space="preserve"> </w:t>
        </w:r>
        <w:r>
          <w:rPr>
            <w:color w:val="B81212"/>
            <w:w w:val="95"/>
          </w:rPr>
          <w:t>of</w:t>
        </w:r>
        <w:r>
          <w:rPr>
            <w:color w:val="B81212"/>
            <w:spacing w:val="-11"/>
            <w:w w:val="95"/>
          </w:rPr>
          <w:t xml:space="preserve"> </w:t>
        </w:r>
        <w:r>
          <w:rPr>
            <w:color w:val="B81212"/>
            <w:w w:val="95"/>
          </w:rPr>
          <w:t>Stroke</w:t>
        </w:r>
        <w:r>
          <w:rPr>
            <w:color w:val="B81212"/>
            <w:spacing w:val="-10"/>
            <w:w w:val="95"/>
          </w:rPr>
          <w:t xml:space="preserve"> </w:t>
        </w:r>
        <w:r>
          <w:rPr>
            <w:color w:val="B81212"/>
            <w:w w:val="95"/>
          </w:rPr>
          <w:t>Mortality</w:t>
        </w:r>
        <w:r>
          <w:rPr>
            <w:color w:val="B81212"/>
            <w:spacing w:val="-9"/>
            <w:w w:val="95"/>
          </w:rPr>
          <w:t xml:space="preserve"> </w:t>
        </w:r>
        <w:r>
          <w:rPr>
            <w:color w:val="B81212"/>
            <w:w w:val="95"/>
          </w:rPr>
          <w:t>and</w:t>
        </w:r>
        <w:r>
          <w:rPr>
            <w:color w:val="B81212"/>
            <w:spacing w:val="-9"/>
            <w:w w:val="95"/>
          </w:rPr>
          <w:t xml:space="preserve"> </w:t>
        </w:r>
        <w:r>
          <w:rPr>
            <w:color w:val="B81212"/>
            <w:w w:val="95"/>
          </w:rPr>
          <w:t>Morbidity</w:t>
        </w:r>
      </w:hyperlink>
    </w:p>
    <w:p w14:paraId="6204B29E" w14:textId="77777777" w:rsidR="000D4C36" w:rsidRDefault="00C16C4C">
      <w:pPr>
        <w:pStyle w:val="BodyText"/>
        <w:spacing w:before="119" w:line="280" w:lineRule="auto"/>
        <w:ind w:left="1120" w:right="115"/>
        <w:jc w:val="both"/>
      </w:pPr>
      <w:r>
        <w:rPr>
          <w:w w:val="90"/>
        </w:rPr>
        <w:t xml:space="preserve">The Sri Lanka team have been very active in reaching out to </w:t>
      </w:r>
      <w:r>
        <w:rPr>
          <w:w w:val="90"/>
        </w:rPr>
        <w:t>and involving individuals in the local communities.</w:t>
      </w:r>
      <w:r>
        <w:rPr>
          <w:spacing w:val="1"/>
          <w:w w:val="90"/>
        </w:rPr>
        <w:t xml:space="preserve"> </w:t>
      </w:r>
      <w:r>
        <w:rPr>
          <w:w w:val="90"/>
        </w:rPr>
        <w:t>They</w:t>
      </w:r>
      <w:r>
        <w:rPr>
          <w:spacing w:val="-3"/>
          <w:w w:val="90"/>
        </w:rPr>
        <w:t xml:space="preserve"> </w:t>
      </w:r>
      <w:r>
        <w:rPr>
          <w:w w:val="90"/>
        </w:rPr>
        <w:t>released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local</w:t>
      </w:r>
      <w:r>
        <w:rPr>
          <w:spacing w:val="-3"/>
          <w:w w:val="90"/>
        </w:rPr>
        <w:t xml:space="preserve"> </w:t>
      </w:r>
      <w:r>
        <w:rPr>
          <w:w w:val="90"/>
        </w:rPr>
        <w:t>press</w:t>
      </w:r>
      <w:r>
        <w:rPr>
          <w:spacing w:val="-5"/>
          <w:w w:val="90"/>
        </w:rPr>
        <w:t xml:space="preserve"> </w:t>
      </w:r>
      <w:r>
        <w:rPr>
          <w:w w:val="90"/>
        </w:rPr>
        <w:t>release</w:t>
      </w:r>
      <w:r>
        <w:rPr>
          <w:spacing w:val="-3"/>
          <w:w w:val="90"/>
        </w:rPr>
        <w:t xml:space="preserve"> </w:t>
      </w:r>
      <w:r>
        <w:rPr>
          <w:w w:val="90"/>
        </w:rPr>
        <w:t>on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AF</w:t>
      </w:r>
      <w:r>
        <w:rPr>
          <w:spacing w:val="-1"/>
          <w:w w:val="90"/>
        </w:rPr>
        <w:t xml:space="preserve"> </w:t>
      </w:r>
      <w:r>
        <w:rPr>
          <w:w w:val="90"/>
        </w:rPr>
        <w:t>research</w:t>
      </w:r>
      <w:r>
        <w:rPr>
          <w:spacing w:val="-3"/>
          <w:w w:val="90"/>
        </w:rPr>
        <w:t xml:space="preserve"> </w:t>
      </w:r>
      <w:r>
        <w:rPr>
          <w:w w:val="90"/>
        </w:rPr>
        <w:t>they</w:t>
      </w:r>
      <w:r>
        <w:rPr>
          <w:spacing w:val="-1"/>
          <w:w w:val="90"/>
        </w:rPr>
        <w:t xml:space="preserve"> </w:t>
      </w:r>
      <w:r>
        <w:rPr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w w:val="90"/>
        </w:rPr>
        <w:t>conducting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January</w:t>
      </w:r>
      <w:r>
        <w:rPr>
          <w:spacing w:val="-3"/>
          <w:w w:val="90"/>
        </w:rPr>
        <w:t xml:space="preserve"> </w:t>
      </w:r>
      <w:r>
        <w:rPr>
          <w:w w:val="90"/>
        </w:rPr>
        <w:t>2021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plan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speak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local</w:t>
      </w:r>
      <w:r>
        <w:rPr>
          <w:spacing w:val="-9"/>
          <w:w w:val="95"/>
        </w:rPr>
        <w:t xml:space="preserve"> </w:t>
      </w:r>
      <w:r>
        <w:rPr>
          <w:w w:val="95"/>
        </w:rPr>
        <w:t>media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March</w:t>
      </w:r>
      <w:r>
        <w:rPr>
          <w:spacing w:val="-9"/>
          <w:w w:val="95"/>
        </w:rPr>
        <w:t xml:space="preserve"> </w:t>
      </w:r>
      <w:r>
        <w:rPr>
          <w:w w:val="95"/>
        </w:rPr>
        <w:t>about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progress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project.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team</w:t>
      </w:r>
      <w:r>
        <w:rPr>
          <w:spacing w:val="-10"/>
          <w:w w:val="95"/>
        </w:rPr>
        <w:t xml:space="preserve"> </w:t>
      </w:r>
      <w:r>
        <w:rPr>
          <w:w w:val="95"/>
        </w:rPr>
        <w:t>are</w:t>
      </w:r>
      <w:r>
        <w:rPr>
          <w:spacing w:val="-10"/>
          <w:w w:val="95"/>
        </w:rPr>
        <w:t xml:space="preserve"> </w:t>
      </w:r>
      <w:r>
        <w:rPr>
          <w:w w:val="95"/>
        </w:rPr>
        <w:t>also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process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writing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small</w:t>
      </w:r>
      <w:r>
        <w:rPr>
          <w:spacing w:val="-50"/>
          <w:w w:val="95"/>
        </w:rPr>
        <w:t xml:space="preserve"> </w:t>
      </w:r>
      <w:r>
        <w:rPr>
          <w:spacing w:val="-1"/>
          <w:w w:val="95"/>
        </w:rPr>
        <w:t>booklet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public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patient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involvement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low-income</w:t>
      </w:r>
      <w:r>
        <w:rPr>
          <w:spacing w:val="-7"/>
          <w:w w:val="95"/>
        </w:rPr>
        <w:t xml:space="preserve"> </w:t>
      </w:r>
      <w:r>
        <w:rPr>
          <w:w w:val="95"/>
        </w:rPr>
        <w:t>country.</w:t>
      </w:r>
      <w:r>
        <w:rPr>
          <w:spacing w:val="-10"/>
          <w:w w:val="95"/>
        </w:rPr>
        <w:t xml:space="preserve"> </w:t>
      </w:r>
      <w:r>
        <w:rPr>
          <w:w w:val="95"/>
        </w:rPr>
        <w:t>Furthermore,</w:t>
      </w:r>
      <w:r>
        <w:rPr>
          <w:spacing w:val="-7"/>
          <w:w w:val="95"/>
        </w:rPr>
        <w:t xml:space="preserve"> </w:t>
      </w:r>
      <w:r>
        <w:rPr>
          <w:w w:val="95"/>
        </w:rPr>
        <w:t>they</w:t>
      </w:r>
      <w:r>
        <w:rPr>
          <w:spacing w:val="-7"/>
          <w:w w:val="95"/>
        </w:rPr>
        <w:t xml:space="preserve"> </w:t>
      </w:r>
      <w:r>
        <w:rPr>
          <w:w w:val="95"/>
        </w:rPr>
        <w:t>have</w:t>
      </w:r>
      <w:r>
        <w:rPr>
          <w:spacing w:val="-9"/>
          <w:w w:val="95"/>
        </w:rPr>
        <w:t xml:space="preserve"> </w:t>
      </w:r>
      <w:r>
        <w:rPr>
          <w:w w:val="95"/>
        </w:rPr>
        <w:t>launched</w:t>
      </w:r>
      <w:r>
        <w:rPr>
          <w:spacing w:val="-7"/>
          <w:w w:val="95"/>
        </w:rPr>
        <w:t xml:space="preserve"> </w:t>
      </w:r>
      <w:r>
        <w:rPr>
          <w:w w:val="95"/>
        </w:rPr>
        <w:t>their</w:t>
      </w:r>
      <w:r>
        <w:rPr>
          <w:spacing w:val="-8"/>
          <w:w w:val="95"/>
        </w:rPr>
        <w:t xml:space="preserve"> </w:t>
      </w:r>
      <w:r>
        <w:rPr>
          <w:w w:val="95"/>
        </w:rPr>
        <w:t>AF</w:t>
      </w:r>
      <w:r>
        <w:rPr>
          <w:spacing w:val="-50"/>
          <w:w w:val="95"/>
        </w:rPr>
        <w:t xml:space="preserve"> </w:t>
      </w:r>
      <w:r>
        <w:rPr>
          <w:w w:val="95"/>
        </w:rPr>
        <w:t>website,</w:t>
      </w:r>
      <w:r>
        <w:rPr>
          <w:spacing w:val="-10"/>
          <w:w w:val="95"/>
        </w:rPr>
        <w:t xml:space="preserve"> </w:t>
      </w:r>
      <w:r>
        <w:rPr>
          <w:w w:val="95"/>
        </w:rPr>
        <w:t>Twitter</w:t>
      </w:r>
      <w:r>
        <w:rPr>
          <w:spacing w:val="-9"/>
          <w:w w:val="95"/>
        </w:rPr>
        <w:t xml:space="preserve"> </w:t>
      </w:r>
      <w:r>
        <w:rPr>
          <w:w w:val="95"/>
        </w:rPr>
        <w:t>account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are</w:t>
      </w:r>
      <w:r>
        <w:rPr>
          <w:spacing w:val="-11"/>
          <w:w w:val="95"/>
        </w:rPr>
        <w:t xml:space="preserve"> </w:t>
      </w:r>
      <w:r>
        <w:rPr>
          <w:w w:val="95"/>
        </w:rPr>
        <w:t>working</w:t>
      </w:r>
      <w:r>
        <w:rPr>
          <w:spacing w:val="-10"/>
          <w:w w:val="95"/>
        </w:rPr>
        <w:t xml:space="preserve"> </w:t>
      </w:r>
      <w:r>
        <w:rPr>
          <w:w w:val="95"/>
        </w:rPr>
        <w:t>on</w:t>
      </w:r>
      <w:r>
        <w:rPr>
          <w:spacing w:val="-9"/>
          <w:w w:val="95"/>
        </w:rPr>
        <w:t xml:space="preserve"> </w:t>
      </w:r>
      <w:r>
        <w:rPr>
          <w:w w:val="95"/>
        </w:rPr>
        <w:t>their</w:t>
      </w:r>
      <w:r>
        <w:rPr>
          <w:spacing w:val="-10"/>
          <w:w w:val="95"/>
        </w:rPr>
        <w:t xml:space="preserve"> </w:t>
      </w:r>
      <w:r>
        <w:rPr>
          <w:w w:val="95"/>
        </w:rPr>
        <w:t>second</w:t>
      </w:r>
      <w:r>
        <w:rPr>
          <w:spacing w:val="-9"/>
          <w:w w:val="95"/>
        </w:rPr>
        <w:t xml:space="preserve"> </w:t>
      </w:r>
      <w:r>
        <w:rPr>
          <w:w w:val="95"/>
        </w:rPr>
        <w:t>newsletter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be</w:t>
      </w:r>
      <w:r>
        <w:rPr>
          <w:spacing w:val="-11"/>
          <w:w w:val="95"/>
        </w:rPr>
        <w:t xml:space="preserve"> </w:t>
      </w:r>
      <w:r>
        <w:rPr>
          <w:w w:val="95"/>
        </w:rPr>
        <w:t>published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March.</w:t>
      </w:r>
    </w:p>
    <w:p w14:paraId="69453F3F" w14:textId="77777777" w:rsidR="000D4C36" w:rsidRDefault="00C16C4C">
      <w:pPr>
        <w:pStyle w:val="Heading2"/>
      </w:pPr>
      <w:r>
        <w:rPr>
          <w:spacing w:val="-1"/>
          <w:w w:val="85"/>
        </w:rPr>
        <w:t>Links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3"/>
          <w:w w:val="85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Sri</w:t>
      </w:r>
      <w:r>
        <w:rPr>
          <w:spacing w:val="-5"/>
          <w:w w:val="85"/>
        </w:rPr>
        <w:t xml:space="preserve"> </w:t>
      </w:r>
      <w:r>
        <w:rPr>
          <w:w w:val="85"/>
        </w:rPr>
        <w:t>Lankan’s</w:t>
      </w:r>
      <w:r>
        <w:rPr>
          <w:spacing w:val="-5"/>
          <w:w w:val="85"/>
        </w:rPr>
        <w:t xml:space="preserve"> </w:t>
      </w:r>
      <w:r>
        <w:rPr>
          <w:w w:val="85"/>
        </w:rPr>
        <w:t>social</w:t>
      </w:r>
      <w:r>
        <w:rPr>
          <w:spacing w:val="-5"/>
          <w:w w:val="85"/>
        </w:rPr>
        <w:t xml:space="preserve"> </w:t>
      </w:r>
      <w:r>
        <w:rPr>
          <w:w w:val="85"/>
        </w:rPr>
        <w:t>media</w:t>
      </w:r>
      <w:r>
        <w:rPr>
          <w:spacing w:val="-4"/>
          <w:w w:val="85"/>
        </w:rPr>
        <w:t xml:space="preserve"> </w:t>
      </w:r>
      <w:r>
        <w:rPr>
          <w:w w:val="85"/>
        </w:rPr>
        <w:t>accounts:</w:t>
      </w:r>
    </w:p>
    <w:p w14:paraId="20984AA6" w14:textId="6963A9E4" w:rsidR="000D4C36" w:rsidRDefault="00C16C4C">
      <w:pPr>
        <w:pStyle w:val="BodyText"/>
        <w:spacing w:before="159" w:line="405" w:lineRule="auto"/>
        <w:ind w:left="1120" w:right="5678"/>
        <w:jc w:val="both"/>
        <w:rPr>
          <w:color w:val="B81212"/>
          <w:w w:val="90"/>
        </w:rPr>
      </w:pPr>
      <w:r>
        <w:rPr>
          <w:spacing w:val="-1"/>
          <w:w w:val="90"/>
        </w:rPr>
        <w:t xml:space="preserve">Website: </w:t>
      </w:r>
      <w:hyperlink r:id="rId16">
        <w:r>
          <w:rPr>
            <w:color w:val="B81212"/>
            <w:spacing w:val="-1"/>
            <w:w w:val="90"/>
          </w:rPr>
          <w:t xml:space="preserve">Global AF Reach </w:t>
        </w:r>
        <w:r>
          <w:rPr>
            <w:color w:val="B81212"/>
            <w:w w:val="90"/>
          </w:rPr>
          <w:t>in Sri Lanka</w:t>
        </w:r>
      </w:hyperlink>
      <w:r>
        <w:rPr>
          <w:color w:val="B81212"/>
          <w:spacing w:val="1"/>
          <w:w w:val="90"/>
        </w:rPr>
        <w:t xml:space="preserve"> </w:t>
      </w:r>
      <w:r>
        <w:rPr>
          <w:spacing w:val="-1"/>
          <w:w w:val="90"/>
        </w:rPr>
        <w:t>Twitter</w:t>
      </w:r>
      <w:r>
        <w:rPr>
          <w:spacing w:val="-7"/>
          <w:w w:val="90"/>
        </w:rPr>
        <w:t xml:space="preserve"> </w:t>
      </w:r>
      <w:r>
        <w:rPr>
          <w:w w:val="90"/>
        </w:rPr>
        <w:t>account:</w:t>
      </w:r>
      <w:r>
        <w:rPr>
          <w:spacing w:val="-6"/>
          <w:w w:val="90"/>
        </w:rPr>
        <w:t xml:space="preserve"> </w:t>
      </w:r>
      <w:hyperlink r:id="rId17">
        <w:r>
          <w:rPr>
            <w:color w:val="B81212"/>
            <w:w w:val="90"/>
          </w:rPr>
          <w:t>Global</w:t>
        </w:r>
        <w:r>
          <w:rPr>
            <w:color w:val="B81212"/>
            <w:spacing w:val="-7"/>
            <w:w w:val="90"/>
          </w:rPr>
          <w:t xml:space="preserve"> </w:t>
        </w:r>
        <w:r>
          <w:rPr>
            <w:color w:val="B81212"/>
            <w:w w:val="90"/>
          </w:rPr>
          <w:t>AF</w:t>
        </w:r>
        <w:r>
          <w:rPr>
            <w:color w:val="B81212"/>
            <w:spacing w:val="-7"/>
            <w:w w:val="90"/>
          </w:rPr>
          <w:t xml:space="preserve"> </w:t>
        </w:r>
        <w:r>
          <w:rPr>
            <w:color w:val="B81212"/>
            <w:w w:val="90"/>
          </w:rPr>
          <w:t>Reach</w:t>
        </w:r>
        <w:r>
          <w:rPr>
            <w:color w:val="B81212"/>
            <w:spacing w:val="-7"/>
            <w:w w:val="90"/>
          </w:rPr>
          <w:t xml:space="preserve"> </w:t>
        </w:r>
        <w:r>
          <w:rPr>
            <w:color w:val="B81212"/>
            <w:w w:val="90"/>
          </w:rPr>
          <w:t>Sri</w:t>
        </w:r>
        <w:r>
          <w:rPr>
            <w:color w:val="B81212"/>
            <w:spacing w:val="-7"/>
            <w:w w:val="90"/>
          </w:rPr>
          <w:t xml:space="preserve"> </w:t>
        </w:r>
        <w:r>
          <w:rPr>
            <w:color w:val="B81212"/>
            <w:w w:val="90"/>
          </w:rPr>
          <w:t>Lanka</w:t>
        </w:r>
      </w:hyperlink>
    </w:p>
    <w:p w14:paraId="3E3E5E80" w14:textId="64496BE1" w:rsidR="000D4C36" w:rsidRPr="00A74A99" w:rsidRDefault="00C16C4C" w:rsidP="00A74A99">
      <w:pPr>
        <w:ind w:left="400" w:firstLine="720"/>
        <w:rPr>
          <w:sz w:val="20"/>
          <w:szCs w:val="20"/>
        </w:rPr>
      </w:pPr>
      <w:r w:rsidRPr="00A74A99">
        <w:rPr>
          <w:w w:val="95"/>
          <w:sz w:val="20"/>
          <w:szCs w:val="20"/>
        </w:rPr>
        <w:t>Follow</w:t>
      </w:r>
      <w:r w:rsidRPr="00A74A99">
        <w:rPr>
          <w:spacing w:val="-1"/>
          <w:w w:val="95"/>
          <w:sz w:val="20"/>
          <w:szCs w:val="20"/>
        </w:rPr>
        <w:t xml:space="preserve"> </w:t>
      </w:r>
      <w:r w:rsidRPr="00A74A99">
        <w:rPr>
          <w:w w:val="95"/>
          <w:sz w:val="20"/>
          <w:szCs w:val="20"/>
        </w:rPr>
        <w:t>us</w:t>
      </w:r>
      <w:r w:rsidRPr="00A74A99">
        <w:rPr>
          <w:spacing w:val="-2"/>
          <w:w w:val="95"/>
          <w:sz w:val="20"/>
          <w:szCs w:val="20"/>
        </w:rPr>
        <w:t xml:space="preserve"> </w:t>
      </w:r>
      <w:r w:rsidRPr="00A74A99">
        <w:rPr>
          <w:w w:val="95"/>
          <w:sz w:val="20"/>
          <w:szCs w:val="20"/>
        </w:rPr>
        <w:t>at</w:t>
      </w:r>
      <w:r w:rsidRPr="00A74A99">
        <w:rPr>
          <w:spacing w:val="2"/>
          <w:w w:val="95"/>
          <w:sz w:val="20"/>
          <w:szCs w:val="20"/>
        </w:rPr>
        <w:t xml:space="preserve"> </w:t>
      </w:r>
      <w:r w:rsidRPr="00A74A99">
        <w:rPr>
          <w:w w:val="95"/>
          <w:sz w:val="20"/>
          <w:szCs w:val="20"/>
        </w:rPr>
        <w:t xml:space="preserve">- </w:t>
      </w:r>
      <w:hyperlink r:id="rId18">
        <w:r w:rsidRPr="00A74A99">
          <w:rPr>
            <w:color w:val="B81212"/>
            <w:w w:val="95"/>
            <w:sz w:val="20"/>
            <w:szCs w:val="20"/>
          </w:rPr>
          <w:t>https://twitter.com/af_reach</w:t>
        </w:r>
      </w:hyperlink>
    </w:p>
    <w:p w14:paraId="79BC35FA" w14:textId="77777777" w:rsidR="000D4C36" w:rsidRDefault="00C16C4C">
      <w:pPr>
        <w:pStyle w:val="BodyText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F2A4385" wp14:editId="18A37996">
            <wp:simplePos x="0" y="0"/>
            <wp:positionH relativeFrom="page">
              <wp:posOffset>914400</wp:posOffset>
            </wp:positionH>
            <wp:positionV relativeFrom="paragraph">
              <wp:posOffset>101053</wp:posOffset>
            </wp:positionV>
            <wp:extent cx="3420374" cy="720090"/>
            <wp:effectExtent l="0" t="0" r="0" b="0"/>
            <wp:wrapTopAndBottom/>
            <wp:docPr id="17" name="image9.jpeg" descr="NIHR and UK Aid joi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 descr="NIHR and UK Aid joint logo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374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4C36">
      <w:pgSz w:w="11910" w:h="16840"/>
      <w:pgMar w:top="1340" w:right="132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C36"/>
    <w:rsid w:val="000D4C36"/>
    <w:rsid w:val="00A74A99"/>
    <w:rsid w:val="00C16C4C"/>
    <w:rsid w:val="00FD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D353D"/>
  <w15:docId w15:val="{3209D57F-56C4-E946-B91D-540C543C5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9"/>
    <w:qFormat/>
    <w:pPr>
      <w:spacing w:before="64"/>
      <w:ind w:left="1120"/>
      <w:jc w:val="both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16"/>
      <w:ind w:left="1120"/>
      <w:jc w:val="both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academic.oup.com/eurheartjsupp/article/22/Supplement_O/O61/6043871" TargetMode="External"/><Relationship Id="rId18" Type="http://schemas.openxmlformats.org/officeDocument/2006/relationships/hyperlink" Target="https://twitter.com/af_reach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birmingham.ac.uk/staff/profiles/applied-health/thomas-neil.aspx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s://twitter.com/atrialFib_LK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project.jfn.ac.lk/global-af-reach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birmingham.ac.uk/staff/profiles/cardiovascular-sciences/Lip-Gregory.aspx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hyperlink" Target="https://journals.sagepub.com/doi/abs/10.1177/1747493021995592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8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https://journals.sagepub.com/doi/abs/10.1177/174749302199559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1104</Words>
  <Characters>6297</Characters>
  <Application>Microsoft Office Word</Application>
  <DocSecurity>0</DocSecurity>
  <Lines>52</Lines>
  <Paragraphs>14</Paragraphs>
  <ScaleCrop>false</ScaleCrop>
  <Company/>
  <LinksUpToDate>false</LinksUpToDate>
  <CharactersWithSpaces>7387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Cooke (Applied Health Research)</dc:creator>
  <cp:lastModifiedBy>Emma Collier (MDS - Administration)</cp:lastModifiedBy>
  <cp:revision>2</cp:revision>
  <dcterms:created xsi:type="dcterms:W3CDTF">2021-04-01T14:29:00Z</dcterms:created>
  <dcterms:modified xsi:type="dcterms:W3CDTF">2021-04-01T14:29:00Z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2021-04-01T00:00:00Z</vt:filetime>
  </property>
</Properties>
</file>