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87902" w14:textId="4553862C" w:rsidR="000F540D" w:rsidRPr="00A46678" w:rsidRDefault="00FB704D" w:rsidP="000F540D">
      <w:pPr>
        <w:jc w:val="both"/>
        <w:rPr>
          <w:rFonts w:asciiTheme="minorHAnsi" w:hAnsiTheme="minorHAnsi" w:cstheme="minorHAnsi"/>
          <w:b/>
          <w:sz w:val="20"/>
          <w:szCs w:val="20"/>
        </w:rPr>
      </w:pPr>
      <w:r w:rsidRPr="00A46678">
        <w:rPr>
          <w:rFonts w:asciiTheme="minorHAnsi" w:hAnsiTheme="minorHAnsi" w:cstheme="minorHAnsi"/>
          <w:b/>
          <w:sz w:val="20"/>
          <w:szCs w:val="20"/>
        </w:rPr>
        <w:tab/>
      </w:r>
      <w:r w:rsidRPr="00A46678">
        <w:rPr>
          <w:rFonts w:asciiTheme="minorHAnsi" w:hAnsiTheme="minorHAnsi" w:cstheme="minorHAnsi"/>
          <w:b/>
          <w:sz w:val="20"/>
          <w:szCs w:val="20"/>
        </w:rPr>
        <w:tab/>
      </w:r>
      <w:r w:rsidRPr="00A46678">
        <w:rPr>
          <w:rFonts w:asciiTheme="minorHAnsi" w:hAnsiTheme="minorHAnsi" w:cstheme="minorHAnsi"/>
          <w:b/>
          <w:sz w:val="20"/>
          <w:szCs w:val="20"/>
        </w:rPr>
        <w:tab/>
      </w:r>
      <w:r w:rsidRPr="00A46678">
        <w:rPr>
          <w:rFonts w:asciiTheme="minorHAnsi" w:hAnsiTheme="minorHAnsi" w:cstheme="minorHAnsi"/>
          <w:b/>
          <w:sz w:val="20"/>
          <w:szCs w:val="20"/>
        </w:rPr>
        <w:tab/>
      </w:r>
      <w:r w:rsidRPr="00A46678">
        <w:rPr>
          <w:rFonts w:asciiTheme="minorHAnsi" w:hAnsiTheme="minorHAnsi" w:cstheme="minorHAnsi"/>
          <w:b/>
          <w:sz w:val="20"/>
          <w:szCs w:val="20"/>
        </w:rPr>
        <w:tab/>
      </w:r>
      <w:r w:rsidR="001848CD" w:rsidRPr="00A46678">
        <w:rPr>
          <w:rFonts w:asciiTheme="minorHAnsi" w:hAnsiTheme="minorHAnsi" w:cstheme="minorHAnsi"/>
          <w:b/>
          <w:sz w:val="20"/>
          <w:szCs w:val="20"/>
        </w:rPr>
        <w:tab/>
      </w:r>
      <w:r w:rsidRPr="00A46678">
        <w:rPr>
          <w:rFonts w:asciiTheme="minorHAnsi" w:hAnsiTheme="minorHAnsi" w:cstheme="minorHAnsi"/>
          <w:noProof/>
          <w:sz w:val="20"/>
          <w:szCs w:val="20"/>
        </w:rPr>
        <w:drawing>
          <wp:inline distT="0" distB="0" distL="0" distR="0" wp14:anchorId="64629DB8" wp14:editId="36498977">
            <wp:extent cx="2489200" cy="622300"/>
            <wp:effectExtent l="0" t="0" r="6350" b="6350"/>
            <wp:docPr id="1387311304" name="Picture 1" descr="Title: 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Inserting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0" cy="622300"/>
                    </a:xfrm>
                    <a:prstGeom prst="rect">
                      <a:avLst/>
                    </a:prstGeom>
                    <a:noFill/>
                    <a:ln>
                      <a:noFill/>
                    </a:ln>
                  </pic:spPr>
                </pic:pic>
              </a:graphicData>
            </a:graphic>
          </wp:inline>
        </w:drawing>
      </w:r>
    </w:p>
    <w:p w14:paraId="672E4BB1" w14:textId="77777777" w:rsidR="00FB704D" w:rsidRPr="00A46678" w:rsidRDefault="00FB704D" w:rsidP="000F540D">
      <w:pPr>
        <w:jc w:val="both"/>
        <w:rPr>
          <w:rFonts w:asciiTheme="minorHAnsi" w:hAnsiTheme="minorHAnsi" w:cstheme="minorHAnsi"/>
          <w:b/>
          <w:sz w:val="20"/>
          <w:szCs w:val="20"/>
        </w:rPr>
      </w:pPr>
    </w:p>
    <w:p w14:paraId="294CED2A" w14:textId="77777777" w:rsidR="00FB704D" w:rsidRPr="00A46678" w:rsidRDefault="00FB704D" w:rsidP="00FB704D">
      <w:pPr>
        <w:jc w:val="both"/>
        <w:rPr>
          <w:rFonts w:asciiTheme="minorHAnsi" w:hAnsiTheme="minorHAnsi" w:cstheme="minorHAnsi"/>
          <w:b/>
          <w:sz w:val="20"/>
          <w:szCs w:val="20"/>
        </w:rPr>
      </w:pPr>
      <w:bookmarkStart w:id="0" w:name="_Hlk152162642"/>
      <w:r w:rsidRPr="00A46678">
        <w:rPr>
          <w:rFonts w:asciiTheme="minorHAnsi" w:hAnsiTheme="minorHAnsi" w:cstheme="minorHAnsi"/>
          <w:b/>
          <w:sz w:val="20"/>
          <w:szCs w:val="20"/>
        </w:rPr>
        <w:t>WELCOME</w:t>
      </w:r>
    </w:p>
    <w:p w14:paraId="07333D80" w14:textId="77777777" w:rsidR="00FB704D" w:rsidRPr="00A46678" w:rsidRDefault="00FB704D" w:rsidP="00FB704D">
      <w:pPr>
        <w:jc w:val="both"/>
        <w:rPr>
          <w:rFonts w:asciiTheme="minorHAnsi" w:hAnsiTheme="minorHAnsi" w:cstheme="minorHAnsi"/>
          <w:sz w:val="20"/>
          <w:szCs w:val="20"/>
        </w:rPr>
      </w:pPr>
    </w:p>
    <w:p w14:paraId="53CB17CA" w14:textId="7534459A" w:rsidR="00FB704D" w:rsidRPr="00A46678" w:rsidRDefault="00FB704D" w:rsidP="00FB704D">
      <w:pPr>
        <w:jc w:val="both"/>
        <w:rPr>
          <w:rFonts w:asciiTheme="minorHAnsi" w:hAnsiTheme="minorHAnsi" w:cstheme="minorHAnsi"/>
          <w:sz w:val="20"/>
          <w:szCs w:val="20"/>
        </w:rPr>
      </w:pPr>
      <w:r w:rsidRPr="00A46678">
        <w:rPr>
          <w:rFonts w:asciiTheme="minorHAnsi" w:hAnsiTheme="minorHAnsi" w:cstheme="minorHAnsi"/>
          <w:sz w:val="20"/>
          <w:szCs w:val="20"/>
        </w:rPr>
        <w:t>We are very pleased that you have chosen to live at</w:t>
      </w:r>
      <w:r w:rsidR="001A53ED" w:rsidRPr="00A46678">
        <w:rPr>
          <w:rFonts w:asciiTheme="minorHAnsi" w:hAnsiTheme="minorHAnsi" w:cstheme="minorHAnsi"/>
          <w:sz w:val="20"/>
          <w:szCs w:val="20"/>
        </w:rPr>
        <w:t xml:space="preserve"> Chamberlain</w:t>
      </w:r>
      <w:r w:rsidRPr="00A46678">
        <w:rPr>
          <w:rFonts w:asciiTheme="minorHAnsi" w:hAnsiTheme="minorHAnsi" w:cstheme="minorHAnsi"/>
          <w:sz w:val="20"/>
          <w:szCs w:val="20"/>
        </w:rPr>
        <w:t xml:space="preserve"> and we hope that you settle in quickly and enjoy your stay. </w:t>
      </w:r>
    </w:p>
    <w:p w14:paraId="315C7461" w14:textId="77777777" w:rsidR="00FB704D" w:rsidRPr="00A46678" w:rsidRDefault="00FB704D" w:rsidP="00FB704D">
      <w:pPr>
        <w:jc w:val="both"/>
        <w:rPr>
          <w:rFonts w:asciiTheme="minorHAnsi" w:hAnsiTheme="minorHAnsi" w:cstheme="minorHAnsi"/>
          <w:sz w:val="20"/>
          <w:szCs w:val="20"/>
        </w:rPr>
      </w:pPr>
    </w:p>
    <w:p w14:paraId="42E9787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We have prepared this information which contains important safety and practical information and also to help you understand how your accommodation is managed and to help you get to know your accommodation. In addition to this document, you can visit the link below which will provide detailed information about your accommodation.</w:t>
      </w:r>
      <w:r w:rsidRPr="00A46678">
        <w:rPr>
          <w:rStyle w:val="eop"/>
          <w:rFonts w:asciiTheme="minorHAnsi" w:hAnsiTheme="minorHAnsi" w:cstheme="minorHAnsi"/>
          <w:sz w:val="20"/>
          <w:szCs w:val="20"/>
        </w:rPr>
        <w:t> </w:t>
      </w:r>
    </w:p>
    <w:p w14:paraId="11BF552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432B6E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9" w:tgtFrame="_blank" w:history="1">
        <w:r w:rsidRPr="00A46678">
          <w:rPr>
            <w:rStyle w:val="normaltextrun"/>
            <w:rFonts w:asciiTheme="minorHAnsi" w:hAnsiTheme="minorHAnsi" w:cstheme="minorHAnsi"/>
            <w:color w:val="0000FF"/>
            <w:sz w:val="20"/>
            <w:szCs w:val="20"/>
            <w:u w:val="single"/>
          </w:rPr>
          <w:t>https://www.birmingham.ac.uk/accommodation/our-services/index.aspx</w:t>
        </w:r>
      </w:hyperlink>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589F6773" w14:textId="77777777" w:rsidR="00FB704D" w:rsidRPr="00A46678" w:rsidRDefault="00FB704D" w:rsidP="00FB704D">
      <w:pPr>
        <w:jc w:val="both"/>
        <w:rPr>
          <w:rFonts w:asciiTheme="minorHAnsi" w:hAnsiTheme="minorHAnsi" w:cstheme="minorHAnsi"/>
          <w:sz w:val="20"/>
          <w:szCs w:val="20"/>
        </w:rPr>
      </w:pPr>
    </w:p>
    <w:p w14:paraId="7650952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I know this is an exciting time for you coming to university to live and study independently but it may also be a little daunting. But don’t worry, if there is anything you are not sure about in relation to your accommodation and this document does not contain the answer please contact staff for help. For more general information about the University, registration, finance, accommodation and study support I would recommend that you go to the two links below, if you haven’t already, as there is information available which will be important throughout your time here.</w:t>
      </w:r>
      <w:r w:rsidRPr="00A46678">
        <w:rPr>
          <w:rStyle w:val="eop"/>
          <w:rFonts w:asciiTheme="minorHAnsi" w:hAnsiTheme="minorHAnsi" w:cstheme="minorHAnsi"/>
          <w:sz w:val="20"/>
          <w:szCs w:val="20"/>
        </w:rPr>
        <w:t> </w:t>
      </w:r>
    </w:p>
    <w:p w14:paraId="0C769BA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D3D84F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10" w:tgtFrame="_blank" w:history="1">
        <w:r w:rsidRPr="00A46678">
          <w:rPr>
            <w:rStyle w:val="normaltextrun"/>
            <w:rFonts w:asciiTheme="minorHAnsi" w:hAnsiTheme="minorHAnsi" w:cstheme="minorHAnsi"/>
            <w:color w:val="0000FF"/>
            <w:sz w:val="20"/>
            <w:szCs w:val="20"/>
            <w:u w:val="single"/>
          </w:rPr>
          <w:t>www.birmingham.ac.uk/welcome/index.aspx</w:t>
        </w:r>
      </w:hyperlink>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7C23063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6B364C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11" w:tgtFrame="_blank" w:history="1">
        <w:r w:rsidRPr="00A46678">
          <w:rPr>
            <w:rStyle w:val="normaltextrun"/>
            <w:rFonts w:asciiTheme="minorHAnsi" w:hAnsiTheme="minorHAnsi" w:cstheme="minorHAnsi"/>
            <w:color w:val="0000FF"/>
            <w:sz w:val="20"/>
            <w:szCs w:val="20"/>
            <w:u w:val="single"/>
            <w:shd w:val="clear" w:color="auto" w:fill="E1E3E6"/>
            <w:lang w:val="en-US"/>
          </w:rPr>
          <w:t>https://www.birmingham.ac.uk/welcome/wellbeing/index.aspx</w:t>
        </w:r>
      </w:hyperlink>
      <w:r w:rsidRPr="00A46678">
        <w:rPr>
          <w:rStyle w:val="eop"/>
          <w:rFonts w:asciiTheme="minorHAnsi" w:hAnsiTheme="minorHAnsi" w:cstheme="minorHAnsi"/>
          <w:color w:val="D13438"/>
          <w:sz w:val="20"/>
          <w:szCs w:val="20"/>
        </w:rPr>
        <w:t> </w:t>
      </w:r>
    </w:p>
    <w:p w14:paraId="0B2EABB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lang w:val="en-US"/>
        </w:rPr>
      </w:pPr>
      <w:r w:rsidRPr="00A46678">
        <w:rPr>
          <w:rStyle w:val="eop"/>
          <w:rFonts w:asciiTheme="minorHAnsi" w:hAnsiTheme="minorHAnsi" w:cstheme="minorHAnsi"/>
          <w:sz w:val="20"/>
          <w:szCs w:val="20"/>
          <w:lang w:val="en-US"/>
        </w:rPr>
        <w:t> </w:t>
      </w:r>
    </w:p>
    <w:p w14:paraId="187E81D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Our staff will be pleased to assist you with any queries or concerns you may have during your stay. A member of site staff will be available to contact 24 hours a day by phoning 0121 414 9022. All staff wear  name badges and we should get to know each other quickly over the coming weeks. </w:t>
      </w:r>
      <w:r w:rsidRPr="00A46678">
        <w:rPr>
          <w:rStyle w:val="eop"/>
          <w:rFonts w:asciiTheme="minorHAnsi" w:hAnsiTheme="minorHAnsi" w:cstheme="minorHAnsi"/>
          <w:sz w:val="20"/>
          <w:szCs w:val="20"/>
        </w:rPr>
        <w:t> </w:t>
      </w:r>
    </w:p>
    <w:p w14:paraId="4848FB3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2D93C9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Whilst we hope you enjoy the social activities that student life brings, you also need to be aware of the terms and conditions of your contract and matter such as personal safety, reporting a repair and other related day to day elements which apply to living in student accommodation. We have detailed all the relevant information within this document. Please ensure that you are clear about your responsibilities whilst in residence.</w:t>
      </w:r>
      <w:r w:rsidRPr="00A46678">
        <w:rPr>
          <w:rStyle w:val="eop"/>
          <w:rFonts w:asciiTheme="minorHAnsi" w:hAnsiTheme="minorHAnsi" w:cstheme="minorHAnsi"/>
          <w:sz w:val="20"/>
          <w:szCs w:val="20"/>
        </w:rPr>
        <w:t> </w:t>
      </w:r>
    </w:p>
    <w:p w14:paraId="52F6A374" w14:textId="77777777" w:rsidR="00FB704D" w:rsidRPr="00A46678" w:rsidRDefault="00FB704D" w:rsidP="00FB704D">
      <w:pPr>
        <w:jc w:val="both"/>
        <w:rPr>
          <w:rFonts w:asciiTheme="minorHAnsi" w:hAnsiTheme="minorHAnsi" w:cstheme="minorHAnsi"/>
          <w:sz w:val="20"/>
          <w:szCs w:val="20"/>
        </w:rPr>
      </w:pPr>
    </w:p>
    <w:p w14:paraId="5AE98C3B" w14:textId="77777777" w:rsidR="00FB704D" w:rsidRPr="00A46678" w:rsidRDefault="00FB704D" w:rsidP="00FB704D">
      <w:pPr>
        <w:jc w:val="both"/>
        <w:rPr>
          <w:rFonts w:asciiTheme="minorHAnsi" w:hAnsiTheme="minorHAnsi" w:cstheme="minorHAnsi"/>
          <w:sz w:val="20"/>
          <w:szCs w:val="20"/>
        </w:rPr>
      </w:pPr>
    </w:p>
    <w:p w14:paraId="4CB58D46" w14:textId="74691963" w:rsidR="00FB704D" w:rsidRPr="00A46678" w:rsidRDefault="001A53ED" w:rsidP="00FB704D">
      <w:pPr>
        <w:jc w:val="both"/>
        <w:rPr>
          <w:rFonts w:asciiTheme="minorHAnsi" w:hAnsiTheme="minorHAnsi" w:cstheme="minorHAnsi"/>
          <w:sz w:val="20"/>
          <w:szCs w:val="20"/>
        </w:rPr>
      </w:pPr>
      <w:r w:rsidRPr="00A46678">
        <w:rPr>
          <w:rFonts w:asciiTheme="minorHAnsi" w:hAnsiTheme="minorHAnsi" w:cstheme="minorHAnsi"/>
          <w:sz w:val="20"/>
          <w:szCs w:val="20"/>
        </w:rPr>
        <w:t>Chamberlain</w:t>
      </w:r>
      <w:r w:rsidR="00FB704D" w:rsidRPr="00A46678">
        <w:rPr>
          <w:rFonts w:asciiTheme="minorHAnsi" w:hAnsiTheme="minorHAnsi" w:cstheme="minorHAnsi"/>
          <w:sz w:val="20"/>
          <w:szCs w:val="20"/>
        </w:rPr>
        <w:t xml:space="preserve"> is located within a residential area and it is important for community relations to show respect for your fellow student residents and local residents. </w:t>
      </w:r>
    </w:p>
    <w:p w14:paraId="6BF98819" w14:textId="77777777" w:rsidR="00FB704D" w:rsidRPr="00A46678" w:rsidRDefault="00FB704D" w:rsidP="00FB704D">
      <w:pPr>
        <w:jc w:val="both"/>
        <w:rPr>
          <w:rFonts w:asciiTheme="minorHAnsi" w:hAnsiTheme="minorHAnsi" w:cstheme="minorHAnsi"/>
          <w:sz w:val="20"/>
          <w:szCs w:val="20"/>
        </w:rPr>
      </w:pPr>
    </w:p>
    <w:p w14:paraId="5EE726D5" w14:textId="77777777" w:rsidR="00FB704D" w:rsidRPr="00A46678" w:rsidRDefault="00FB704D" w:rsidP="00FB704D">
      <w:pPr>
        <w:jc w:val="both"/>
        <w:rPr>
          <w:rFonts w:asciiTheme="minorHAnsi" w:hAnsiTheme="minorHAnsi" w:cstheme="minorHAnsi"/>
          <w:sz w:val="20"/>
          <w:szCs w:val="20"/>
        </w:rPr>
      </w:pPr>
      <w:r w:rsidRPr="00A46678">
        <w:rPr>
          <w:rStyle w:val="normaltextrun"/>
          <w:rFonts w:asciiTheme="minorHAnsi" w:eastAsiaTheme="minorEastAsia" w:hAnsiTheme="minorHAnsi" w:cstheme="minorHAnsi"/>
          <w:color w:val="000000"/>
          <w:sz w:val="20"/>
          <w:szCs w:val="20"/>
          <w:shd w:val="clear" w:color="auto" w:fill="FFFFFF"/>
        </w:rPr>
        <w:t xml:space="preserve">You will find an inventory form at the following address: </w:t>
      </w:r>
      <w:hyperlink r:id="rId12" w:tgtFrame="_blank" w:history="1">
        <w:r w:rsidRPr="00A46678">
          <w:rPr>
            <w:rStyle w:val="normaltextrun"/>
            <w:rFonts w:asciiTheme="minorHAnsi" w:eastAsiaTheme="minorEastAsia" w:hAnsiTheme="minorHAnsi" w:cstheme="minorHAnsi"/>
            <w:color w:val="0000FF"/>
            <w:sz w:val="20"/>
            <w:szCs w:val="20"/>
            <w:u w:val="single"/>
            <w:shd w:val="clear" w:color="auto" w:fill="FFFFFF"/>
          </w:rPr>
          <w:t>https://www.birmingham.ac.uk/accommodation/our-services/contracts-inventories-and-facilities.aspx</w:t>
        </w:r>
      </w:hyperlink>
      <w:r w:rsidRPr="00A46678">
        <w:rPr>
          <w:rStyle w:val="normaltextrun"/>
          <w:rFonts w:asciiTheme="minorHAnsi" w:eastAsiaTheme="minorEastAsia" w:hAnsiTheme="minorHAnsi" w:cstheme="minorHAnsi"/>
          <w:color w:val="000000"/>
          <w:sz w:val="20"/>
          <w:szCs w:val="20"/>
          <w:shd w:val="clear" w:color="auto" w:fill="FFFFFF"/>
        </w:rPr>
        <w:t xml:space="preserve"> which details what is in your accommodation. </w:t>
      </w:r>
      <w:r w:rsidRPr="00A46678">
        <w:rPr>
          <w:rStyle w:val="eop"/>
          <w:rFonts w:asciiTheme="minorHAnsi" w:hAnsiTheme="minorHAnsi" w:cstheme="minorHAnsi"/>
          <w:color w:val="000000"/>
          <w:sz w:val="20"/>
          <w:szCs w:val="20"/>
          <w:shd w:val="clear" w:color="auto" w:fill="FFFFFF"/>
        </w:rPr>
        <w:t> </w:t>
      </w:r>
    </w:p>
    <w:p w14:paraId="64C9AE0A" w14:textId="77777777" w:rsidR="00FB704D" w:rsidRPr="00A46678" w:rsidRDefault="00FB704D" w:rsidP="00FB704D">
      <w:pPr>
        <w:jc w:val="both"/>
        <w:rPr>
          <w:rFonts w:asciiTheme="minorHAnsi" w:hAnsiTheme="minorHAnsi" w:cstheme="minorHAnsi"/>
          <w:sz w:val="20"/>
          <w:szCs w:val="20"/>
        </w:rPr>
      </w:pPr>
      <w:r w:rsidRPr="00A46678">
        <w:rPr>
          <w:rFonts w:asciiTheme="minorHAnsi" w:hAnsiTheme="minorHAnsi" w:cstheme="minorHAnsi"/>
          <w:sz w:val="20"/>
          <w:szCs w:val="20"/>
        </w:rPr>
        <w:t>Best wishes for an enjoyable stay.</w:t>
      </w:r>
    </w:p>
    <w:p w14:paraId="2D4625B9" w14:textId="77777777" w:rsidR="00FB704D" w:rsidRPr="00A46678" w:rsidRDefault="00FB704D" w:rsidP="00FB704D">
      <w:pPr>
        <w:jc w:val="both"/>
        <w:rPr>
          <w:rFonts w:asciiTheme="minorHAnsi" w:hAnsiTheme="minorHAnsi" w:cstheme="minorHAnsi"/>
          <w:sz w:val="20"/>
          <w:szCs w:val="20"/>
        </w:rPr>
      </w:pPr>
    </w:p>
    <w:p w14:paraId="6F2A5038" w14:textId="549E31A5" w:rsidR="00FB704D" w:rsidRPr="00A46678" w:rsidRDefault="00FB704D" w:rsidP="00FB704D">
      <w:pPr>
        <w:jc w:val="both"/>
        <w:rPr>
          <w:rFonts w:asciiTheme="minorHAnsi" w:hAnsiTheme="minorHAnsi" w:cstheme="minorHAnsi"/>
          <w:sz w:val="20"/>
          <w:szCs w:val="20"/>
        </w:rPr>
      </w:pPr>
      <w:r w:rsidRPr="00A46678">
        <w:rPr>
          <w:rFonts w:asciiTheme="minorHAnsi" w:hAnsiTheme="minorHAnsi" w:cstheme="minorHAnsi"/>
          <w:sz w:val="20"/>
          <w:szCs w:val="20"/>
        </w:rPr>
        <w:t>Jackson Hakhamaneshiyan</w:t>
      </w:r>
    </w:p>
    <w:p w14:paraId="5D010448" w14:textId="44207C1C" w:rsidR="00FB704D" w:rsidRPr="00A46678" w:rsidRDefault="00FB704D" w:rsidP="00FB704D">
      <w:pPr>
        <w:jc w:val="both"/>
        <w:rPr>
          <w:rFonts w:asciiTheme="minorHAnsi" w:hAnsiTheme="minorHAnsi" w:cstheme="minorHAnsi"/>
          <w:sz w:val="20"/>
          <w:szCs w:val="20"/>
        </w:rPr>
      </w:pPr>
      <w:r w:rsidRPr="00A46678">
        <w:rPr>
          <w:rFonts w:asciiTheme="minorHAnsi" w:hAnsiTheme="minorHAnsi" w:cstheme="minorHAnsi"/>
          <w:sz w:val="20"/>
          <w:szCs w:val="20"/>
        </w:rPr>
        <w:t>Customer Service Manager</w:t>
      </w:r>
    </w:p>
    <w:p w14:paraId="0B0E35AC" w14:textId="31FBEEB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September 202</w:t>
      </w:r>
      <w:r w:rsidR="009D6443">
        <w:rPr>
          <w:rFonts w:asciiTheme="minorHAnsi" w:hAnsiTheme="minorHAnsi" w:cstheme="minorHAnsi"/>
          <w:bCs/>
          <w:sz w:val="20"/>
          <w:szCs w:val="20"/>
          <w:lang w:val="en-US"/>
        </w:rPr>
        <w:t>4</w:t>
      </w:r>
    </w:p>
    <w:p w14:paraId="475D07C0" w14:textId="77777777" w:rsidR="00DA53B1" w:rsidRPr="00A46678" w:rsidRDefault="00DA53B1" w:rsidP="000F540D">
      <w:pPr>
        <w:widowControl w:val="0"/>
        <w:autoSpaceDE w:val="0"/>
        <w:autoSpaceDN w:val="0"/>
        <w:adjustRightInd w:val="0"/>
        <w:jc w:val="both"/>
        <w:rPr>
          <w:rFonts w:asciiTheme="minorHAnsi" w:hAnsiTheme="minorHAnsi" w:cstheme="minorHAnsi"/>
          <w:b/>
          <w:bCs/>
          <w:sz w:val="20"/>
          <w:szCs w:val="20"/>
          <w:u w:val="single"/>
          <w:lang w:val="en-US"/>
        </w:rPr>
      </w:pPr>
    </w:p>
    <w:p w14:paraId="2F88EE1B" w14:textId="77777777" w:rsidR="00FB704D" w:rsidRPr="00A46678" w:rsidRDefault="00FB704D" w:rsidP="000F540D">
      <w:pPr>
        <w:widowControl w:val="0"/>
        <w:autoSpaceDE w:val="0"/>
        <w:autoSpaceDN w:val="0"/>
        <w:adjustRightInd w:val="0"/>
        <w:jc w:val="both"/>
        <w:rPr>
          <w:rFonts w:asciiTheme="minorHAnsi" w:hAnsiTheme="minorHAnsi" w:cstheme="minorHAnsi"/>
          <w:b/>
          <w:bCs/>
          <w:sz w:val="20"/>
          <w:szCs w:val="20"/>
          <w:u w:val="single"/>
          <w:lang w:val="en-US"/>
        </w:rPr>
      </w:pPr>
    </w:p>
    <w:p w14:paraId="14774F6D"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
          <w:bCs/>
          <w:sz w:val="20"/>
          <w:szCs w:val="20"/>
          <w:u w:val="single"/>
          <w:lang w:val="en-US"/>
        </w:rPr>
        <w:t>INTRODUCTION</w:t>
      </w:r>
    </w:p>
    <w:p w14:paraId="402ED5E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FD1A9F5"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rPr>
        <w:t>1. What is the Universities UK (UUK) Code of Practice?</w:t>
      </w:r>
    </w:p>
    <w:p w14:paraId="0971F31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386D5E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Housing Act 2004 introduced licensing for houses in multiple occupation in England and Wales. The Housing Act stated that licensing would apply to student accommodation which replaced the previous system of registration, from which Higher Education Institutions were exempt. </w:t>
      </w:r>
    </w:p>
    <w:p w14:paraId="16C9BD8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478315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rPr>
        <w:t xml:space="preserve">The University of Birmingham played an active role in the consultation exercise for the draft UUK Code of Practice. We fully support the principles of the Code for the provision and management of our student residences and </w:t>
      </w:r>
      <w:r w:rsidRPr="00A46678">
        <w:rPr>
          <w:rFonts w:asciiTheme="minorHAnsi" w:hAnsiTheme="minorHAnsi" w:cstheme="minorHAnsi"/>
          <w:sz w:val="20"/>
          <w:szCs w:val="20"/>
          <w:lang w:val="en-US"/>
        </w:rPr>
        <w:t xml:space="preserve">signed up to the UUK Code in December 2005 </w:t>
      </w:r>
    </w:p>
    <w:p w14:paraId="2208CB6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66F826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Code has been prepared primarily to assist managers, and anyone involved in the management of student accommodation by setting out the main elements of good management practice. </w:t>
      </w:r>
    </w:p>
    <w:p w14:paraId="3EEBC4A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5E301F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It is intended that the Code establishes a set of standards and undertakings about our management practices and the relationship between the University of Birmingham and yourself throughout your stay with us.   </w:t>
      </w:r>
    </w:p>
    <w:p w14:paraId="20CF6AC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03F11B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It covers, among other matters, health and safety, maintenance and repair, and relationships between managers and you, our student tenant. It also should assist you to understand both the standards and procedures applying to your accommodation and your obligations as a resident. </w:t>
      </w:r>
    </w:p>
    <w:p w14:paraId="1E970AF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38BB69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Code has been designed with regard to the particular characteristics of student accommodation and to management practice in the higher education sector. </w:t>
      </w:r>
    </w:p>
    <w:p w14:paraId="41E9709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39021C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Administration arrangements for the Code are set out in this document</w:t>
      </w:r>
      <w:r w:rsidRPr="00A46678">
        <w:rPr>
          <w:rFonts w:asciiTheme="minorHAnsi" w:hAnsiTheme="minorHAnsi" w:cstheme="minorHAnsi"/>
          <w:color w:val="0000FF"/>
          <w:sz w:val="20"/>
          <w:szCs w:val="20"/>
          <w:lang w:val="en-US"/>
        </w:rPr>
        <w:t>.</w:t>
      </w:r>
      <w:r w:rsidRPr="00A46678">
        <w:rPr>
          <w:rFonts w:asciiTheme="minorHAnsi" w:hAnsiTheme="minorHAnsi" w:cstheme="minorHAnsi"/>
          <w:sz w:val="20"/>
          <w:szCs w:val="20"/>
          <w:lang w:val="en-US"/>
        </w:rPr>
        <w:t xml:space="preserve"> These are intended to serve the overall purposes of the Code. These help to maintain and enhance standards and to set out clearly what you may expect of your accommodation and its management.</w:t>
      </w:r>
    </w:p>
    <w:p w14:paraId="3B6B89A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78BDF4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These detailed arrangements also provide mechanisms for identifying, and helping remedy, any shortcomings in the management of your accommodation. Where an audit and/or complaints indicate a persistent management failure a University may be deemed to be no longer compliant with the UUK Code of Practice. </w:t>
      </w:r>
    </w:p>
    <w:p w14:paraId="3C00541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3A6FF3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Arrangements for the management of student accommodation, prior to the introduction of the Code of Practice, varied considerably between universities and the range of professional Higher Education bodies involved in giving information and advice on one or other aspect of housing provision and management of student accommodation. </w:t>
      </w:r>
    </w:p>
    <w:p w14:paraId="689B0E9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F8CB19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Code outlines best practice and provides benchmarks for the management and quality of student housing in the Higher Education sector. A full version of the UUK Code of Practice is available to download at </w:t>
      </w:r>
      <w:hyperlink r:id="rId13" w:history="1">
        <w:r w:rsidRPr="00A46678">
          <w:rPr>
            <w:rStyle w:val="Hyperlink"/>
            <w:rFonts w:asciiTheme="minorHAnsi" w:hAnsiTheme="minorHAnsi" w:cstheme="minorHAnsi"/>
            <w:sz w:val="20"/>
            <w:szCs w:val="20"/>
            <w:lang w:val="en-US"/>
          </w:rPr>
          <w:t>www.universitiesuk.ac.uk/policy-and-analysis/Pages/accommodation-code-of-practice.aspx</w:t>
        </w:r>
      </w:hyperlink>
      <w:r w:rsidRPr="00A46678">
        <w:rPr>
          <w:rFonts w:asciiTheme="minorHAnsi" w:hAnsiTheme="minorHAnsi" w:cstheme="minorHAnsi"/>
          <w:sz w:val="20"/>
          <w:szCs w:val="20"/>
          <w:lang w:val="en-US"/>
        </w:rPr>
        <w:t xml:space="preserve"> and more details about the Code is available at </w:t>
      </w:r>
      <w:hyperlink r:id="rId14" w:history="1">
        <w:r w:rsidRPr="00A46678">
          <w:rPr>
            <w:rFonts w:asciiTheme="minorHAnsi" w:hAnsiTheme="minorHAnsi" w:cstheme="minorHAnsi"/>
            <w:color w:val="0000FF"/>
            <w:sz w:val="20"/>
            <w:szCs w:val="20"/>
            <w:u w:val="single"/>
            <w:lang w:val="en-US"/>
          </w:rPr>
          <w:t>www.thesac.org.uk/</w:t>
        </w:r>
      </w:hyperlink>
      <w:r w:rsidRPr="00A46678">
        <w:rPr>
          <w:rFonts w:asciiTheme="minorHAnsi" w:hAnsiTheme="minorHAnsi" w:cstheme="minorHAnsi"/>
          <w:sz w:val="20"/>
          <w:szCs w:val="20"/>
          <w:lang w:val="en-US"/>
        </w:rPr>
        <w:t xml:space="preserve">        </w:t>
      </w:r>
    </w:p>
    <w:p w14:paraId="7386DBA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7A58D0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The Code outlines best practice and provides benchmarks for the management and quality of student housing in the Higher Education sector. A full version of the UUK Code of Practice is available to download at </w:t>
      </w:r>
      <w:hyperlink r:id="rId15" w:tgtFrame="_blank" w:history="1">
        <w:r w:rsidRPr="00A46678">
          <w:rPr>
            <w:rStyle w:val="normaltextrun"/>
            <w:rFonts w:asciiTheme="minorHAnsi" w:hAnsiTheme="minorHAnsi" w:cstheme="minorHAnsi"/>
            <w:color w:val="0000FF"/>
            <w:sz w:val="20"/>
            <w:szCs w:val="20"/>
            <w:u w:val="single"/>
            <w:lang w:val="en-US"/>
          </w:rPr>
          <w:t>www.universitiesuk.ac.uk/acop/</w:t>
        </w:r>
      </w:hyperlink>
      <w:r w:rsidRPr="00A46678">
        <w:rPr>
          <w:rStyle w:val="normaltextrun"/>
          <w:rFonts w:asciiTheme="minorHAnsi" w:hAnsiTheme="minorHAnsi" w:cstheme="minorHAnsi"/>
          <w:sz w:val="20"/>
          <w:szCs w:val="20"/>
          <w:lang w:val="en-US"/>
        </w:rPr>
        <w:t xml:space="preserve"> and more details about the Code is available at </w:t>
      </w:r>
      <w:hyperlink r:id="rId16" w:tgtFrame="_blank" w:history="1">
        <w:r w:rsidRPr="00A46678">
          <w:rPr>
            <w:rStyle w:val="normaltextrun"/>
            <w:rFonts w:asciiTheme="minorHAnsi" w:hAnsiTheme="minorHAnsi" w:cstheme="minorHAnsi"/>
            <w:color w:val="0000FF"/>
            <w:sz w:val="20"/>
            <w:szCs w:val="20"/>
            <w:u w:val="single"/>
            <w:lang w:val="en-US"/>
          </w:rPr>
          <w:t>www.thesac.org.uk/</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45202D0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E6BECB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The Code is concerned with the main principles and essential requirements for well managed student accommodation and the index below provides</w:t>
      </w:r>
      <w:r w:rsidRPr="00A46678">
        <w:rPr>
          <w:rStyle w:val="normaltextrun"/>
          <w:rFonts w:asciiTheme="minorHAnsi" w:hAnsiTheme="minorHAnsi" w:cstheme="minorHAnsi"/>
          <w:b/>
          <w:bCs/>
          <w:sz w:val="20"/>
          <w:szCs w:val="20"/>
          <w:lang w:val="en-US"/>
        </w:rPr>
        <w:t xml:space="preserve"> </w:t>
      </w:r>
      <w:r w:rsidRPr="00A46678">
        <w:rPr>
          <w:rStyle w:val="normaltextrun"/>
          <w:rFonts w:asciiTheme="minorHAnsi" w:hAnsiTheme="minorHAnsi" w:cstheme="minorHAnsi"/>
          <w:b/>
          <w:bCs/>
          <w:color w:val="548DD4"/>
          <w:sz w:val="20"/>
          <w:szCs w:val="20"/>
          <w:lang w:val="en-US"/>
        </w:rPr>
        <w:t>links</w:t>
      </w:r>
      <w:r w:rsidRPr="00A46678">
        <w:rPr>
          <w:rStyle w:val="normaltextrun"/>
          <w:rFonts w:asciiTheme="minorHAnsi" w:hAnsiTheme="minorHAnsi" w:cstheme="minorHAnsi"/>
          <w:sz w:val="20"/>
          <w:szCs w:val="20"/>
          <w:lang w:val="en-US"/>
        </w:rPr>
        <w:t xml:space="preserve"> to each section:</w:t>
      </w:r>
      <w:r w:rsidRPr="00A46678">
        <w:rPr>
          <w:rStyle w:val="eop"/>
          <w:rFonts w:asciiTheme="minorHAnsi" w:hAnsiTheme="minorHAnsi" w:cstheme="minorHAnsi"/>
          <w:sz w:val="20"/>
          <w:szCs w:val="20"/>
        </w:rPr>
        <w:t> </w:t>
      </w:r>
    </w:p>
    <w:p w14:paraId="0D65D2E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6596D7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1.</w:t>
      </w:r>
      <w:r w:rsidRPr="00A46678">
        <w:rPr>
          <w:rStyle w:val="tabchar"/>
          <w:rFonts w:asciiTheme="minorHAnsi" w:hAnsiTheme="minorHAnsi" w:cstheme="minorHAnsi"/>
          <w:sz w:val="20"/>
          <w:szCs w:val="20"/>
        </w:rPr>
        <w:tab/>
      </w:r>
      <w:hyperlink r:id="rId17" w:tgtFrame="_blank" w:history="1">
        <w:r w:rsidRPr="00A46678">
          <w:rPr>
            <w:rStyle w:val="normaltextrun"/>
            <w:rFonts w:asciiTheme="minorHAnsi" w:hAnsiTheme="minorHAnsi" w:cstheme="minorHAnsi"/>
            <w:color w:val="0000FF"/>
            <w:sz w:val="20"/>
            <w:szCs w:val="20"/>
            <w:u w:val="single"/>
            <w:lang w:val="en-US"/>
          </w:rPr>
          <w:t>Introduction</w:t>
        </w:r>
      </w:hyperlink>
      <w:r w:rsidRPr="00A46678">
        <w:rPr>
          <w:rStyle w:val="eop"/>
          <w:rFonts w:asciiTheme="minorHAnsi" w:hAnsiTheme="minorHAnsi" w:cstheme="minorHAnsi"/>
          <w:sz w:val="20"/>
          <w:szCs w:val="20"/>
        </w:rPr>
        <w:t> </w:t>
      </w:r>
    </w:p>
    <w:p w14:paraId="7FCA58B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lastRenderedPageBreak/>
        <w:t>2</w:t>
      </w:r>
      <w:r w:rsidRPr="00A46678">
        <w:rPr>
          <w:rStyle w:val="tabchar"/>
          <w:rFonts w:asciiTheme="minorHAnsi" w:hAnsiTheme="minorHAnsi" w:cstheme="minorHAnsi"/>
          <w:sz w:val="20"/>
          <w:szCs w:val="20"/>
        </w:rPr>
        <w:tab/>
      </w:r>
      <w:hyperlink r:id="rId18" w:tgtFrame="_blank" w:history="1">
        <w:r w:rsidRPr="00A46678">
          <w:rPr>
            <w:rStyle w:val="normaltextrun"/>
            <w:rFonts w:asciiTheme="minorHAnsi" w:hAnsiTheme="minorHAnsi" w:cstheme="minorHAnsi"/>
            <w:color w:val="0000FF"/>
            <w:sz w:val="20"/>
            <w:szCs w:val="20"/>
            <w:u w:val="single"/>
            <w:lang w:val="en-US"/>
          </w:rPr>
          <w:t>Health and Safety Standards and Procedures</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10BAF59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2A</w:t>
      </w:r>
      <w:r w:rsidRPr="00A46678">
        <w:rPr>
          <w:rStyle w:val="tabchar"/>
          <w:rFonts w:asciiTheme="minorHAnsi" w:hAnsiTheme="minorHAnsi" w:cstheme="minorHAnsi"/>
          <w:sz w:val="20"/>
          <w:szCs w:val="20"/>
        </w:rPr>
        <w:tab/>
      </w:r>
      <w:hyperlink r:id="rId19" w:tgtFrame="_blank" w:history="1">
        <w:r w:rsidRPr="00A46678">
          <w:rPr>
            <w:rStyle w:val="normaltextrun"/>
            <w:rFonts w:asciiTheme="minorHAnsi" w:hAnsiTheme="minorHAnsi" w:cstheme="minorHAnsi"/>
            <w:color w:val="0000FF"/>
            <w:sz w:val="20"/>
            <w:szCs w:val="20"/>
            <w:u w:val="single"/>
            <w:lang w:val="en-US"/>
          </w:rPr>
          <w:t>Fire Safety</w:t>
        </w:r>
      </w:hyperlink>
      <w:r w:rsidRPr="00A46678">
        <w:rPr>
          <w:rStyle w:val="eop"/>
          <w:rFonts w:asciiTheme="minorHAnsi" w:hAnsiTheme="minorHAnsi" w:cstheme="minorHAnsi"/>
          <w:sz w:val="20"/>
          <w:szCs w:val="20"/>
        </w:rPr>
        <w:t> </w:t>
      </w:r>
    </w:p>
    <w:p w14:paraId="6F6CA53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2B</w:t>
      </w:r>
      <w:r w:rsidRPr="00A46678">
        <w:rPr>
          <w:rStyle w:val="tabchar"/>
          <w:rFonts w:asciiTheme="minorHAnsi" w:hAnsiTheme="minorHAnsi" w:cstheme="minorHAnsi"/>
          <w:sz w:val="20"/>
          <w:szCs w:val="20"/>
        </w:rPr>
        <w:tab/>
      </w:r>
      <w:hyperlink r:id="rId20" w:tgtFrame="_blank" w:history="1">
        <w:r w:rsidRPr="00A46678">
          <w:rPr>
            <w:rStyle w:val="normaltextrun"/>
            <w:rFonts w:asciiTheme="minorHAnsi" w:hAnsiTheme="minorHAnsi" w:cstheme="minorHAnsi"/>
            <w:color w:val="0000FF"/>
            <w:sz w:val="20"/>
            <w:szCs w:val="20"/>
            <w:u w:val="single"/>
            <w:lang w:val="en-US"/>
          </w:rPr>
          <w:t>Electricity and Gas Supplies</w:t>
        </w:r>
      </w:hyperlink>
      <w:r w:rsidRPr="00A46678">
        <w:rPr>
          <w:rStyle w:val="eop"/>
          <w:rFonts w:asciiTheme="minorHAnsi" w:hAnsiTheme="minorHAnsi" w:cstheme="minorHAnsi"/>
          <w:sz w:val="20"/>
          <w:szCs w:val="20"/>
        </w:rPr>
        <w:t> </w:t>
      </w:r>
    </w:p>
    <w:p w14:paraId="360AA5B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2C</w:t>
      </w:r>
      <w:r w:rsidRPr="00A46678">
        <w:rPr>
          <w:rStyle w:val="tabchar"/>
          <w:rFonts w:asciiTheme="minorHAnsi" w:hAnsiTheme="minorHAnsi" w:cstheme="minorHAnsi"/>
          <w:sz w:val="20"/>
          <w:szCs w:val="20"/>
        </w:rPr>
        <w:tab/>
      </w:r>
      <w:hyperlink r:id="rId21" w:tgtFrame="_blank" w:history="1">
        <w:r w:rsidRPr="00A46678">
          <w:rPr>
            <w:rStyle w:val="normaltextrun"/>
            <w:rFonts w:asciiTheme="minorHAnsi" w:hAnsiTheme="minorHAnsi" w:cstheme="minorHAnsi"/>
            <w:color w:val="0000FF"/>
            <w:sz w:val="20"/>
            <w:szCs w:val="20"/>
            <w:u w:val="single"/>
            <w:lang w:val="en-US"/>
          </w:rPr>
          <w:t>Security</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51833D0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2D</w:t>
      </w:r>
      <w:r w:rsidRPr="00A46678">
        <w:rPr>
          <w:rStyle w:val="tabchar"/>
          <w:rFonts w:asciiTheme="minorHAnsi" w:hAnsiTheme="minorHAnsi" w:cstheme="minorHAnsi"/>
          <w:sz w:val="20"/>
          <w:szCs w:val="20"/>
        </w:rPr>
        <w:tab/>
      </w:r>
      <w:hyperlink r:id="rId22" w:tgtFrame="_blank" w:history="1">
        <w:r w:rsidRPr="00A46678">
          <w:rPr>
            <w:rStyle w:val="normaltextrun"/>
            <w:rFonts w:asciiTheme="minorHAnsi" w:hAnsiTheme="minorHAnsi" w:cstheme="minorHAnsi"/>
            <w:color w:val="0000FF"/>
            <w:sz w:val="20"/>
            <w:szCs w:val="20"/>
            <w:u w:val="single"/>
            <w:lang w:val="en-US"/>
          </w:rPr>
          <w:t>Kitchen and Food Hygiene</w:t>
        </w:r>
      </w:hyperlink>
      <w:r w:rsidRPr="00A46678">
        <w:rPr>
          <w:rStyle w:val="eop"/>
          <w:rFonts w:asciiTheme="minorHAnsi" w:hAnsiTheme="minorHAnsi" w:cstheme="minorHAnsi"/>
          <w:sz w:val="20"/>
          <w:szCs w:val="20"/>
        </w:rPr>
        <w:t> </w:t>
      </w:r>
    </w:p>
    <w:p w14:paraId="32CA466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3</w:t>
      </w:r>
      <w:r w:rsidRPr="00A46678">
        <w:rPr>
          <w:rStyle w:val="tabchar"/>
          <w:rFonts w:asciiTheme="minorHAnsi" w:hAnsiTheme="minorHAnsi" w:cstheme="minorHAnsi"/>
          <w:sz w:val="20"/>
          <w:szCs w:val="20"/>
        </w:rPr>
        <w:tab/>
      </w:r>
      <w:hyperlink r:id="rId23" w:tgtFrame="_blank" w:history="1">
        <w:r w:rsidRPr="00A46678">
          <w:rPr>
            <w:rStyle w:val="normaltextrun"/>
            <w:rFonts w:asciiTheme="minorHAnsi" w:hAnsiTheme="minorHAnsi" w:cstheme="minorHAnsi"/>
            <w:color w:val="0000FF"/>
            <w:sz w:val="20"/>
            <w:szCs w:val="20"/>
            <w:u w:val="single"/>
            <w:lang w:val="en-US"/>
          </w:rPr>
          <w:t>Internet Facilities</w:t>
        </w:r>
      </w:hyperlink>
      <w:r w:rsidRPr="00A46678">
        <w:rPr>
          <w:rStyle w:val="eop"/>
          <w:rFonts w:asciiTheme="minorHAnsi" w:hAnsiTheme="minorHAnsi" w:cstheme="minorHAnsi"/>
          <w:sz w:val="20"/>
          <w:szCs w:val="20"/>
        </w:rPr>
        <w:t> </w:t>
      </w:r>
    </w:p>
    <w:p w14:paraId="14FBFB7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4</w:t>
      </w:r>
      <w:r w:rsidRPr="00A46678">
        <w:rPr>
          <w:rStyle w:val="tabchar"/>
          <w:rFonts w:asciiTheme="minorHAnsi" w:hAnsiTheme="minorHAnsi" w:cstheme="minorHAnsi"/>
          <w:sz w:val="20"/>
          <w:szCs w:val="20"/>
        </w:rPr>
        <w:tab/>
      </w:r>
      <w:hyperlink r:id="rId24" w:tgtFrame="_blank" w:history="1">
        <w:r w:rsidRPr="00A46678">
          <w:rPr>
            <w:rStyle w:val="normaltextrun"/>
            <w:rFonts w:asciiTheme="minorHAnsi" w:hAnsiTheme="minorHAnsi" w:cstheme="minorHAnsi"/>
            <w:color w:val="0000FF"/>
            <w:sz w:val="20"/>
            <w:szCs w:val="20"/>
            <w:u w:val="single"/>
            <w:lang w:val="en-US"/>
          </w:rPr>
          <w:t>Maintenance and Repairs</w:t>
        </w:r>
      </w:hyperlink>
      <w:r w:rsidRPr="00A46678">
        <w:rPr>
          <w:rStyle w:val="eop"/>
          <w:rFonts w:asciiTheme="minorHAnsi" w:hAnsiTheme="minorHAnsi" w:cstheme="minorHAnsi"/>
          <w:sz w:val="20"/>
          <w:szCs w:val="20"/>
        </w:rPr>
        <w:t> </w:t>
      </w:r>
    </w:p>
    <w:p w14:paraId="21E9FAF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5</w:t>
      </w:r>
      <w:r w:rsidRPr="00A46678">
        <w:rPr>
          <w:rStyle w:val="tabchar"/>
          <w:rFonts w:asciiTheme="minorHAnsi" w:hAnsiTheme="minorHAnsi" w:cstheme="minorHAnsi"/>
          <w:sz w:val="20"/>
          <w:szCs w:val="20"/>
        </w:rPr>
        <w:tab/>
      </w:r>
      <w:hyperlink r:id="rId25" w:tgtFrame="_blank" w:history="1">
        <w:r w:rsidRPr="00A46678">
          <w:rPr>
            <w:rStyle w:val="normaltextrun"/>
            <w:rFonts w:asciiTheme="minorHAnsi" w:hAnsiTheme="minorHAnsi" w:cstheme="minorHAnsi"/>
            <w:color w:val="0000FF"/>
            <w:sz w:val="20"/>
            <w:szCs w:val="20"/>
            <w:u w:val="single"/>
            <w:lang w:val="en-US"/>
          </w:rPr>
          <w:t>Environmental Quality, Energy Saving and Recycling</w:t>
        </w:r>
      </w:hyperlink>
      <w:r w:rsidRPr="00A46678">
        <w:rPr>
          <w:rStyle w:val="eop"/>
          <w:rFonts w:asciiTheme="minorHAnsi" w:hAnsiTheme="minorHAnsi" w:cstheme="minorHAnsi"/>
          <w:sz w:val="20"/>
          <w:szCs w:val="20"/>
        </w:rPr>
        <w:t> </w:t>
      </w:r>
    </w:p>
    <w:p w14:paraId="284D923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6</w:t>
      </w:r>
      <w:r w:rsidRPr="00A46678">
        <w:rPr>
          <w:rStyle w:val="tabchar"/>
          <w:rFonts w:asciiTheme="minorHAnsi" w:hAnsiTheme="minorHAnsi" w:cstheme="minorHAnsi"/>
          <w:sz w:val="20"/>
          <w:szCs w:val="20"/>
        </w:rPr>
        <w:tab/>
      </w:r>
      <w:hyperlink r:id="rId26" w:tgtFrame="_blank" w:history="1">
        <w:r w:rsidRPr="00A46678">
          <w:rPr>
            <w:rStyle w:val="normaltextrun"/>
            <w:rFonts w:asciiTheme="minorHAnsi" w:hAnsiTheme="minorHAnsi" w:cstheme="minorHAnsi"/>
            <w:color w:val="0000FF"/>
            <w:sz w:val="20"/>
            <w:szCs w:val="20"/>
            <w:u w:val="single"/>
            <w:lang w:val="en-US"/>
          </w:rPr>
          <w:t>Landlord and Tenant Relationship</w:t>
        </w:r>
      </w:hyperlink>
      <w:r w:rsidRPr="00A46678">
        <w:rPr>
          <w:rStyle w:val="eop"/>
          <w:rFonts w:asciiTheme="minorHAnsi" w:hAnsiTheme="minorHAnsi" w:cstheme="minorHAnsi"/>
          <w:sz w:val="20"/>
          <w:szCs w:val="20"/>
        </w:rPr>
        <w:t> </w:t>
      </w:r>
    </w:p>
    <w:p w14:paraId="42EE786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7</w:t>
      </w:r>
      <w:r w:rsidRPr="00A46678">
        <w:rPr>
          <w:rStyle w:val="tabchar"/>
          <w:rFonts w:asciiTheme="minorHAnsi" w:hAnsiTheme="minorHAnsi" w:cstheme="minorHAnsi"/>
          <w:sz w:val="20"/>
          <w:szCs w:val="20"/>
        </w:rPr>
        <w:tab/>
      </w:r>
      <w:hyperlink r:id="rId27" w:tgtFrame="_blank" w:history="1">
        <w:r w:rsidRPr="00A46678">
          <w:rPr>
            <w:rStyle w:val="normaltextrun"/>
            <w:rFonts w:asciiTheme="minorHAnsi" w:hAnsiTheme="minorHAnsi" w:cstheme="minorHAnsi"/>
            <w:color w:val="0000FF"/>
            <w:sz w:val="20"/>
            <w:szCs w:val="20"/>
            <w:u w:val="single"/>
            <w:lang w:val="en-US"/>
          </w:rPr>
          <w:t>Student Support and Student Mentor Scheme</w:t>
        </w:r>
      </w:hyperlink>
      <w:r w:rsidRPr="00A46678">
        <w:rPr>
          <w:rStyle w:val="eop"/>
          <w:rFonts w:asciiTheme="minorHAnsi" w:hAnsiTheme="minorHAnsi" w:cstheme="minorHAnsi"/>
          <w:sz w:val="20"/>
          <w:szCs w:val="20"/>
        </w:rPr>
        <w:t> </w:t>
      </w:r>
    </w:p>
    <w:p w14:paraId="518E0B5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8 </w:t>
      </w:r>
      <w:r w:rsidRPr="00A46678">
        <w:rPr>
          <w:rStyle w:val="tabchar"/>
          <w:rFonts w:asciiTheme="minorHAnsi" w:hAnsiTheme="minorHAnsi" w:cstheme="minorHAnsi"/>
          <w:sz w:val="20"/>
          <w:szCs w:val="20"/>
        </w:rPr>
        <w:tab/>
      </w:r>
      <w:hyperlink r:id="rId28" w:tgtFrame="_blank" w:history="1">
        <w:r w:rsidRPr="00A46678">
          <w:rPr>
            <w:rStyle w:val="normaltextrun"/>
            <w:rFonts w:asciiTheme="minorHAnsi" w:hAnsiTheme="minorHAnsi" w:cstheme="minorHAnsi"/>
            <w:color w:val="0000FF"/>
            <w:sz w:val="20"/>
            <w:szCs w:val="20"/>
            <w:u w:val="single"/>
            <w:lang w:val="en-US"/>
          </w:rPr>
          <w:t>Anti-Social Behaviour and Disciplinary Procedures</w:t>
        </w:r>
      </w:hyperlink>
      <w:r w:rsidRPr="00A46678">
        <w:rPr>
          <w:rStyle w:val="eop"/>
          <w:rFonts w:asciiTheme="minorHAnsi" w:hAnsiTheme="minorHAnsi" w:cstheme="minorHAnsi"/>
          <w:sz w:val="20"/>
          <w:szCs w:val="20"/>
        </w:rPr>
        <w:t> </w:t>
      </w:r>
    </w:p>
    <w:p w14:paraId="5156E9F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E5A9A4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Each of the above elements are detailed under the relevant sections in this document. However, some of the information referred to may be held at your Village Reception or in the Estates Office and instructions will be provided under the relevant heading of how you can obtain this information.</w:t>
      </w:r>
    </w:p>
    <w:p w14:paraId="44DC43D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12390F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If you have any queries or concerns about your accommodation then please contact the reception </w:t>
      </w:r>
      <w:proofErr w:type="spellStart"/>
      <w:r w:rsidRPr="00A46678">
        <w:rPr>
          <w:rStyle w:val="normaltextrun"/>
          <w:rFonts w:asciiTheme="minorHAnsi" w:eastAsiaTheme="minorEastAsia" w:hAnsiTheme="minorHAnsi" w:cstheme="minorHAnsi"/>
          <w:color w:val="D13438"/>
          <w:sz w:val="20"/>
          <w:szCs w:val="20"/>
          <w:u w:val="single"/>
          <w:shd w:val="clear" w:color="auto" w:fill="FFFFFF"/>
          <w:lang w:val="en-US"/>
        </w:rPr>
        <w:t>at</w:t>
      </w:r>
      <w:r w:rsidRPr="00A46678">
        <w:rPr>
          <w:rStyle w:val="normaltextrun"/>
          <w:rFonts w:asciiTheme="minorHAnsi" w:eastAsiaTheme="minorEastAsia" w:hAnsiTheme="minorHAnsi" w:cstheme="minorHAnsi"/>
          <w:strike/>
          <w:color w:val="D13438"/>
          <w:sz w:val="20"/>
          <w:szCs w:val="20"/>
          <w:shd w:val="clear" w:color="auto" w:fill="FFFFFF"/>
          <w:lang w:val="en-US"/>
        </w:rPr>
        <w:t>on</w:t>
      </w:r>
      <w:proofErr w:type="spellEnd"/>
      <w:r w:rsidRPr="00A46678">
        <w:rPr>
          <w:rStyle w:val="normaltextrun"/>
          <w:rFonts w:asciiTheme="minorHAnsi" w:eastAsiaTheme="minorEastAsia" w:hAnsiTheme="minorHAnsi" w:cstheme="minorHAnsi"/>
          <w:strike/>
          <w:color w:val="D13438"/>
          <w:sz w:val="20"/>
          <w:szCs w:val="20"/>
          <w:shd w:val="clear" w:color="auto" w:fill="FFFFFF"/>
          <w:lang w:val="en-US"/>
        </w:rPr>
        <w:t xml:space="preserve"> </w:t>
      </w:r>
      <w:r w:rsidRPr="00A46678">
        <w:rPr>
          <w:rStyle w:val="normaltextrun"/>
          <w:rFonts w:asciiTheme="minorHAnsi" w:eastAsiaTheme="minorEastAsia" w:hAnsiTheme="minorHAnsi" w:cstheme="minorHAnsi"/>
          <w:color w:val="000000"/>
          <w:sz w:val="20"/>
          <w:szCs w:val="20"/>
          <w:shd w:val="clear" w:color="auto" w:fill="FFFFFF"/>
          <w:lang w:val="en-US"/>
        </w:rPr>
        <w:t>your Village where staff will be more than happy to assist you.</w:t>
      </w:r>
      <w:r w:rsidRPr="00A46678">
        <w:rPr>
          <w:rStyle w:val="eop"/>
          <w:rFonts w:asciiTheme="minorHAnsi" w:hAnsiTheme="minorHAnsi" w:cstheme="minorHAnsi"/>
          <w:color w:val="000000"/>
          <w:sz w:val="20"/>
          <w:szCs w:val="20"/>
          <w:shd w:val="clear" w:color="auto" w:fill="FFFFFF"/>
        </w:rPr>
        <w:t> </w:t>
      </w:r>
    </w:p>
    <w:p w14:paraId="5C7CD886"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u w:val="single"/>
          <w:lang w:val="en-US"/>
        </w:rPr>
      </w:pPr>
    </w:p>
    <w:p w14:paraId="3C8B7E7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u w:val="single"/>
          <w:lang w:val="en-US"/>
        </w:rPr>
        <w:t xml:space="preserve">2. </w:t>
      </w:r>
      <w:bookmarkStart w:id="1" w:name="Health"/>
      <w:bookmarkEnd w:id="1"/>
      <w:r w:rsidRPr="00A46678">
        <w:rPr>
          <w:rFonts w:asciiTheme="minorHAnsi" w:hAnsiTheme="minorHAnsi" w:cstheme="minorHAnsi"/>
          <w:b/>
          <w:bCs/>
          <w:sz w:val="20"/>
          <w:szCs w:val="20"/>
          <w:u w:val="single"/>
          <w:lang w:val="en-US"/>
        </w:rPr>
        <w:t>Health and Safety Standards and Procedures</w:t>
      </w:r>
    </w:p>
    <w:p w14:paraId="4E80A49A"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3837995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General   </w:t>
      </w:r>
      <w:r w:rsidRPr="00A46678">
        <w:rPr>
          <w:rFonts w:asciiTheme="minorHAnsi" w:hAnsiTheme="minorHAnsi" w:cstheme="minorHAnsi"/>
          <w:sz w:val="20"/>
          <w:szCs w:val="20"/>
          <w:lang w:val="en-US"/>
        </w:rPr>
        <w:t xml:space="preserve"> </w:t>
      </w:r>
    </w:p>
    <w:p w14:paraId="4801651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88FBA5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This Statement is extracted from the University's full Health and Safety Policy Statement which also details the</w:t>
      </w:r>
      <w:r w:rsidRPr="00A46678">
        <w:rPr>
          <w:rFonts w:asciiTheme="minorHAnsi" w:hAnsiTheme="minorHAnsi" w:cstheme="minorHAnsi"/>
          <w:sz w:val="20"/>
          <w:szCs w:val="20"/>
        </w:rPr>
        <w:t xml:space="preserve"> organisation</w:t>
      </w:r>
      <w:r w:rsidRPr="00A46678">
        <w:rPr>
          <w:rFonts w:asciiTheme="minorHAnsi" w:hAnsiTheme="minorHAnsi" w:cstheme="minorHAnsi"/>
          <w:sz w:val="20"/>
          <w:szCs w:val="20"/>
          <w:lang w:val="en-US"/>
        </w:rPr>
        <w:t xml:space="preserve"> and arrangements for implementing and monitoring the Policy. The full policy statement is available at </w:t>
      </w:r>
      <w:r w:rsidRPr="00A46678">
        <w:rPr>
          <w:rStyle w:val="normaltextrun"/>
          <w:rFonts w:asciiTheme="minorHAnsi" w:eastAsiaTheme="minorEastAsia" w:hAnsiTheme="minorHAnsi" w:cstheme="minorHAnsi"/>
          <w:color w:val="0000FF"/>
          <w:sz w:val="20"/>
          <w:szCs w:val="20"/>
          <w:u w:val="single"/>
          <w:shd w:val="clear" w:color="auto" w:fill="FFFFFF"/>
          <w:lang w:val="en-US"/>
        </w:rPr>
        <w:t>https://www.birmingham.ac.uk/university/leadership/governance/policies-regs/health-safety.aspx</w:t>
      </w:r>
      <w:r w:rsidRPr="00A46678">
        <w:rPr>
          <w:rStyle w:val="eop"/>
          <w:rFonts w:asciiTheme="minorHAnsi" w:hAnsiTheme="minorHAnsi" w:cstheme="minorHAnsi"/>
          <w:color w:val="0000FF"/>
          <w:sz w:val="20"/>
          <w:szCs w:val="20"/>
          <w:shd w:val="clear" w:color="auto" w:fill="FFFFFF"/>
        </w:rPr>
        <w:t xml:space="preserve">  </w:t>
      </w:r>
    </w:p>
    <w:p w14:paraId="3CED2C3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1C54CCF"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2.1 Policy Statement</w:t>
      </w:r>
    </w:p>
    <w:p w14:paraId="3920887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01F894E" w14:textId="77777777" w:rsidR="00FB704D" w:rsidRPr="00A46678" w:rsidRDefault="00FB704D" w:rsidP="00FB704D">
      <w:pPr>
        <w:widowControl w:val="0"/>
        <w:numPr>
          <w:ilvl w:val="0"/>
          <w:numId w:val="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of Birmingham, as an employer, is committed to providing and maintaining a healthy and safe working environment for all its employees, students and any other people who may be affected by its activities. </w:t>
      </w:r>
      <w:r w:rsidRPr="00A46678">
        <w:rPr>
          <w:rFonts w:asciiTheme="minorHAnsi" w:hAnsiTheme="minorHAnsi" w:cstheme="minorHAnsi"/>
          <w:sz w:val="20"/>
          <w:szCs w:val="20"/>
        </w:rPr>
        <w:t>The overall responsibility for ensuring implementation of this policy lies with the University of Birmingham; that is the University Council and the Vice-Chancellor as its Chief Executive.</w:t>
      </w:r>
    </w:p>
    <w:p w14:paraId="44E353E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60165ADF" w14:textId="77777777" w:rsidR="00FB704D" w:rsidRPr="00A46678" w:rsidRDefault="00FB704D" w:rsidP="00FB704D">
      <w:pPr>
        <w:widowControl w:val="0"/>
        <w:numPr>
          <w:ilvl w:val="0"/>
          <w:numId w:val="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This statement applies to all premises and activities within the control of the University. The University has made detailed arrangements for implementing this policy outlined in a further section of the Policy entitled,</w:t>
      </w:r>
      <w:r w:rsidRPr="00A46678">
        <w:rPr>
          <w:rFonts w:asciiTheme="minorHAnsi" w:hAnsiTheme="minorHAnsi" w:cstheme="minorHAnsi"/>
          <w:sz w:val="20"/>
          <w:szCs w:val="20"/>
        </w:rPr>
        <w:t xml:space="preserve"> Organisation</w:t>
      </w:r>
      <w:r w:rsidRPr="00A46678">
        <w:rPr>
          <w:rFonts w:asciiTheme="minorHAnsi" w:hAnsiTheme="minorHAnsi" w:cstheme="minorHAnsi"/>
          <w:sz w:val="20"/>
          <w:szCs w:val="20"/>
          <w:lang w:val="en-US"/>
        </w:rPr>
        <w:t xml:space="preserve"> and Arrangements. </w:t>
      </w:r>
    </w:p>
    <w:p w14:paraId="54A8FF5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257AC40" w14:textId="77777777" w:rsidR="00FB704D" w:rsidRPr="00A46678" w:rsidRDefault="00FB704D" w:rsidP="00FB704D">
      <w:pPr>
        <w:widowControl w:val="0"/>
        <w:numPr>
          <w:ilvl w:val="0"/>
          <w:numId w:val="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In order to achieve this aim the University has the following key objectives:</w:t>
      </w:r>
    </w:p>
    <w:p w14:paraId="28780DA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0B1C4EC" w14:textId="77777777" w:rsidR="00FB704D" w:rsidRPr="00A46678" w:rsidRDefault="00FB704D" w:rsidP="00FB704D">
      <w:pPr>
        <w:widowControl w:val="0"/>
        <w:numPr>
          <w:ilvl w:val="0"/>
          <w:numId w:val="1"/>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rPr>
        <w:t>as a minimum, to comply with requirements of relevant legislation;</w:t>
      </w:r>
    </w:p>
    <w:p w14:paraId="5EDC5D1C" w14:textId="77777777" w:rsidR="00FB704D" w:rsidRPr="00A46678" w:rsidRDefault="00FB704D" w:rsidP="00FB704D">
      <w:pPr>
        <w:widowControl w:val="0"/>
        <w:autoSpaceDE w:val="0"/>
        <w:autoSpaceDN w:val="0"/>
        <w:adjustRightInd w:val="0"/>
        <w:ind w:left="66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46ECF109" w14:textId="77777777" w:rsidR="00FB704D" w:rsidRPr="00A46678" w:rsidRDefault="00FB704D" w:rsidP="00FB704D">
      <w:pPr>
        <w:widowControl w:val="0"/>
        <w:numPr>
          <w:ilvl w:val="0"/>
          <w:numId w:val="1"/>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rPr>
        <w:t>to identify hazards (the potential for harm), assess risks (the likelihood of that harm being realised) and manage those risks;</w:t>
      </w:r>
    </w:p>
    <w:p w14:paraId="0AE7B566" w14:textId="77777777" w:rsidR="00FB704D" w:rsidRPr="00A46678" w:rsidRDefault="00FB704D" w:rsidP="00FB704D">
      <w:pPr>
        <w:widowControl w:val="0"/>
        <w:autoSpaceDE w:val="0"/>
        <w:autoSpaceDN w:val="0"/>
        <w:adjustRightInd w:val="0"/>
        <w:ind w:left="66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7626B656" w14:textId="77777777" w:rsidR="00FB704D" w:rsidRPr="00A46678" w:rsidRDefault="00FB704D" w:rsidP="00FB704D">
      <w:pPr>
        <w:widowControl w:val="0"/>
        <w:numPr>
          <w:ilvl w:val="0"/>
          <w:numId w:val="1"/>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to ensure that employees, students and others are adequately informed of the identified risks and where appropriate receive instruction, training and supervision; </w:t>
      </w:r>
    </w:p>
    <w:p w14:paraId="462DE87E" w14:textId="77777777" w:rsidR="00FB704D" w:rsidRPr="00A46678" w:rsidRDefault="00FB704D" w:rsidP="00FB704D">
      <w:pPr>
        <w:widowControl w:val="0"/>
        <w:autoSpaceDE w:val="0"/>
        <w:autoSpaceDN w:val="0"/>
        <w:adjustRightInd w:val="0"/>
        <w:ind w:left="660"/>
        <w:jc w:val="both"/>
        <w:rPr>
          <w:rFonts w:asciiTheme="minorHAnsi" w:hAnsiTheme="minorHAnsi" w:cstheme="minorHAnsi"/>
          <w:sz w:val="20"/>
          <w:szCs w:val="20"/>
          <w:lang w:val="en-US"/>
        </w:rPr>
      </w:pPr>
    </w:p>
    <w:p w14:paraId="6A3D0F4D" w14:textId="77777777" w:rsidR="00FB704D" w:rsidRPr="00A46678" w:rsidRDefault="00FB704D" w:rsidP="00FB704D">
      <w:pPr>
        <w:widowControl w:val="0"/>
        <w:numPr>
          <w:ilvl w:val="0"/>
          <w:numId w:val="1"/>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to consult with employees' representatives on health and safety matters;</w:t>
      </w:r>
    </w:p>
    <w:p w14:paraId="4380DB88" w14:textId="77777777" w:rsidR="00FB704D" w:rsidRPr="00A46678" w:rsidRDefault="00FB704D" w:rsidP="00FB704D">
      <w:pPr>
        <w:widowControl w:val="0"/>
        <w:autoSpaceDE w:val="0"/>
        <w:autoSpaceDN w:val="0"/>
        <w:adjustRightInd w:val="0"/>
        <w:ind w:left="66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4172D316" w14:textId="77777777" w:rsidR="00FB704D" w:rsidRPr="00A46678" w:rsidRDefault="00FB704D" w:rsidP="00FB704D">
      <w:pPr>
        <w:widowControl w:val="0"/>
        <w:numPr>
          <w:ilvl w:val="0"/>
          <w:numId w:val="1"/>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 xml:space="preserve">to make arrangements for co-ordination and co-operation with other employers where: </w:t>
      </w:r>
    </w:p>
    <w:p w14:paraId="6D18D54C" w14:textId="77777777" w:rsidR="00FB704D" w:rsidRPr="00A46678" w:rsidRDefault="00FB704D" w:rsidP="00FB704D">
      <w:pPr>
        <w:widowControl w:val="0"/>
        <w:autoSpaceDE w:val="0"/>
        <w:autoSpaceDN w:val="0"/>
        <w:adjustRightInd w:val="0"/>
        <w:ind w:left="138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University employees or students share premises, facilities or activities with persons working in other</w:t>
      </w:r>
      <w:r w:rsidRPr="00A46678">
        <w:rPr>
          <w:rFonts w:asciiTheme="minorHAnsi" w:hAnsiTheme="minorHAnsi" w:cstheme="minorHAnsi"/>
          <w:sz w:val="20"/>
          <w:szCs w:val="20"/>
        </w:rPr>
        <w:t xml:space="preserve"> organisations</w:t>
      </w:r>
      <w:r w:rsidRPr="00A46678">
        <w:rPr>
          <w:rFonts w:asciiTheme="minorHAnsi" w:hAnsiTheme="minorHAnsi" w:cstheme="minorHAnsi"/>
          <w:sz w:val="20"/>
          <w:szCs w:val="20"/>
          <w:lang w:val="en-US"/>
        </w:rPr>
        <w:t xml:space="preserve">; </w:t>
      </w:r>
    </w:p>
    <w:p w14:paraId="6CBBAA6F" w14:textId="77777777" w:rsidR="00FB704D" w:rsidRPr="00A46678" w:rsidRDefault="00FB704D" w:rsidP="00FB704D">
      <w:pPr>
        <w:widowControl w:val="0"/>
        <w:autoSpaceDE w:val="0"/>
        <w:autoSpaceDN w:val="0"/>
        <w:adjustRightInd w:val="0"/>
        <w:ind w:left="660" w:firstLine="720"/>
        <w:jc w:val="both"/>
        <w:rPr>
          <w:rFonts w:asciiTheme="minorHAnsi" w:hAnsiTheme="minorHAnsi" w:cstheme="minorHAnsi"/>
          <w:sz w:val="20"/>
          <w:szCs w:val="20"/>
          <w:lang w:val="en-US"/>
        </w:rPr>
      </w:pPr>
      <w:r w:rsidRPr="00A46678">
        <w:rPr>
          <w:rFonts w:asciiTheme="minorHAnsi" w:hAnsiTheme="minorHAnsi" w:cstheme="minorHAnsi"/>
          <w:sz w:val="20"/>
          <w:szCs w:val="20"/>
        </w:rPr>
        <w:t>persons from other organisations are working in University controlled activities;</w:t>
      </w:r>
    </w:p>
    <w:p w14:paraId="76865ED4" w14:textId="77777777" w:rsidR="00FB704D" w:rsidRPr="00A46678" w:rsidRDefault="00FB704D" w:rsidP="00FB704D">
      <w:pPr>
        <w:widowControl w:val="0"/>
        <w:numPr>
          <w:ilvl w:val="0"/>
          <w:numId w:val="2"/>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to safeguard the environment from the effects of the University's activities;</w:t>
      </w:r>
    </w:p>
    <w:p w14:paraId="1BF0EA9F" w14:textId="77777777" w:rsidR="00FB704D" w:rsidRPr="00A46678" w:rsidRDefault="00FB704D" w:rsidP="00FB704D">
      <w:pPr>
        <w:widowControl w:val="0"/>
        <w:autoSpaceDE w:val="0"/>
        <w:autoSpaceDN w:val="0"/>
        <w:adjustRightInd w:val="0"/>
        <w:ind w:left="66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4659621" w14:textId="77777777" w:rsidR="00FB704D" w:rsidRPr="00A46678" w:rsidRDefault="00FB704D" w:rsidP="00FB704D">
      <w:pPr>
        <w:widowControl w:val="0"/>
        <w:numPr>
          <w:ilvl w:val="0"/>
          <w:numId w:val="2"/>
        </w:numPr>
        <w:tabs>
          <w:tab w:val="num" w:pos="1440"/>
        </w:tabs>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to monitor and review the effectiveness of the University's arrangements and where appropriate to implement improvements. </w:t>
      </w:r>
    </w:p>
    <w:p w14:paraId="483D249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CB17BF6" w14:textId="77777777" w:rsidR="00FB704D" w:rsidRPr="00A46678" w:rsidRDefault="00FB704D" w:rsidP="00FB704D">
      <w:pPr>
        <w:widowControl w:val="0"/>
        <w:numPr>
          <w:ilvl w:val="0"/>
          <w:numId w:val="22"/>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to ensure that the demands of activities do not exceed the capabilities of staff or students to carry out the work without risk to themselves or others. </w:t>
      </w:r>
    </w:p>
    <w:p w14:paraId="6FED74A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3A197F8" w14:textId="77777777" w:rsidR="00FB704D" w:rsidRPr="00A46678" w:rsidRDefault="00FB704D" w:rsidP="00FB704D">
      <w:pPr>
        <w:widowControl w:val="0"/>
        <w:numPr>
          <w:ilvl w:val="0"/>
          <w:numId w:val="5"/>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Heads of Budget </w:t>
      </w:r>
      <w:proofErr w:type="spellStart"/>
      <w:r w:rsidRPr="00A46678">
        <w:rPr>
          <w:rFonts w:asciiTheme="minorHAnsi" w:hAnsiTheme="minorHAnsi" w:cstheme="minorHAnsi"/>
          <w:sz w:val="20"/>
          <w:szCs w:val="20"/>
          <w:lang w:val="en-US"/>
        </w:rPr>
        <w:t>Centres</w:t>
      </w:r>
      <w:proofErr w:type="spellEnd"/>
      <w:r w:rsidRPr="00A46678">
        <w:rPr>
          <w:rFonts w:asciiTheme="minorHAnsi" w:hAnsiTheme="minorHAnsi" w:cstheme="minorHAnsi"/>
          <w:sz w:val="20"/>
          <w:szCs w:val="20"/>
          <w:lang w:val="en-US"/>
        </w:rPr>
        <w:t xml:space="preserve"> are responsible for ensuring compliance with University Health and Safety Policy within their area of control. Heads of Budget</w:t>
      </w:r>
      <w:r w:rsidRPr="00A46678">
        <w:rPr>
          <w:rFonts w:asciiTheme="minorHAnsi" w:hAnsiTheme="minorHAnsi" w:cstheme="minorHAnsi"/>
          <w:sz w:val="20"/>
          <w:szCs w:val="20"/>
        </w:rPr>
        <w:t xml:space="preserve"> Centres</w:t>
      </w:r>
      <w:r w:rsidRPr="00A46678">
        <w:rPr>
          <w:rFonts w:asciiTheme="minorHAnsi" w:hAnsiTheme="minorHAnsi" w:cstheme="minorHAnsi"/>
          <w:sz w:val="20"/>
          <w:szCs w:val="20"/>
          <w:lang w:val="en-US"/>
        </w:rPr>
        <w:t xml:space="preserve"> are required to produce annual health and safety action plans</w:t>
      </w:r>
      <w:r w:rsidRPr="00A46678">
        <w:rPr>
          <w:rFonts w:asciiTheme="minorHAnsi" w:hAnsiTheme="minorHAnsi" w:cstheme="minorHAnsi"/>
          <w:sz w:val="20"/>
          <w:szCs w:val="20"/>
        </w:rPr>
        <w:t xml:space="preserve"> summarising</w:t>
      </w:r>
      <w:r w:rsidRPr="00A46678">
        <w:rPr>
          <w:rFonts w:asciiTheme="minorHAnsi" w:hAnsiTheme="minorHAnsi" w:cstheme="minorHAnsi"/>
          <w:sz w:val="20"/>
          <w:szCs w:val="20"/>
          <w:lang w:val="en-US"/>
        </w:rPr>
        <w:t xml:space="preserve"> key objectives and timescales. </w:t>
      </w:r>
    </w:p>
    <w:p w14:paraId="694FC27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3E3F9A4" w14:textId="77777777" w:rsidR="00FB704D" w:rsidRPr="00A46678" w:rsidRDefault="00FB704D" w:rsidP="00FB704D">
      <w:pPr>
        <w:widowControl w:val="0"/>
        <w:numPr>
          <w:ilvl w:val="0"/>
          <w:numId w:val="5"/>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University will actively monitor the performance of Budget</w:t>
      </w:r>
      <w:r w:rsidRPr="00A46678">
        <w:rPr>
          <w:rFonts w:asciiTheme="minorHAnsi" w:hAnsiTheme="minorHAnsi" w:cstheme="minorHAnsi"/>
          <w:sz w:val="20"/>
          <w:szCs w:val="20"/>
          <w:lang w:val="en-TT"/>
        </w:rPr>
        <w:t xml:space="preserve"> Centres</w:t>
      </w:r>
      <w:r w:rsidRPr="00A46678">
        <w:rPr>
          <w:rFonts w:asciiTheme="minorHAnsi" w:hAnsiTheme="minorHAnsi" w:cstheme="minorHAnsi"/>
          <w:sz w:val="20"/>
          <w:szCs w:val="20"/>
          <w:lang w:val="en-US"/>
        </w:rPr>
        <w:t xml:space="preserve"> in the management of risks under their control and the implementation of Budget</w:t>
      </w:r>
      <w:r w:rsidRPr="00A46678">
        <w:rPr>
          <w:rFonts w:asciiTheme="minorHAnsi" w:hAnsiTheme="minorHAnsi" w:cstheme="minorHAnsi"/>
          <w:sz w:val="20"/>
          <w:szCs w:val="20"/>
        </w:rPr>
        <w:t xml:space="preserve"> Centre</w:t>
      </w:r>
      <w:r w:rsidRPr="00A46678">
        <w:rPr>
          <w:rFonts w:asciiTheme="minorHAnsi" w:hAnsiTheme="minorHAnsi" w:cstheme="minorHAnsi"/>
          <w:sz w:val="20"/>
          <w:szCs w:val="20"/>
          <w:lang w:val="en-US"/>
        </w:rPr>
        <w:t xml:space="preserve"> health and safety action plans.</w:t>
      </w:r>
    </w:p>
    <w:p w14:paraId="4BECDB1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589D4137" w14:textId="77777777" w:rsidR="00FB704D" w:rsidRPr="00A46678" w:rsidRDefault="00FB704D" w:rsidP="00FB704D">
      <w:pPr>
        <w:widowControl w:val="0"/>
        <w:numPr>
          <w:ilvl w:val="0"/>
          <w:numId w:val="5"/>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Whilst the University accepts the main responsibility for implementation of this policy individuals have an important role in co-operating with those responsible to ensure a healthy and safe working environment. Individuals are required to abide by rules and requirements made under the authority of this policy. </w:t>
      </w:r>
    </w:p>
    <w:p w14:paraId="23DBC89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1AB8BD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Vice-Chancellor </w:t>
      </w:r>
    </w:p>
    <w:bookmarkEnd w:id="0"/>
    <w:p w14:paraId="6D1FC2E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684893B"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5591858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r>
    </w:p>
    <w:p w14:paraId="4ABD92C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2.2 Risk register</w:t>
      </w:r>
    </w:p>
    <w:p w14:paraId="65B5596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79338E3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Health and Safety Policy require Heads of Budget </w:t>
      </w:r>
      <w:proofErr w:type="spellStart"/>
      <w:r w:rsidRPr="00A46678">
        <w:rPr>
          <w:rFonts w:asciiTheme="minorHAnsi" w:hAnsiTheme="minorHAnsi" w:cstheme="minorHAnsi"/>
          <w:sz w:val="20"/>
          <w:szCs w:val="20"/>
          <w:lang w:val="en-US"/>
        </w:rPr>
        <w:t>Centres</w:t>
      </w:r>
      <w:proofErr w:type="spellEnd"/>
      <w:r w:rsidRPr="00A46678">
        <w:rPr>
          <w:rFonts w:asciiTheme="minorHAnsi" w:hAnsiTheme="minorHAnsi" w:cstheme="minorHAnsi"/>
          <w:sz w:val="20"/>
          <w:szCs w:val="20"/>
          <w:lang w:val="en-US"/>
        </w:rPr>
        <w:t xml:space="preserve"> to ensure that risk assessments are carried out for all activities under their control.  </w:t>
      </w:r>
    </w:p>
    <w:p w14:paraId="49E3F75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994041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“Heads of Budget </w:t>
      </w:r>
      <w:proofErr w:type="spellStart"/>
      <w:r w:rsidRPr="00A46678">
        <w:rPr>
          <w:rFonts w:asciiTheme="minorHAnsi" w:hAnsiTheme="minorHAnsi" w:cstheme="minorHAnsi"/>
          <w:sz w:val="20"/>
          <w:szCs w:val="20"/>
          <w:lang w:val="en-US"/>
        </w:rPr>
        <w:t>Centres</w:t>
      </w:r>
      <w:proofErr w:type="spellEnd"/>
      <w:r w:rsidRPr="00A46678">
        <w:rPr>
          <w:rFonts w:asciiTheme="minorHAnsi" w:hAnsiTheme="minorHAnsi" w:cstheme="minorHAnsi"/>
          <w:sz w:val="20"/>
          <w:szCs w:val="20"/>
          <w:lang w:val="en-US"/>
        </w:rPr>
        <w:t xml:space="preserve"> must ensure that risk assessments are carried out for all activities under their control as required by current University Policies and that appropriate action is taken to eliminate or control the risks identified.”</w:t>
      </w:r>
    </w:p>
    <w:p w14:paraId="4E6DD77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6F1079D" w14:textId="77777777" w:rsidR="00FB704D" w:rsidRPr="00A46678" w:rsidRDefault="00FB704D" w:rsidP="00FB704D">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sz w:val="20"/>
          <w:szCs w:val="20"/>
          <w:lang w:val="en-US"/>
        </w:rPr>
        <w:t>Once a risk assessment has been completed the documentation is kept in a local Risk Register located in the Village reception which is available to view by appointment. If you have concerns regarding risk assessments please contact a member of staff at the Vale reception</w:t>
      </w:r>
    </w:p>
    <w:p w14:paraId="47BE022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F647BA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CE7F94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bookmarkStart w:id="2" w:name="_Hlk152162678"/>
      <w:r w:rsidRPr="00A46678">
        <w:rPr>
          <w:rFonts w:asciiTheme="minorHAnsi" w:hAnsiTheme="minorHAnsi" w:cstheme="minorHAnsi"/>
          <w:b/>
          <w:bCs/>
          <w:sz w:val="20"/>
          <w:szCs w:val="20"/>
          <w:lang w:val="en-US"/>
        </w:rPr>
        <w:t xml:space="preserve">2.3 Emergencies including first aid or calling for the emergency services </w:t>
      </w:r>
    </w:p>
    <w:p w14:paraId="5A52E33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38E2DD2A"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IN THE EVENT OF AN EMERGENCY ON THE CAMPUS</w:t>
      </w:r>
    </w:p>
    <w:p w14:paraId="724B729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(In the case of FIRE sound the alarm first)</w:t>
      </w:r>
    </w:p>
    <w:p w14:paraId="5377FEF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D7E451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IMMEDIATELY, TELEPHONE SECURITY CONTROL ON</w:t>
      </w:r>
    </w:p>
    <w:p w14:paraId="302D75FF" w14:textId="77777777" w:rsidR="00FB704D" w:rsidRPr="00A46678" w:rsidRDefault="00FB704D" w:rsidP="00FB704D">
      <w:pPr>
        <w:widowControl w:val="0"/>
        <w:autoSpaceDE w:val="0"/>
        <w:autoSpaceDN w:val="0"/>
        <w:adjustRightInd w:val="0"/>
        <w:jc w:val="both"/>
        <w:rPr>
          <w:rStyle w:val="eop"/>
          <w:rFonts w:asciiTheme="minorHAnsi" w:hAnsiTheme="minorHAnsi" w:cstheme="minorHAnsi"/>
          <w:color w:val="000000"/>
          <w:sz w:val="20"/>
          <w:szCs w:val="20"/>
          <w:shd w:val="clear" w:color="auto" w:fill="FFFFFF"/>
        </w:rPr>
      </w:pPr>
      <w:r w:rsidRPr="00A46678">
        <w:rPr>
          <w:rStyle w:val="normaltextrun"/>
          <w:rFonts w:asciiTheme="minorHAnsi" w:eastAsiaTheme="minorEastAsia" w:hAnsiTheme="minorHAnsi" w:cstheme="minorHAnsi"/>
          <w:b/>
          <w:bCs/>
          <w:color w:val="000000"/>
          <w:sz w:val="20"/>
          <w:szCs w:val="20"/>
          <w:shd w:val="clear" w:color="auto" w:fill="FFFFFF"/>
          <w:lang w:val="en-US"/>
        </w:rPr>
        <w:t>0121 414 4444 or 4444 from the telephone in your hallway</w:t>
      </w:r>
      <w:r w:rsidRPr="00A46678">
        <w:rPr>
          <w:rStyle w:val="eop"/>
          <w:rFonts w:asciiTheme="minorHAnsi" w:hAnsiTheme="minorHAnsi" w:cstheme="minorHAnsi"/>
          <w:color w:val="000000"/>
          <w:sz w:val="20"/>
          <w:szCs w:val="20"/>
          <w:shd w:val="clear" w:color="auto" w:fill="FFFFFF"/>
        </w:rPr>
        <w:t> </w:t>
      </w:r>
    </w:p>
    <w:p w14:paraId="5B148E0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E998CF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OR</w:t>
      </w:r>
    </w:p>
    <w:p w14:paraId="23C0D0B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712F9A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Use one of the Emergency Phones linked to Security Control</w:t>
      </w:r>
    </w:p>
    <w:p w14:paraId="6E00765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telephone the Emergency Services direct. This will be done by</w:t>
      </w:r>
    </w:p>
    <w:p w14:paraId="22C8354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Security Control</w:t>
      </w:r>
    </w:p>
    <w:p w14:paraId="75AFD60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5B3AFF3"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IN THE EVENT OF AN EMERGENCY OFF THE CAMPUS</w:t>
      </w:r>
    </w:p>
    <w:p w14:paraId="0971E79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1CECF3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(In the case of FIRE sound the alarm first)</w:t>
      </w:r>
    </w:p>
    <w:p w14:paraId="25EF793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And then follow the fire procedures as per the blue Fire Action Notices within your Accommodation </w:t>
      </w:r>
    </w:p>
    <w:p w14:paraId="6F0B35D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AS SOON AS POSSIBLE, TELEPHONE SECURITY CONTROL ON</w:t>
      </w:r>
    </w:p>
    <w:p w14:paraId="1C1D255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0121 414-4444 </w:t>
      </w:r>
    </w:p>
    <w:p w14:paraId="252D4E7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Emergencies include: FIRE, ACCIDENT, ILLNESS, POLICE ASSISTANCE, BOMB</w:t>
      </w:r>
    </w:p>
    <w:p w14:paraId="56292F3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THREATS, UNSAFE BUILDINGS, ETC.</w:t>
      </w:r>
    </w:p>
    <w:p w14:paraId="0504F2A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9DCACF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Emergency phones locations</w:t>
      </w:r>
      <w:r w:rsidRPr="00A46678">
        <w:rPr>
          <w:rFonts w:asciiTheme="minorHAnsi" w:hAnsiTheme="minorHAnsi" w:cstheme="minorHAnsi"/>
          <w:sz w:val="20"/>
          <w:szCs w:val="20"/>
          <w:lang w:val="en-US"/>
        </w:rPr>
        <w:t>:</w:t>
      </w:r>
    </w:p>
    <w:p w14:paraId="11E3FBC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23E29A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1. Elms Road on the corner of the ACS Building</w:t>
      </w:r>
    </w:p>
    <w:p w14:paraId="55CFCB6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2. South West Campus, Terrace Huts, Sportex Building</w:t>
      </w:r>
    </w:p>
    <w:p w14:paraId="1FBACDA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3. South Car Park, first floor pedestrian exit, at the rear of the Guild of Students Building</w:t>
      </w:r>
    </w:p>
    <w:p w14:paraId="5C70C2C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4. University Square, outside Arts Building main entrance</w:t>
      </w:r>
    </w:p>
    <w:p w14:paraId="6CED4C3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(Press button and speak direct to Security Control)</w:t>
      </w:r>
    </w:p>
    <w:p w14:paraId="6690F65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246B82D"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EMERGENCY ACTION (ACCIDENTS AND ILLNESS) MAIN CAMPUS </w:t>
      </w:r>
    </w:p>
    <w:p w14:paraId="4E147103"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In the event of MAJOR ACCIDENT/ILLNESS </w:t>
      </w:r>
    </w:p>
    <w:p w14:paraId="014051B1"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1B8A9F5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1. Check safety - do not put yourself at risk </w:t>
      </w:r>
    </w:p>
    <w:p w14:paraId="30105EC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2. Maintain clear airway </w:t>
      </w:r>
    </w:p>
    <w:p w14:paraId="7F10827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3. Summon Help - see First Aiders listed below Or Dial 44444 - Security </w:t>
      </w:r>
    </w:p>
    <w:p w14:paraId="37692D9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4. Control bleeding </w:t>
      </w:r>
    </w:p>
    <w:p w14:paraId="5905BCF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5. Move the casualty as little as possible </w:t>
      </w:r>
    </w:p>
    <w:p w14:paraId="4C2F066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316745D"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LOCAL HOSPITAL </w:t>
      </w:r>
    </w:p>
    <w:p w14:paraId="4F7AFBC9"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3C1A2C5B" w14:textId="77777777" w:rsidR="00FB704D" w:rsidRPr="00A46678" w:rsidRDefault="00FB704D" w:rsidP="00FB704D">
      <w:pPr>
        <w:rPr>
          <w:rFonts w:asciiTheme="minorHAnsi" w:hAnsiTheme="minorHAnsi" w:cstheme="minorHAnsi"/>
          <w:b/>
          <w:sz w:val="20"/>
          <w:szCs w:val="20"/>
        </w:rPr>
      </w:pPr>
      <w:bookmarkStart w:id="3" w:name="OLE_LINK5"/>
      <w:bookmarkStart w:id="4" w:name="OLE_LINK6"/>
      <w:r w:rsidRPr="00A46678">
        <w:rPr>
          <w:rFonts w:asciiTheme="minorHAnsi" w:hAnsiTheme="minorHAnsi" w:cstheme="minorHAnsi"/>
          <w:b/>
          <w:sz w:val="20"/>
          <w:szCs w:val="20"/>
        </w:rPr>
        <w:t xml:space="preserve">Queen Elizabeth Hospital </w:t>
      </w:r>
      <w:bookmarkEnd w:id="3"/>
      <w:bookmarkEnd w:id="4"/>
    </w:p>
    <w:p w14:paraId="53246CD5" w14:textId="77777777" w:rsidR="00FB704D" w:rsidRPr="00A46678" w:rsidRDefault="00FB704D" w:rsidP="00FB704D">
      <w:pPr>
        <w:widowControl w:val="0"/>
        <w:autoSpaceDE w:val="0"/>
        <w:autoSpaceDN w:val="0"/>
        <w:adjustRightInd w:val="0"/>
        <w:rPr>
          <w:rFonts w:asciiTheme="minorHAnsi" w:hAnsiTheme="minorHAnsi" w:cstheme="minorHAnsi"/>
          <w:sz w:val="20"/>
          <w:szCs w:val="20"/>
        </w:rPr>
      </w:pPr>
      <w:proofErr w:type="spellStart"/>
      <w:r w:rsidRPr="00A46678">
        <w:rPr>
          <w:rFonts w:asciiTheme="minorHAnsi" w:hAnsiTheme="minorHAnsi" w:cstheme="minorHAnsi"/>
          <w:sz w:val="20"/>
          <w:szCs w:val="20"/>
        </w:rPr>
        <w:t>Mindelsohn</w:t>
      </w:r>
      <w:proofErr w:type="spellEnd"/>
      <w:r w:rsidRPr="00A46678">
        <w:rPr>
          <w:rFonts w:asciiTheme="minorHAnsi" w:hAnsiTheme="minorHAnsi" w:cstheme="minorHAnsi"/>
          <w:sz w:val="20"/>
          <w:szCs w:val="20"/>
        </w:rPr>
        <w:t xml:space="preserve"> Way</w:t>
      </w:r>
      <w:r w:rsidRPr="00A46678">
        <w:rPr>
          <w:rFonts w:asciiTheme="minorHAnsi" w:hAnsiTheme="minorHAnsi" w:cstheme="minorHAnsi"/>
          <w:sz w:val="20"/>
          <w:szCs w:val="20"/>
        </w:rPr>
        <w:br/>
        <w:t>Edgbaston</w:t>
      </w:r>
      <w:r w:rsidRPr="00A46678">
        <w:rPr>
          <w:rFonts w:asciiTheme="minorHAnsi" w:hAnsiTheme="minorHAnsi" w:cstheme="minorHAnsi"/>
          <w:sz w:val="20"/>
          <w:szCs w:val="20"/>
        </w:rPr>
        <w:br/>
        <w:t>Birmingham</w:t>
      </w:r>
      <w:r w:rsidRPr="00A46678">
        <w:rPr>
          <w:rFonts w:asciiTheme="minorHAnsi" w:hAnsiTheme="minorHAnsi" w:cstheme="minorHAnsi"/>
          <w:sz w:val="20"/>
          <w:szCs w:val="20"/>
        </w:rPr>
        <w:br/>
        <w:t xml:space="preserve">B15 2WB </w:t>
      </w:r>
      <w:r w:rsidRPr="00A46678">
        <w:rPr>
          <w:rFonts w:asciiTheme="minorHAnsi" w:hAnsiTheme="minorHAnsi" w:cstheme="minorHAnsi"/>
          <w:sz w:val="20"/>
          <w:szCs w:val="20"/>
        </w:rPr>
        <w:br/>
      </w:r>
    </w:p>
    <w:p w14:paraId="3770160D" w14:textId="77777777" w:rsidR="00FB704D" w:rsidRPr="00A46678" w:rsidRDefault="00FB704D" w:rsidP="00FB704D">
      <w:pPr>
        <w:widowControl w:val="0"/>
        <w:autoSpaceDE w:val="0"/>
        <w:autoSpaceDN w:val="0"/>
        <w:adjustRightInd w:val="0"/>
        <w:rPr>
          <w:rFonts w:asciiTheme="minorHAnsi" w:hAnsiTheme="minorHAnsi" w:cstheme="minorHAnsi"/>
          <w:b/>
          <w:sz w:val="20"/>
          <w:szCs w:val="20"/>
        </w:rPr>
      </w:pPr>
      <w:r w:rsidRPr="00A46678">
        <w:rPr>
          <w:rFonts w:asciiTheme="minorHAnsi" w:hAnsiTheme="minorHAnsi" w:cstheme="minorHAnsi"/>
          <w:b/>
          <w:sz w:val="20"/>
          <w:szCs w:val="20"/>
        </w:rPr>
        <w:t xml:space="preserve">0121 627 2000 </w:t>
      </w:r>
    </w:p>
    <w:p w14:paraId="620AAF10" w14:textId="77777777" w:rsidR="00FB704D" w:rsidRPr="00A46678" w:rsidRDefault="00FB704D" w:rsidP="00FB704D">
      <w:pPr>
        <w:widowControl w:val="0"/>
        <w:autoSpaceDE w:val="0"/>
        <w:autoSpaceDN w:val="0"/>
        <w:adjustRightInd w:val="0"/>
        <w:rPr>
          <w:rFonts w:asciiTheme="minorHAnsi" w:hAnsiTheme="minorHAnsi" w:cstheme="minorHAnsi"/>
          <w:sz w:val="20"/>
          <w:szCs w:val="20"/>
        </w:rPr>
      </w:pPr>
    </w:p>
    <w:p w14:paraId="4EEAD77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2581A1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If you sustain any minor injury, the correct procedure is for you to see an appointed First Aider in order that appropriate action can be taken and the necessary records made. </w:t>
      </w:r>
    </w:p>
    <w:p w14:paraId="28ECB60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C0EDDD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 list of First Aiders is available at </w:t>
      </w:r>
      <w:r w:rsidRPr="00A46678">
        <w:rPr>
          <w:rFonts w:asciiTheme="minorHAnsi" w:hAnsiTheme="minorHAnsi" w:cstheme="minorHAnsi"/>
          <w:b/>
          <w:sz w:val="20"/>
          <w:szCs w:val="20"/>
          <w:lang w:val="en-US"/>
        </w:rPr>
        <w:t>the Vale</w:t>
      </w:r>
      <w:r w:rsidRPr="00A46678">
        <w:rPr>
          <w:rFonts w:asciiTheme="minorHAnsi" w:hAnsiTheme="minorHAnsi" w:cstheme="minorHAnsi"/>
          <w:sz w:val="20"/>
          <w:szCs w:val="20"/>
          <w:lang w:val="en-US"/>
        </w:rPr>
        <w:t xml:space="preserve"> reception. </w:t>
      </w:r>
    </w:p>
    <w:p w14:paraId="016151A8"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0D8657A0"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For more information about the Community Safety and Security Team at the University please visit </w:t>
      </w:r>
      <w:hyperlink r:id="rId29" w:tgtFrame="_blank" w:history="1">
        <w:r w:rsidRPr="00A46678">
          <w:rPr>
            <w:rStyle w:val="normaltextrun"/>
            <w:rFonts w:asciiTheme="minorHAnsi" w:eastAsiaTheme="minorEastAsia" w:hAnsiTheme="minorHAnsi" w:cstheme="minorHAnsi"/>
            <w:color w:val="0000FF"/>
            <w:sz w:val="20"/>
            <w:szCs w:val="20"/>
            <w:u w:val="single"/>
            <w:shd w:val="clear" w:color="auto" w:fill="E1E3E6"/>
            <w:lang w:val="en-US"/>
          </w:rPr>
          <w:t>https://www.birmingham.ac.uk/community/university-campus/security/index.aspx</w:t>
        </w:r>
      </w:hyperlink>
      <w:r w:rsidRPr="00A46678">
        <w:rPr>
          <w:rStyle w:val="normaltextrun"/>
          <w:rFonts w:asciiTheme="minorHAnsi" w:eastAsiaTheme="minorEastAsia" w:hAnsiTheme="minorHAnsi" w:cstheme="minorHAnsi"/>
          <w:color w:val="D13438"/>
          <w:sz w:val="20"/>
          <w:szCs w:val="20"/>
          <w:u w:val="single"/>
          <w:shd w:val="clear" w:color="auto" w:fill="FFFFFF"/>
          <w:lang w:val="en-US"/>
        </w:rPr>
        <w:t> </w:t>
      </w:r>
      <w:r w:rsidRPr="00A46678">
        <w:rPr>
          <w:rStyle w:val="eop"/>
          <w:rFonts w:asciiTheme="minorHAnsi" w:hAnsiTheme="minorHAnsi" w:cstheme="minorHAnsi"/>
          <w:color w:val="000000"/>
          <w:sz w:val="20"/>
          <w:szCs w:val="20"/>
          <w:shd w:val="clear" w:color="auto" w:fill="FFFFFF"/>
        </w:rPr>
        <w:t> </w:t>
      </w:r>
    </w:p>
    <w:p w14:paraId="75DC5470"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20A044B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F77D6B3"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u w:val="single"/>
          <w:lang w:val="en-US"/>
        </w:rPr>
      </w:pPr>
    </w:p>
    <w:p w14:paraId="737464CB"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u w:val="single"/>
          <w:lang w:val="en-US"/>
        </w:rPr>
      </w:pPr>
      <w:r w:rsidRPr="00A46678">
        <w:rPr>
          <w:rFonts w:asciiTheme="minorHAnsi" w:hAnsiTheme="minorHAnsi" w:cstheme="minorHAnsi"/>
          <w:b/>
          <w:bCs/>
          <w:sz w:val="20"/>
          <w:szCs w:val="20"/>
          <w:u w:val="single"/>
          <w:lang w:val="en-US"/>
        </w:rPr>
        <w:t xml:space="preserve">2A. </w:t>
      </w:r>
      <w:bookmarkStart w:id="5" w:name="Fire"/>
      <w:bookmarkEnd w:id="5"/>
      <w:r w:rsidRPr="00A46678">
        <w:rPr>
          <w:rFonts w:asciiTheme="minorHAnsi" w:hAnsiTheme="minorHAnsi" w:cstheme="minorHAnsi"/>
          <w:b/>
          <w:bCs/>
          <w:sz w:val="20"/>
          <w:szCs w:val="20"/>
          <w:u w:val="single"/>
          <w:lang w:val="en-US"/>
        </w:rPr>
        <w:t>Fire Safety</w:t>
      </w:r>
    </w:p>
    <w:p w14:paraId="534BC2CB"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1C7CDA1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lastRenderedPageBreak/>
        <w:t>2.4 Prevention</w:t>
      </w:r>
    </w:p>
    <w:p w14:paraId="7CC8416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98124F2"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ALWAYS:</w:t>
      </w:r>
    </w:p>
    <w:p w14:paraId="5A73116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r>
    </w:p>
    <w:p w14:paraId="0B6EC2A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REPORT ANY BLEEPING DETECTORS TO RECEPTION IMMEDIATELY</w:t>
      </w:r>
    </w:p>
    <w:p w14:paraId="332E69A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697A4C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REPORT FIRES OR USE OF EQUIPMENT IMMEDIATELY TO RECEPTION</w:t>
      </w:r>
    </w:p>
    <w:p w14:paraId="529924D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827D91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REPORT SMOKE OR HEAT ALARM ACTIVATION IMMEDIATELY TO RECEPTION</w:t>
      </w:r>
    </w:p>
    <w:p w14:paraId="0BC0715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0CA027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MAKE SURE YOU USE THE EXTRACTOR FAN WHENEVER YOU ARE COOKING </w:t>
      </w:r>
    </w:p>
    <w:p w14:paraId="10CD1E2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80A2A9D"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NEVER</w:t>
      </w:r>
    </w:p>
    <w:p w14:paraId="2911933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249781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COVER DETECTORS</w:t>
      </w:r>
    </w:p>
    <w:p w14:paraId="77905B9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816EF9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LEAVE COOKING UNATTENDED</w:t>
      </w:r>
    </w:p>
    <w:p w14:paraId="22F2938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F127EE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REMOVE THE BATTERY FROM THE DETECTORS</w:t>
      </w:r>
    </w:p>
    <w:p w14:paraId="139A599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36C36F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MISUSE OF FIRE FIGHTING EQUIPMENT OR TAMPERING WITH FIRE ALARMS will put </w:t>
      </w:r>
      <w:r w:rsidRPr="00A46678">
        <w:rPr>
          <w:rStyle w:val="normaltextrun"/>
          <w:rFonts w:asciiTheme="minorHAnsi" w:hAnsiTheme="minorHAnsi" w:cstheme="minorHAnsi"/>
          <w:b/>
          <w:bCs/>
          <w:sz w:val="20"/>
          <w:szCs w:val="20"/>
          <w:lang w:val="en-US"/>
        </w:rPr>
        <w:t>yourself and others at RISK</w:t>
      </w:r>
      <w:r w:rsidRPr="00A46678">
        <w:rPr>
          <w:rStyle w:val="normaltextrun"/>
          <w:rFonts w:asciiTheme="minorHAnsi" w:hAnsiTheme="minorHAnsi" w:cstheme="minorHAnsi"/>
          <w:sz w:val="20"/>
          <w:szCs w:val="20"/>
          <w:lang w:val="en-US"/>
        </w:rPr>
        <w:t xml:space="preserve">– </w:t>
      </w:r>
      <w:r w:rsidRPr="00A46678">
        <w:rPr>
          <w:rStyle w:val="normaltextrun"/>
          <w:rFonts w:asciiTheme="minorHAnsi" w:hAnsiTheme="minorHAnsi" w:cstheme="minorHAnsi"/>
          <w:b/>
          <w:bCs/>
          <w:sz w:val="20"/>
          <w:szCs w:val="20"/>
          <w:lang w:val="en-US"/>
        </w:rPr>
        <w:t>disciplinary action may be taken as detailed in your Accommodation Contract Terms and Conditions. </w:t>
      </w:r>
      <w:r w:rsidRPr="00A46678">
        <w:rPr>
          <w:rStyle w:val="eop"/>
          <w:rFonts w:asciiTheme="minorHAnsi" w:hAnsiTheme="minorHAnsi" w:cstheme="minorHAnsi"/>
          <w:sz w:val="20"/>
          <w:szCs w:val="20"/>
        </w:rPr>
        <w:t> </w:t>
      </w:r>
    </w:p>
    <w:p w14:paraId="0984BF2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4A506F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30" w:tgtFrame="_blank" w:history="1">
        <w:r w:rsidRPr="00A46678">
          <w:rPr>
            <w:rStyle w:val="normaltextrun"/>
            <w:rFonts w:asciiTheme="minorHAnsi" w:hAnsiTheme="minorHAnsi" w:cstheme="minorHAnsi"/>
            <w:b/>
            <w:bCs/>
            <w:color w:val="0000FF"/>
            <w:sz w:val="20"/>
            <w:szCs w:val="20"/>
            <w:u w:val="single"/>
            <w:shd w:val="clear" w:color="auto" w:fill="E1E3E6"/>
            <w:lang w:val="en-US"/>
          </w:rPr>
          <w:t>https://www.birmingham.ac.uk/accommodation/Terms-and-Conditions-2023-24.aspx</w:t>
        </w:r>
      </w:hyperlink>
      <w:r w:rsidRPr="00A46678">
        <w:rPr>
          <w:rStyle w:val="normaltextrun"/>
          <w:rFonts w:asciiTheme="minorHAnsi" w:hAnsiTheme="minorHAnsi" w:cstheme="minorHAnsi"/>
          <w:b/>
          <w:bCs/>
          <w:color w:val="D13438"/>
          <w:sz w:val="20"/>
          <w:szCs w:val="20"/>
          <w:u w:val="single"/>
          <w:lang w:val="en-US"/>
        </w:rPr>
        <w:t xml:space="preserve"> </w:t>
      </w:r>
      <w:r w:rsidRPr="00A46678">
        <w:rPr>
          <w:rStyle w:val="normaltextrun"/>
          <w:rFonts w:asciiTheme="minorHAnsi" w:hAnsiTheme="minorHAnsi" w:cstheme="minorHAnsi"/>
          <w:b/>
          <w:bCs/>
          <w:strike/>
          <w:color w:val="D13438"/>
          <w:sz w:val="20"/>
          <w:szCs w:val="20"/>
          <w:lang w:val="en-US"/>
        </w:rPr>
        <w:t>.</w:t>
      </w:r>
      <w:r w:rsidRPr="00A46678">
        <w:rPr>
          <w:rStyle w:val="normaltextrun"/>
          <w:rFonts w:asciiTheme="minorHAnsi" w:hAnsiTheme="minorHAnsi" w:cstheme="minorHAnsi"/>
          <w:b/>
          <w:bCs/>
          <w:sz w:val="20"/>
          <w:szCs w:val="20"/>
          <w:lang w:val="en-US"/>
        </w:rPr>
        <w:t>  </w:t>
      </w:r>
      <w:r w:rsidRPr="00A46678">
        <w:rPr>
          <w:rStyle w:val="eop"/>
          <w:rFonts w:asciiTheme="minorHAnsi" w:hAnsiTheme="minorHAnsi" w:cstheme="minorHAnsi"/>
          <w:sz w:val="20"/>
          <w:szCs w:val="20"/>
        </w:rPr>
        <w:t> </w:t>
      </w:r>
    </w:p>
    <w:p w14:paraId="0A09117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8F0C77F" w14:textId="77777777" w:rsidR="00FB704D" w:rsidRPr="00A46678" w:rsidRDefault="00FB704D" w:rsidP="00FB704D">
      <w:pPr>
        <w:widowControl w:val="0"/>
        <w:autoSpaceDE w:val="0"/>
        <w:autoSpaceDN w:val="0"/>
        <w:adjustRightInd w:val="0"/>
        <w:jc w:val="right"/>
        <w:rPr>
          <w:rFonts w:asciiTheme="minorHAnsi" w:hAnsiTheme="minorHAnsi" w:cstheme="minorHAnsi"/>
          <w:sz w:val="20"/>
          <w:szCs w:val="20"/>
          <w:lang w:val="en-US"/>
        </w:rPr>
      </w:pPr>
    </w:p>
    <w:p w14:paraId="682219D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CLOSE THE GRILL DOOR WHEN IN USE</w:t>
      </w:r>
    </w:p>
    <w:p w14:paraId="7F47457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C40F50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USE FOIL IN GRILL PAN</w:t>
      </w:r>
    </w:p>
    <w:p w14:paraId="130588E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662D58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LEAVE FAT or OIL IN GRILL PAN AFTER USE </w:t>
      </w:r>
    </w:p>
    <w:p w14:paraId="28A63EF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CCA2F9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PROP OPEN FIRE DOORS WITHIN FLAT</w:t>
      </w:r>
    </w:p>
    <w:p w14:paraId="438FC37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D4A746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USE CANDLES IN YOUR ACCOMMODATION</w:t>
      </w:r>
    </w:p>
    <w:p w14:paraId="2C5FD0B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2D77CF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STORE FLAMMABLE MATERIAL OR LIQUIDS IN THE FLAT</w:t>
      </w:r>
    </w:p>
    <w:p w14:paraId="4FE1B9D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1A34A3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USE HALOGEN DESK LAMPS</w:t>
      </w:r>
    </w:p>
    <w:p w14:paraId="1063FDE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7101E1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Please note, there will be charges applicable for the abuse of fire regulations, e.g. for covering up a smoke or heat detector, propping open fire doors or leaving cooking unattended.</w:t>
      </w:r>
    </w:p>
    <w:p w14:paraId="705E773F" w14:textId="77777777" w:rsidR="00FB704D" w:rsidRPr="00A46678" w:rsidRDefault="00FB704D" w:rsidP="00FB704D">
      <w:pPr>
        <w:widowControl w:val="0"/>
        <w:tabs>
          <w:tab w:val="left" w:pos="2475"/>
        </w:tabs>
        <w:autoSpaceDE w:val="0"/>
        <w:autoSpaceDN w:val="0"/>
        <w:adjustRightInd w:val="0"/>
        <w:spacing w:before="100" w:after="100"/>
        <w:jc w:val="both"/>
        <w:rPr>
          <w:rFonts w:asciiTheme="minorHAnsi" w:hAnsiTheme="minorHAnsi" w:cstheme="minorHAnsi"/>
          <w:sz w:val="20"/>
          <w:szCs w:val="20"/>
          <w:lang w:val="en-US"/>
        </w:rPr>
      </w:pPr>
      <w:hyperlink r:id="rId31" w:tgtFrame="_blank" w:history="1">
        <w:r w:rsidRPr="00A46678">
          <w:rPr>
            <w:rStyle w:val="normaltextrun"/>
            <w:rFonts w:asciiTheme="minorHAnsi" w:hAnsiTheme="minorHAnsi" w:cstheme="minorHAnsi"/>
            <w:color w:val="0000FF"/>
            <w:sz w:val="20"/>
            <w:szCs w:val="20"/>
            <w:u w:val="single"/>
            <w:shd w:val="clear" w:color="auto" w:fill="FFFFFF"/>
            <w:lang w:val="en-US"/>
          </w:rPr>
          <w:t>www.direct.gov.uk/en/HomeandCommunity/InYourHome/FireSafety/index.htm</w:t>
        </w:r>
      </w:hyperlink>
      <w:r w:rsidRPr="00A46678">
        <w:rPr>
          <w:rFonts w:asciiTheme="minorHAnsi" w:hAnsiTheme="minorHAnsi" w:cstheme="minorHAnsi"/>
          <w:sz w:val="20"/>
          <w:szCs w:val="20"/>
          <w:lang w:val="en-US"/>
        </w:rPr>
        <w:tab/>
        <w:t xml:space="preserve">    </w:t>
      </w:r>
      <w:r w:rsidRPr="00A46678">
        <w:rPr>
          <w:rFonts w:asciiTheme="minorHAnsi" w:hAnsiTheme="minorHAnsi" w:cstheme="minorHAnsi"/>
          <w:sz w:val="20"/>
          <w:szCs w:val="20"/>
          <w:lang w:val="en-US"/>
        </w:rPr>
        <w:tab/>
      </w:r>
    </w:p>
    <w:p w14:paraId="73119C8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5ADDB0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9B77C9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2.5 Fire detection and alarm</w:t>
      </w:r>
    </w:p>
    <w:p w14:paraId="0F34AFA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342CBF7" w14:textId="77777777" w:rsidR="00FB704D" w:rsidRPr="00A46678" w:rsidRDefault="00FB704D" w:rsidP="00FB704D">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sz w:val="20"/>
          <w:szCs w:val="20"/>
          <w:lang w:val="en-US"/>
        </w:rPr>
        <w:t xml:space="preserve">Your flat has a combination of heat detectors in the bedroom and smoke alarms in the kitchen and hallway. </w:t>
      </w:r>
      <w:r w:rsidRPr="00A46678">
        <w:rPr>
          <w:rFonts w:asciiTheme="minorHAnsi" w:hAnsiTheme="minorHAnsi" w:cstheme="minorHAnsi"/>
          <w:sz w:val="20"/>
          <w:szCs w:val="20"/>
        </w:rPr>
        <w:t xml:space="preserve">These are mains operated, backed up by a battery in case of power failure. </w:t>
      </w:r>
      <w:r w:rsidRPr="00A46678">
        <w:rPr>
          <w:rFonts w:asciiTheme="minorHAnsi" w:hAnsiTheme="minorHAnsi" w:cstheme="minorHAnsi"/>
          <w:sz w:val="20"/>
          <w:szCs w:val="20"/>
          <w:lang w:val="en-US"/>
        </w:rPr>
        <w:t>The alarms are linked which means if one alarm goes off it will activate all the alarms in your flat.</w:t>
      </w:r>
      <w:r w:rsidRPr="00A46678">
        <w:rPr>
          <w:rFonts w:asciiTheme="minorHAnsi" w:hAnsiTheme="minorHAnsi" w:cstheme="minorHAnsi"/>
          <w:b/>
          <w:sz w:val="20"/>
          <w:szCs w:val="20"/>
          <w:lang w:val="en-US"/>
        </w:rPr>
        <w:t xml:space="preserve"> </w:t>
      </w:r>
    </w:p>
    <w:p w14:paraId="6497B51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B0A549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lastRenderedPageBreak/>
        <w:t>2.6</w:t>
      </w:r>
      <w:r w:rsidRPr="00A46678">
        <w:rPr>
          <w:rFonts w:asciiTheme="minorHAnsi" w:hAnsiTheme="minorHAnsi" w:cstheme="minorHAnsi"/>
          <w:sz w:val="20"/>
          <w:szCs w:val="20"/>
          <w:lang w:val="en-US"/>
        </w:rPr>
        <w:t xml:space="preserve"> Fire alarms, fire-fighting equipment, emergency lighting, emergency secondary power supplies, fire door integrity and door release mechanisms are regularly checked and tested in accordance with the appropriate British Standard. A record of these checks is maintained by the University’s Estates Office. </w:t>
      </w:r>
    </w:p>
    <w:p w14:paraId="465B477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6D2A08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96599F6"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ALWAYS TREAT AN ALARM ACTIVATION AS A POTENTIAL FIRE AND NOT A FALSE ALARM IT COULD SAVE YOUR LIFE!</w:t>
      </w:r>
    </w:p>
    <w:p w14:paraId="59D0455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5FFEAD3"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sz w:val="20"/>
          <w:szCs w:val="20"/>
          <w:lang w:val="en-US"/>
        </w:rPr>
        <w:t>If your flat alarm is activated by a fire or any other reason always contact a member of staff at the Vale reception</w:t>
      </w:r>
    </w:p>
    <w:p w14:paraId="65E0758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F0A4DF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95E7304"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ACTION IN THE EVENT OF A FIRE</w:t>
      </w:r>
    </w:p>
    <w:p w14:paraId="376F62C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72C5B2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1.  RAISE THE ALARM BY SHOUTING FIRE</w:t>
      </w:r>
    </w:p>
    <w:p w14:paraId="0BB1ED9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2.  DIAL 0121 414 4444 and give details to security</w:t>
      </w:r>
    </w:p>
    <w:p w14:paraId="43F48E73" w14:textId="77777777" w:rsidR="00FB704D" w:rsidRPr="00A46678" w:rsidRDefault="00FB704D" w:rsidP="00FB704D">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sz w:val="20"/>
          <w:szCs w:val="20"/>
        </w:rPr>
        <w:t>3.  REPORT incident to Vale site staff immediately</w:t>
      </w:r>
      <w:r w:rsidRPr="00A46678">
        <w:rPr>
          <w:rFonts w:asciiTheme="minorHAnsi" w:hAnsiTheme="minorHAnsi" w:cstheme="minorHAnsi"/>
          <w:b/>
          <w:color w:val="FF0000"/>
          <w:sz w:val="20"/>
          <w:szCs w:val="20"/>
        </w:rPr>
        <w:t xml:space="preserve"> </w:t>
      </w:r>
    </w:p>
    <w:p w14:paraId="1809AE64"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sz w:val="20"/>
          <w:szCs w:val="20"/>
          <w:lang w:val="en-US"/>
        </w:rPr>
        <w:t>4.  ATTEMPT to extinguish the fire with the appliances available (</w:t>
      </w:r>
      <w:r w:rsidRPr="00A46678">
        <w:rPr>
          <w:rFonts w:asciiTheme="minorHAnsi" w:hAnsiTheme="minorHAnsi" w:cstheme="minorHAnsi"/>
          <w:b/>
          <w:sz w:val="20"/>
          <w:szCs w:val="20"/>
          <w:lang w:val="en-US"/>
        </w:rPr>
        <w:t>BUT DO NOT PUT YOURSELF AT RISK)</w:t>
      </w:r>
    </w:p>
    <w:p w14:paraId="4673F94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5.  </w:t>
      </w:r>
      <w:r w:rsidRPr="00A46678">
        <w:rPr>
          <w:rFonts w:asciiTheme="minorHAnsi" w:hAnsiTheme="minorHAnsi" w:cstheme="minorHAnsi"/>
          <w:b/>
          <w:sz w:val="20"/>
          <w:szCs w:val="20"/>
          <w:lang w:val="en-US"/>
        </w:rPr>
        <w:t>EVACUATE THE FLAT</w:t>
      </w:r>
    </w:p>
    <w:p w14:paraId="6A2F3FE1"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31B29D3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For more details on what to do in an emergency, emergency action in relation to accidents and illness on main campus go to go to</w:t>
      </w:r>
    </w:p>
    <w:p w14:paraId="2C451D58" w14:textId="77777777" w:rsidR="00FB704D" w:rsidRPr="00A46678" w:rsidRDefault="00FB704D" w:rsidP="00FB704D">
      <w:pPr>
        <w:widowControl w:val="0"/>
        <w:tabs>
          <w:tab w:val="left" w:pos="2664"/>
        </w:tabs>
        <w:autoSpaceDE w:val="0"/>
        <w:autoSpaceDN w:val="0"/>
        <w:adjustRightInd w:val="0"/>
        <w:jc w:val="both"/>
        <w:rPr>
          <w:rFonts w:asciiTheme="minorHAnsi" w:hAnsiTheme="minorHAnsi" w:cstheme="minorHAnsi"/>
          <w:sz w:val="20"/>
          <w:szCs w:val="20"/>
          <w:lang w:val="en-US"/>
        </w:rPr>
      </w:pPr>
    </w:p>
    <w:p w14:paraId="728389D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32" w:history="1">
        <w:r w:rsidRPr="00A46678">
          <w:rPr>
            <w:rStyle w:val="Hyperlink"/>
            <w:rFonts w:asciiTheme="minorHAnsi" w:hAnsiTheme="minorHAnsi" w:cstheme="minorHAnsi"/>
            <w:sz w:val="20"/>
            <w:szCs w:val="20"/>
            <w:lang w:val="en-US"/>
          </w:rPr>
          <w:t>https://intranet.birmingham.ac.uk/has/Emergency-Planning-and-Management/Emergency-planning.aspx</w:t>
        </w:r>
      </w:hyperlink>
      <w:r w:rsidRPr="00A46678">
        <w:rPr>
          <w:rFonts w:asciiTheme="minorHAnsi" w:hAnsiTheme="minorHAnsi" w:cstheme="minorHAnsi"/>
          <w:sz w:val="20"/>
          <w:szCs w:val="20"/>
          <w:lang w:val="en-US"/>
        </w:rPr>
        <w:t xml:space="preserve"> </w:t>
      </w:r>
    </w:p>
    <w:p w14:paraId="3B4AF06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33" w:history="1"/>
      <w:r w:rsidRPr="00A46678">
        <w:rPr>
          <w:rFonts w:asciiTheme="minorHAnsi" w:hAnsiTheme="minorHAnsi" w:cstheme="minorHAnsi"/>
          <w:sz w:val="20"/>
          <w:szCs w:val="20"/>
          <w:lang w:val="en-US"/>
        </w:rPr>
        <w:t xml:space="preserve"> </w:t>
      </w:r>
    </w:p>
    <w:p w14:paraId="44F501AC"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TESTING REGIME</w:t>
      </w:r>
    </w:p>
    <w:p w14:paraId="064DF90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858523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following are regularly tested to the appropriate British Standard by the Estates Office</w:t>
      </w:r>
    </w:p>
    <w:p w14:paraId="6F56264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7072AAA" w14:textId="77777777" w:rsidR="00FB704D" w:rsidRPr="00A46678" w:rsidRDefault="00FB704D" w:rsidP="00FB704D">
      <w:pPr>
        <w:widowControl w:val="0"/>
        <w:numPr>
          <w:ilvl w:val="0"/>
          <w:numId w:val="4"/>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Emergency lighting</w:t>
      </w:r>
    </w:p>
    <w:p w14:paraId="48FC9080" w14:textId="77777777" w:rsidR="00FB704D" w:rsidRPr="00A46678" w:rsidRDefault="00FB704D" w:rsidP="00FB704D">
      <w:pPr>
        <w:widowControl w:val="0"/>
        <w:autoSpaceDE w:val="0"/>
        <w:autoSpaceDN w:val="0"/>
        <w:adjustRightInd w:val="0"/>
        <w:ind w:left="426"/>
        <w:jc w:val="both"/>
        <w:rPr>
          <w:rFonts w:asciiTheme="minorHAnsi" w:hAnsiTheme="minorHAnsi" w:cstheme="minorHAnsi"/>
          <w:sz w:val="20"/>
          <w:szCs w:val="20"/>
          <w:lang w:val="en-US"/>
        </w:rPr>
      </w:pPr>
    </w:p>
    <w:p w14:paraId="1C40690D" w14:textId="77777777" w:rsidR="00FB704D" w:rsidRPr="00A46678" w:rsidRDefault="00FB704D" w:rsidP="00FB704D">
      <w:pPr>
        <w:widowControl w:val="0"/>
        <w:numPr>
          <w:ilvl w:val="0"/>
          <w:numId w:val="4"/>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Emergency secondary power supplies, such as battery </w:t>
      </w:r>
      <w:proofErr w:type="spellStart"/>
      <w:r w:rsidRPr="00A46678">
        <w:rPr>
          <w:rFonts w:asciiTheme="minorHAnsi" w:hAnsiTheme="minorHAnsi" w:cstheme="minorHAnsi"/>
          <w:sz w:val="20"/>
          <w:szCs w:val="20"/>
          <w:lang w:val="en-US"/>
        </w:rPr>
        <w:t>back up</w:t>
      </w:r>
      <w:proofErr w:type="spellEnd"/>
      <w:r w:rsidRPr="00A46678">
        <w:rPr>
          <w:rFonts w:asciiTheme="minorHAnsi" w:hAnsiTheme="minorHAnsi" w:cstheme="minorHAnsi"/>
          <w:sz w:val="20"/>
          <w:szCs w:val="20"/>
          <w:lang w:val="en-US"/>
        </w:rPr>
        <w:t xml:space="preserve"> systems </w:t>
      </w:r>
    </w:p>
    <w:p w14:paraId="6E0AD66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30D161CD" w14:textId="77777777" w:rsidR="00FB704D" w:rsidRPr="00A46678" w:rsidRDefault="00FB704D" w:rsidP="00FB704D">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Fire door integrity including closures</w:t>
      </w:r>
    </w:p>
    <w:p w14:paraId="6BA1CA84" w14:textId="77777777" w:rsidR="00FB704D" w:rsidRPr="00A46678" w:rsidRDefault="00FB704D" w:rsidP="00FB704D">
      <w:pPr>
        <w:widowControl w:val="0"/>
        <w:autoSpaceDE w:val="0"/>
        <w:autoSpaceDN w:val="0"/>
        <w:adjustRightInd w:val="0"/>
        <w:ind w:left="426"/>
        <w:jc w:val="both"/>
        <w:rPr>
          <w:rFonts w:asciiTheme="minorHAnsi" w:hAnsiTheme="minorHAnsi" w:cstheme="minorHAnsi"/>
          <w:sz w:val="20"/>
          <w:szCs w:val="20"/>
          <w:lang w:val="en-US"/>
        </w:rPr>
      </w:pPr>
    </w:p>
    <w:p w14:paraId="38E30A03" w14:textId="77777777" w:rsidR="00FB704D" w:rsidRPr="00A46678" w:rsidRDefault="00FB704D" w:rsidP="00FB704D">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Automatic door release systems</w:t>
      </w:r>
    </w:p>
    <w:p w14:paraId="7903E9D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62E7AEE" w14:textId="77777777" w:rsidR="00FB704D" w:rsidRPr="00A46678" w:rsidRDefault="00FB704D" w:rsidP="00FB704D">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Emergency escape ironmongery, such as push bars</w:t>
      </w:r>
    </w:p>
    <w:p w14:paraId="602EBB5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BD5483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03FBFB1"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2. 7.  and 2. 8.  ESCAPE</w:t>
      </w:r>
    </w:p>
    <w:p w14:paraId="68A9CA2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4BE419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1E739DD"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RULES FOR EVACUATION</w:t>
      </w:r>
    </w:p>
    <w:p w14:paraId="3EA39E5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5FF2FC7"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YOUR RESPONSIBILITIES</w:t>
      </w:r>
    </w:p>
    <w:p w14:paraId="49D89E8A"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1646E548" w14:textId="77777777" w:rsidR="00FB704D" w:rsidRPr="00A46678" w:rsidRDefault="00FB704D" w:rsidP="00FB704D">
      <w:pPr>
        <w:widowControl w:val="0"/>
        <w:autoSpaceDE w:val="0"/>
        <w:autoSpaceDN w:val="0"/>
        <w:adjustRightInd w:val="0"/>
        <w:jc w:val="both"/>
        <w:rPr>
          <w:rStyle w:val="eop"/>
          <w:rFonts w:asciiTheme="minorHAnsi" w:hAnsiTheme="minorHAnsi" w:cstheme="minorHAnsi"/>
          <w:color w:val="000000"/>
          <w:sz w:val="20"/>
          <w:szCs w:val="20"/>
          <w:shd w:val="clear" w:color="auto" w:fill="FFFFFF"/>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Fire safety is covered in your Accommodation Pass. It is your responsibility to ensure that you have read and understood this important topic.  Weekly fire alarm tests are carried out across </w:t>
      </w:r>
      <w:r w:rsidRPr="00A46678">
        <w:rPr>
          <w:rStyle w:val="normaltextrun"/>
          <w:rFonts w:asciiTheme="minorHAnsi" w:hAnsiTheme="minorHAnsi" w:cstheme="minorHAnsi"/>
          <w:color w:val="000000"/>
          <w:sz w:val="20"/>
          <w:szCs w:val="20"/>
          <w:shd w:val="clear" w:color="auto" w:fill="FFFFFF"/>
          <w:lang w:val="en-US"/>
        </w:rPr>
        <w:t>the Vale Village</w:t>
      </w:r>
      <w:r w:rsidRPr="00A46678">
        <w:rPr>
          <w:rStyle w:val="normaltextrun"/>
          <w:rFonts w:asciiTheme="minorHAnsi" w:eastAsiaTheme="minorEastAsia" w:hAnsiTheme="minorHAnsi" w:cstheme="minorHAnsi"/>
          <w:color w:val="000000"/>
          <w:sz w:val="20"/>
          <w:szCs w:val="20"/>
          <w:shd w:val="clear" w:color="auto" w:fill="FFFFFF"/>
          <w:lang w:val="en-US"/>
        </w:rPr>
        <w:t>. If you do not understand any issues relating fire safety please enquire at the Reception.</w:t>
      </w:r>
      <w:r w:rsidRPr="00A46678">
        <w:rPr>
          <w:rStyle w:val="eop"/>
          <w:rFonts w:asciiTheme="minorHAnsi" w:hAnsiTheme="minorHAnsi" w:cstheme="minorHAnsi"/>
          <w:color w:val="000000"/>
          <w:sz w:val="20"/>
          <w:szCs w:val="20"/>
          <w:shd w:val="clear" w:color="auto" w:fill="FFFFFF"/>
        </w:rPr>
        <w:t> </w:t>
      </w:r>
    </w:p>
    <w:p w14:paraId="38D6CA22" w14:textId="77777777" w:rsidR="00FB704D" w:rsidRPr="00A46678" w:rsidRDefault="00FB704D" w:rsidP="00FB704D">
      <w:pPr>
        <w:widowControl w:val="0"/>
        <w:autoSpaceDE w:val="0"/>
        <w:autoSpaceDN w:val="0"/>
        <w:adjustRightInd w:val="0"/>
        <w:jc w:val="both"/>
        <w:rPr>
          <w:rStyle w:val="eop"/>
          <w:rFonts w:asciiTheme="minorHAnsi" w:hAnsiTheme="minorHAnsi" w:cstheme="minorHAnsi"/>
          <w:color w:val="000000"/>
          <w:sz w:val="20"/>
          <w:szCs w:val="20"/>
          <w:shd w:val="clear" w:color="auto" w:fill="FFFFFF"/>
        </w:rPr>
      </w:pPr>
    </w:p>
    <w:p w14:paraId="23153F1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12111F2"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lastRenderedPageBreak/>
        <w:t>ACTION TO TAKE ON HEARING THE ALARM</w:t>
      </w:r>
    </w:p>
    <w:p w14:paraId="6CBA2F2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DB0CF61" w14:textId="77777777" w:rsidR="00FB704D" w:rsidRPr="00A46678" w:rsidRDefault="00FB704D" w:rsidP="00FB704D">
      <w:pPr>
        <w:widowControl w:val="0"/>
        <w:numPr>
          <w:ilvl w:val="0"/>
          <w:numId w:val="6"/>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leave the flat by the shortest and safest route</w:t>
      </w:r>
    </w:p>
    <w:p w14:paraId="43108F2F" w14:textId="77777777" w:rsidR="00FB704D" w:rsidRPr="00A46678" w:rsidRDefault="00FB704D" w:rsidP="00FB704D">
      <w:pPr>
        <w:widowControl w:val="0"/>
        <w:numPr>
          <w:ilvl w:val="0"/>
          <w:numId w:val="6"/>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Go to the assembly point which is:</w:t>
      </w:r>
    </w:p>
    <w:p w14:paraId="6D51DAD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84518A2" w14:textId="77777777" w:rsidR="00FB704D" w:rsidRPr="00A46678" w:rsidRDefault="00FB704D" w:rsidP="00FB704D">
      <w:pPr>
        <w:widowControl w:val="0"/>
        <w:autoSpaceDE w:val="0"/>
        <w:autoSpaceDN w:val="0"/>
        <w:adjustRightInd w:val="0"/>
        <w:ind w:firstLine="36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THE PARKING AREA IN FRONT OF THE BUILDING</w:t>
      </w:r>
    </w:p>
    <w:p w14:paraId="0DCEF76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7F65B06" w14:textId="77777777" w:rsidR="00FB704D" w:rsidRPr="00A46678" w:rsidRDefault="00FB704D" w:rsidP="00FB704D">
      <w:pPr>
        <w:widowControl w:val="0"/>
        <w:numPr>
          <w:ilvl w:val="0"/>
          <w:numId w:val="6"/>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STOP TO COLLECT BELONGINGS</w:t>
      </w:r>
    </w:p>
    <w:p w14:paraId="210ED3E4" w14:textId="77777777" w:rsidR="00FB704D" w:rsidRPr="00A46678" w:rsidRDefault="00FB704D" w:rsidP="00FB704D">
      <w:pPr>
        <w:widowControl w:val="0"/>
        <w:numPr>
          <w:ilvl w:val="0"/>
          <w:numId w:val="6"/>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RE-ENTER THE FLAT</w:t>
      </w:r>
    </w:p>
    <w:p w14:paraId="50E39C15" w14:textId="77777777" w:rsidR="00FB704D" w:rsidRPr="00A46678" w:rsidRDefault="00FB704D" w:rsidP="00FB704D">
      <w:pPr>
        <w:widowControl w:val="0"/>
        <w:numPr>
          <w:ilvl w:val="0"/>
          <w:numId w:val="6"/>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Follow the instructions of the staff on duty</w:t>
      </w:r>
    </w:p>
    <w:p w14:paraId="46E7ABB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0B28BE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This information is available on the Fire Action Notice located on the back of your study bedroom door and on your flat entrance door.  </w:t>
      </w:r>
      <w:r w:rsidRPr="00A46678">
        <w:rPr>
          <w:rStyle w:val="eop"/>
          <w:rFonts w:asciiTheme="minorHAnsi" w:hAnsiTheme="minorHAnsi" w:cstheme="minorHAnsi"/>
          <w:sz w:val="20"/>
          <w:szCs w:val="20"/>
        </w:rPr>
        <w:t> </w:t>
      </w:r>
    </w:p>
    <w:p w14:paraId="1CAD03C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476458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It is important that the corridors and stairwells are kept clear of rubbish or obstructions at all times, safe egress will be monitored regularly by staff.</w:t>
      </w:r>
      <w:r w:rsidRPr="00A46678">
        <w:rPr>
          <w:rStyle w:val="eop"/>
          <w:rFonts w:asciiTheme="minorHAnsi" w:hAnsiTheme="minorHAnsi" w:cstheme="minorHAnsi"/>
          <w:sz w:val="20"/>
          <w:szCs w:val="20"/>
        </w:rPr>
        <w:t> </w:t>
      </w:r>
    </w:p>
    <w:p w14:paraId="385719C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0849BD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Deliberate obstruction by rubbish or other items will be seen as a major breach of Health and Safety regulations and disciplinary action may follow. </w:t>
      </w:r>
      <w:r w:rsidRPr="00A46678">
        <w:rPr>
          <w:rStyle w:val="eop"/>
          <w:rFonts w:asciiTheme="minorHAnsi" w:hAnsiTheme="minorHAnsi" w:cstheme="minorHAnsi"/>
          <w:sz w:val="20"/>
          <w:szCs w:val="20"/>
        </w:rPr>
        <w:t> </w:t>
      </w:r>
    </w:p>
    <w:p w14:paraId="7A5A876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E0A4D04"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6C3997E6"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OUR RESPONSIBILITIES                       </w:t>
      </w:r>
    </w:p>
    <w:p w14:paraId="78853FB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AEA8F1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Vale staff will, provided these duties do not endanger their own safety</w:t>
      </w:r>
    </w:p>
    <w:p w14:paraId="037F90E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FE71FA6" w14:textId="77777777" w:rsidR="00FB704D" w:rsidRPr="00A46678" w:rsidRDefault="00FB704D" w:rsidP="00FB704D">
      <w:pPr>
        <w:widowControl w:val="0"/>
        <w:numPr>
          <w:ilvl w:val="0"/>
          <w:numId w:val="7"/>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Supervise the evacuation and report details of the incident to the University Security Control</w:t>
      </w:r>
    </w:p>
    <w:p w14:paraId="70B5F772" w14:textId="77777777" w:rsidR="00FB704D" w:rsidRPr="00A46678" w:rsidRDefault="00FB704D" w:rsidP="00FB704D">
      <w:pPr>
        <w:widowControl w:val="0"/>
        <w:numPr>
          <w:ilvl w:val="0"/>
          <w:numId w:val="7"/>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Stop re-entry to the flat until the Fire Service arrive</w:t>
      </w:r>
    </w:p>
    <w:p w14:paraId="0FE2CFF2" w14:textId="77777777" w:rsidR="00FB704D" w:rsidRPr="00A46678" w:rsidRDefault="00FB704D" w:rsidP="00FB704D">
      <w:pPr>
        <w:widowControl w:val="0"/>
        <w:numPr>
          <w:ilvl w:val="0"/>
          <w:numId w:val="7"/>
        </w:numPr>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sz w:val="20"/>
          <w:szCs w:val="20"/>
          <w:lang w:val="en-US"/>
        </w:rPr>
        <w:t>Ensure that the Fire Service have vehicular access onto the site</w:t>
      </w:r>
    </w:p>
    <w:p w14:paraId="0B50306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E5D05A8"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2.9 Personal evacuation plans</w:t>
      </w:r>
    </w:p>
    <w:p w14:paraId="71AEC0A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8213FC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Residents are encouraged to disclose details of any disability which may affect their ability to complete a safe evacuation in an emergency and thus require assistance from Village staff. We would encourage you to advise us of any relevant disability to enable staff to prepare a personal emergency evacuation plan (PEEP) for you. </w:t>
      </w:r>
    </w:p>
    <w:p w14:paraId="0E9873D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9A18C1A"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Why would you need a personal emergency evacuation plan?</w:t>
      </w:r>
    </w:p>
    <w:p w14:paraId="1588785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F7E8D7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 Personal Emergency Evacuation Plan (PEEP) is designed to ensure the health and safety of yourself should an emergency situation arise that requires building evacuation (e.g. fire alarm activation, bomb threat).</w:t>
      </w:r>
    </w:p>
    <w:p w14:paraId="25059D2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36A4D8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This plan is usually unique to yourself and stipulates the actions you will need to take and any requirements that staff will need to be aware of should an emergency arise. It will cover all buildings you are likely to occupy whilst in the accommodation. If this is something you would like to discuss in confidence please contact the Village reception staff</w:t>
      </w:r>
      <w:bookmarkEnd w:id="2"/>
    </w:p>
    <w:p w14:paraId="002D6A5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50BCF93"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71270C85" w14:textId="77777777" w:rsidR="00AA6DF4" w:rsidRPr="00A46678" w:rsidRDefault="00AA6DF4" w:rsidP="00AD4446">
      <w:pPr>
        <w:widowControl w:val="0"/>
        <w:autoSpaceDE w:val="0"/>
        <w:autoSpaceDN w:val="0"/>
        <w:adjustRightInd w:val="0"/>
        <w:jc w:val="both"/>
        <w:rPr>
          <w:rFonts w:asciiTheme="minorHAnsi" w:hAnsiTheme="minorHAnsi" w:cstheme="minorHAnsi"/>
          <w:sz w:val="20"/>
          <w:szCs w:val="20"/>
          <w:lang w:val="en-US"/>
        </w:rPr>
      </w:pPr>
    </w:p>
    <w:p w14:paraId="02184D85" w14:textId="77777777" w:rsidR="00CC5C51" w:rsidRPr="00A46678" w:rsidRDefault="00A76902" w:rsidP="00AD4446">
      <w:pPr>
        <w:widowControl w:val="0"/>
        <w:autoSpaceDE w:val="0"/>
        <w:autoSpaceDN w:val="0"/>
        <w:adjustRightInd w:val="0"/>
        <w:jc w:val="both"/>
        <w:rPr>
          <w:rFonts w:asciiTheme="minorHAnsi" w:hAnsiTheme="minorHAnsi" w:cstheme="minorHAnsi"/>
          <w:b/>
          <w:bCs/>
          <w:color w:val="FF0000"/>
          <w:sz w:val="20"/>
          <w:szCs w:val="20"/>
          <w:lang w:val="en-US"/>
        </w:rPr>
      </w:pPr>
      <w:r w:rsidRPr="00A46678">
        <w:rPr>
          <w:rFonts w:asciiTheme="minorHAnsi" w:hAnsiTheme="minorHAnsi" w:cstheme="minorHAnsi"/>
          <w:b/>
          <w:bCs/>
          <w:sz w:val="20"/>
          <w:szCs w:val="20"/>
          <w:lang w:val="en-US"/>
        </w:rPr>
        <w:t>2.</w:t>
      </w:r>
      <w:r w:rsidR="00D50CDE" w:rsidRPr="00A46678">
        <w:rPr>
          <w:rFonts w:asciiTheme="minorHAnsi" w:hAnsiTheme="minorHAnsi" w:cstheme="minorHAnsi"/>
          <w:b/>
          <w:bCs/>
          <w:sz w:val="20"/>
          <w:szCs w:val="20"/>
          <w:lang w:val="en-US"/>
        </w:rPr>
        <w:t xml:space="preserve"> </w:t>
      </w:r>
      <w:r w:rsidRPr="00A46678">
        <w:rPr>
          <w:rFonts w:asciiTheme="minorHAnsi" w:hAnsiTheme="minorHAnsi" w:cstheme="minorHAnsi"/>
          <w:b/>
          <w:bCs/>
          <w:sz w:val="20"/>
          <w:szCs w:val="20"/>
          <w:lang w:val="en-US"/>
        </w:rPr>
        <w:t>B</w:t>
      </w:r>
      <w:r w:rsidR="00B42687" w:rsidRPr="00A46678">
        <w:rPr>
          <w:rFonts w:asciiTheme="minorHAnsi" w:hAnsiTheme="minorHAnsi" w:cstheme="minorHAnsi"/>
          <w:b/>
          <w:bCs/>
          <w:sz w:val="20"/>
          <w:szCs w:val="20"/>
          <w:lang w:val="en-US"/>
        </w:rPr>
        <w:t>.</w:t>
      </w:r>
      <w:r w:rsidRPr="00A46678">
        <w:rPr>
          <w:rFonts w:asciiTheme="minorHAnsi" w:hAnsiTheme="minorHAnsi" w:cstheme="minorHAnsi"/>
          <w:b/>
          <w:bCs/>
          <w:sz w:val="20"/>
          <w:szCs w:val="20"/>
          <w:lang w:val="en-US"/>
        </w:rPr>
        <w:t xml:space="preserve"> </w:t>
      </w:r>
      <w:r w:rsidR="00562628" w:rsidRPr="00A46678">
        <w:rPr>
          <w:rFonts w:asciiTheme="minorHAnsi" w:hAnsiTheme="minorHAnsi" w:cstheme="minorHAnsi"/>
          <w:b/>
          <w:bCs/>
          <w:sz w:val="20"/>
          <w:szCs w:val="20"/>
          <w:lang w:val="en-US"/>
        </w:rPr>
        <w:t xml:space="preserve"> </w:t>
      </w:r>
      <w:r w:rsidR="00B42687" w:rsidRPr="00A46678">
        <w:rPr>
          <w:rFonts w:asciiTheme="minorHAnsi" w:hAnsiTheme="minorHAnsi" w:cstheme="minorHAnsi"/>
          <w:b/>
          <w:bCs/>
          <w:sz w:val="20"/>
          <w:szCs w:val="20"/>
          <w:lang w:val="en-US"/>
        </w:rPr>
        <w:t xml:space="preserve"> </w:t>
      </w:r>
      <w:bookmarkStart w:id="6" w:name="Electric"/>
      <w:bookmarkEnd w:id="6"/>
      <w:r w:rsidR="00562628" w:rsidRPr="00A46678">
        <w:rPr>
          <w:rFonts w:asciiTheme="minorHAnsi" w:hAnsiTheme="minorHAnsi" w:cstheme="minorHAnsi"/>
          <w:b/>
          <w:bCs/>
          <w:sz w:val="20"/>
          <w:szCs w:val="20"/>
          <w:lang w:val="en-US"/>
        </w:rPr>
        <w:t>ELECTRICITY AND GAS SUPPLIES</w:t>
      </w:r>
    </w:p>
    <w:p w14:paraId="79629CE3" w14:textId="77777777" w:rsidR="0001278E" w:rsidRPr="00A46678" w:rsidRDefault="0001278E" w:rsidP="0001278E">
      <w:pPr>
        <w:widowControl w:val="0"/>
        <w:autoSpaceDE w:val="0"/>
        <w:autoSpaceDN w:val="0"/>
        <w:adjustRightInd w:val="0"/>
        <w:jc w:val="both"/>
        <w:rPr>
          <w:rFonts w:asciiTheme="minorHAnsi" w:hAnsiTheme="minorHAnsi" w:cstheme="minorHAnsi"/>
          <w:b/>
          <w:bCs/>
          <w:sz w:val="20"/>
          <w:szCs w:val="20"/>
          <w:lang w:val="en-US"/>
        </w:rPr>
      </w:pPr>
    </w:p>
    <w:p w14:paraId="5729ABCC" w14:textId="77777777" w:rsidR="0001278E" w:rsidRPr="00A46678" w:rsidRDefault="0001278E" w:rsidP="0001278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2.10 General</w:t>
      </w:r>
    </w:p>
    <w:p w14:paraId="74B0A146" w14:textId="77777777" w:rsidR="0001278E" w:rsidRPr="00A46678" w:rsidRDefault="0001278E" w:rsidP="0001278E">
      <w:pPr>
        <w:widowControl w:val="0"/>
        <w:autoSpaceDE w:val="0"/>
        <w:autoSpaceDN w:val="0"/>
        <w:adjustRightInd w:val="0"/>
        <w:jc w:val="both"/>
        <w:rPr>
          <w:rFonts w:asciiTheme="minorHAnsi" w:hAnsiTheme="minorHAnsi" w:cstheme="minorHAnsi"/>
          <w:sz w:val="20"/>
          <w:szCs w:val="20"/>
          <w:lang w:val="en-US"/>
        </w:rPr>
      </w:pPr>
    </w:p>
    <w:p w14:paraId="3727F769" w14:textId="77777777" w:rsidR="0001278E" w:rsidRPr="00A46678" w:rsidRDefault="00BE7D4F" w:rsidP="0001278E">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sz w:val="20"/>
          <w:szCs w:val="20"/>
          <w:lang w:val="en-US"/>
        </w:rPr>
        <w:t>Chamberlain</w:t>
      </w:r>
      <w:r w:rsidR="00D50CDE" w:rsidRPr="00A46678">
        <w:rPr>
          <w:rFonts w:asciiTheme="minorHAnsi" w:hAnsiTheme="minorHAnsi" w:cstheme="minorHAnsi"/>
          <w:sz w:val="20"/>
          <w:szCs w:val="20"/>
          <w:lang w:val="en-US"/>
        </w:rPr>
        <w:t xml:space="preserve"> </w:t>
      </w:r>
      <w:r w:rsidR="0001278E" w:rsidRPr="00A46678">
        <w:rPr>
          <w:rFonts w:asciiTheme="minorHAnsi" w:hAnsiTheme="minorHAnsi" w:cstheme="minorHAnsi"/>
          <w:sz w:val="20"/>
          <w:szCs w:val="20"/>
          <w:lang w:val="en-US"/>
        </w:rPr>
        <w:t xml:space="preserve">has </w:t>
      </w:r>
      <w:r w:rsidR="00D50CDE" w:rsidRPr="00A46678">
        <w:rPr>
          <w:rFonts w:asciiTheme="minorHAnsi" w:hAnsiTheme="minorHAnsi" w:cstheme="minorHAnsi"/>
          <w:sz w:val="20"/>
          <w:szCs w:val="20"/>
          <w:lang w:val="en-US"/>
        </w:rPr>
        <w:t xml:space="preserve">an </w:t>
      </w:r>
      <w:r w:rsidR="0001278E" w:rsidRPr="00A46678">
        <w:rPr>
          <w:rFonts w:asciiTheme="minorHAnsi" w:hAnsiTheme="minorHAnsi" w:cstheme="minorHAnsi"/>
          <w:sz w:val="20"/>
          <w:szCs w:val="20"/>
          <w:lang w:val="en-US"/>
        </w:rPr>
        <w:t>electric</w:t>
      </w:r>
      <w:r w:rsidR="00D50CDE" w:rsidRPr="00A46678">
        <w:rPr>
          <w:rFonts w:asciiTheme="minorHAnsi" w:hAnsiTheme="minorHAnsi" w:cstheme="minorHAnsi"/>
          <w:sz w:val="20"/>
          <w:szCs w:val="20"/>
          <w:lang w:val="en-US"/>
        </w:rPr>
        <w:t xml:space="preserve">ity supply only, </w:t>
      </w:r>
      <w:r w:rsidR="0001278E" w:rsidRPr="00A46678">
        <w:rPr>
          <w:rFonts w:asciiTheme="minorHAnsi" w:hAnsiTheme="minorHAnsi" w:cstheme="minorHAnsi"/>
          <w:sz w:val="20"/>
          <w:szCs w:val="20"/>
          <w:lang w:val="en-US"/>
        </w:rPr>
        <w:t>please be aware UK STANDARD VOLTAGE IS 230v 50</w:t>
      </w:r>
      <w:r w:rsidR="004A1FE2" w:rsidRPr="00A46678">
        <w:rPr>
          <w:rFonts w:asciiTheme="minorHAnsi" w:hAnsiTheme="minorHAnsi" w:cstheme="minorHAnsi"/>
          <w:sz w:val="20"/>
          <w:szCs w:val="20"/>
          <w:lang w:val="en-US"/>
        </w:rPr>
        <w:t>HZ</w:t>
      </w:r>
      <w:r w:rsidR="0001278E" w:rsidRPr="00A46678">
        <w:rPr>
          <w:rFonts w:asciiTheme="minorHAnsi" w:hAnsiTheme="minorHAnsi" w:cstheme="minorHAnsi"/>
          <w:sz w:val="20"/>
          <w:szCs w:val="20"/>
          <w:lang w:val="en-US"/>
        </w:rPr>
        <w:t xml:space="preserve"> </w:t>
      </w:r>
    </w:p>
    <w:p w14:paraId="134B5016" w14:textId="77777777" w:rsidR="0001278E" w:rsidRPr="00A46678" w:rsidRDefault="0001278E" w:rsidP="0001278E">
      <w:pPr>
        <w:widowControl w:val="0"/>
        <w:autoSpaceDE w:val="0"/>
        <w:autoSpaceDN w:val="0"/>
        <w:adjustRightInd w:val="0"/>
        <w:jc w:val="both"/>
        <w:rPr>
          <w:rFonts w:asciiTheme="minorHAnsi" w:hAnsiTheme="minorHAnsi" w:cstheme="minorHAnsi"/>
          <w:sz w:val="20"/>
          <w:szCs w:val="20"/>
          <w:lang w:val="en-US"/>
        </w:rPr>
      </w:pPr>
    </w:p>
    <w:p w14:paraId="4B4C26C5" w14:textId="77777777" w:rsidR="0001278E" w:rsidRPr="00A46678" w:rsidRDefault="0001278E" w:rsidP="0001278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Except in the case of emergencies or essential maintenance works electrical supply will be maintained without interruption.</w:t>
      </w:r>
    </w:p>
    <w:p w14:paraId="4378380C"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760AEE16" w14:textId="77777777" w:rsidR="00D85054" w:rsidRPr="00A46678" w:rsidRDefault="00D85054" w:rsidP="00AD4446">
      <w:pPr>
        <w:widowControl w:val="0"/>
        <w:autoSpaceDE w:val="0"/>
        <w:autoSpaceDN w:val="0"/>
        <w:adjustRightInd w:val="0"/>
        <w:jc w:val="both"/>
        <w:rPr>
          <w:rFonts w:asciiTheme="minorHAnsi" w:hAnsiTheme="minorHAnsi" w:cstheme="minorHAnsi"/>
          <w:sz w:val="20"/>
          <w:szCs w:val="20"/>
          <w:lang w:val="en-US"/>
        </w:rPr>
      </w:pPr>
    </w:p>
    <w:p w14:paraId="1C5CB802" w14:textId="77777777" w:rsidR="004A1FE2" w:rsidRPr="00A46678" w:rsidRDefault="00347A82" w:rsidP="0036442A">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2.12 </w:t>
      </w:r>
      <w:r w:rsidR="0036442A" w:rsidRPr="00A46678">
        <w:rPr>
          <w:rFonts w:asciiTheme="minorHAnsi" w:hAnsiTheme="minorHAnsi" w:cstheme="minorHAnsi"/>
          <w:b/>
          <w:sz w:val="20"/>
          <w:szCs w:val="20"/>
          <w:lang w:val="en-US"/>
        </w:rPr>
        <w:t>Gas Installations</w:t>
      </w:r>
    </w:p>
    <w:p w14:paraId="2C0BDB80" w14:textId="77777777" w:rsidR="004A1FE2" w:rsidRPr="00A46678" w:rsidRDefault="004A1FE2" w:rsidP="0036442A">
      <w:pPr>
        <w:widowControl w:val="0"/>
        <w:autoSpaceDE w:val="0"/>
        <w:autoSpaceDN w:val="0"/>
        <w:adjustRightInd w:val="0"/>
        <w:jc w:val="both"/>
        <w:rPr>
          <w:rFonts w:asciiTheme="minorHAnsi" w:hAnsiTheme="minorHAnsi" w:cstheme="minorHAnsi"/>
          <w:b/>
          <w:sz w:val="20"/>
          <w:szCs w:val="20"/>
          <w:lang w:val="en-US"/>
        </w:rPr>
      </w:pPr>
    </w:p>
    <w:p w14:paraId="5DF08EDF" w14:textId="77777777" w:rsidR="0036442A" w:rsidRPr="00A46678" w:rsidRDefault="0036442A"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All gas supplies, distribution pipe work and gas fired appliances comply with the relevant gas safety regulations. </w:t>
      </w:r>
    </w:p>
    <w:p w14:paraId="70A5E4E3" w14:textId="77777777" w:rsidR="0036442A" w:rsidRPr="00A46678" w:rsidRDefault="0036442A" w:rsidP="00AD4446">
      <w:pPr>
        <w:widowControl w:val="0"/>
        <w:autoSpaceDE w:val="0"/>
        <w:autoSpaceDN w:val="0"/>
        <w:adjustRightInd w:val="0"/>
        <w:jc w:val="both"/>
        <w:rPr>
          <w:rFonts w:asciiTheme="minorHAnsi" w:hAnsiTheme="minorHAnsi" w:cstheme="minorHAnsi"/>
          <w:sz w:val="20"/>
          <w:szCs w:val="20"/>
          <w:lang w:val="en-US"/>
        </w:rPr>
      </w:pPr>
    </w:p>
    <w:p w14:paraId="274ADD8A" w14:textId="77777777" w:rsidR="00396190" w:rsidRPr="00A46678" w:rsidRDefault="00396190"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hot water and heating supplies are</w:t>
      </w:r>
      <w:r w:rsidR="00773B63" w:rsidRPr="00A46678">
        <w:rPr>
          <w:rFonts w:asciiTheme="minorHAnsi" w:hAnsiTheme="minorHAnsi" w:cstheme="minorHAnsi"/>
          <w:sz w:val="20"/>
          <w:szCs w:val="20"/>
          <w:lang w:val="en-US"/>
        </w:rPr>
        <w:t xml:space="preserve"> supplied from a central</w:t>
      </w:r>
      <w:r w:rsidRPr="00A46678">
        <w:rPr>
          <w:rFonts w:asciiTheme="minorHAnsi" w:hAnsiTheme="minorHAnsi" w:cstheme="minorHAnsi"/>
          <w:sz w:val="20"/>
          <w:szCs w:val="20"/>
          <w:lang w:val="en-US"/>
        </w:rPr>
        <w:t xml:space="preserve"> hot water and heating system</w:t>
      </w:r>
      <w:r w:rsidR="009E27E6" w:rsidRPr="00A46678">
        <w:rPr>
          <w:rFonts w:asciiTheme="minorHAnsi" w:hAnsiTheme="minorHAnsi" w:cstheme="minorHAnsi"/>
          <w:sz w:val="20"/>
          <w:szCs w:val="20"/>
          <w:lang w:val="en-US"/>
        </w:rPr>
        <w:t>.</w:t>
      </w:r>
      <w:r w:rsidR="004A1FE2" w:rsidRPr="00A46678">
        <w:rPr>
          <w:rFonts w:asciiTheme="minorHAnsi" w:hAnsiTheme="minorHAnsi" w:cstheme="minorHAnsi"/>
          <w:sz w:val="20"/>
          <w:szCs w:val="20"/>
          <w:lang w:val="en-US"/>
        </w:rPr>
        <w:t xml:space="preserve"> </w:t>
      </w:r>
      <w:r w:rsidRPr="00A46678">
        <w:rPr>
          <w:rFonts w:asciiTheme="minorHAnsi" w:hAnsiTheme="minorHAnsi" w:cstheme="minorHAnsi"/>
          <w:sz w:val="20"/>
          <w:szCs w:val="20"/>
          <w:lang w:val="en-US"/>
        </w:rPr>
        <w:t>The temperature of the heating within the room is controlled via a thermost</w:t>
      </w:r>
      <w:r w:rsidR="00730A66" w:rsidRPr="00A46678">
        <w:rPr>
          <w:rFonts w:asciiTheme="minorHAnsi" w:hAnsiTheme="minorHAnsi" w:cstheme="minorHAnsi"/>
          <w:sz w:val="20"/>
          <w:szCs w:val="20"/>
          <w:lang w:val="en-US"/>
        </w:rPr>
        <w:t>at</w:t>
      </w:r>
      <w:r w:rsidRPr="00A46678">
        <w:rPr>
          <w:rFonts w:asciiTheme="minorHAnsi" w:hAnsiTheme="minorHAnsi" w:cstheme="minorHAnsi"/>
          <w:sz w:val="20"/>
          <w:szCs w:val="20"/>
          <w:lang w:val="en-US"/>
        </w:rPr>
        <w:t xml:space="preserve">ic radiator valve </w:t>
      </w:r>
      <w:r w:rsidR="00730A66" w:rsidRPr="00A46678">
        <w:rPr>
          <w:rFonts w:asciiTheme="minorHAnsi" w:hAnsiTheme="minorHAnsi" w:cstheme="minorHAnsi"/>
          <w:sz w:val="20"/>
          <w:szCs w:val="20"/>
          <w:lang w:val="en-US"/>
        </w:rPr>
        <w:t>on the radiator</w:t>
      </w:r>
      <w:r w:rsidR="004C32A0" w:rsidRPr="00A46678">
        <w:rPr>
          <w:rFonts w:asciiTheme="minorHAnsi" w:hAnsiTheme="minorHAnsi" w:cstheme="minorHAnsi"/>
          <w:sz w:val="20"/>
          <w:szCs w:val="20"/>
          <w:lang w:val="en-US"/>
        </w:rPr>
        <w:t xml:space="preserve"> in your study bedroom</w:t>
      </w:r>
    </w:p>
    <w:p w14:paraId="7E21C162" w14:textId="77777777" w:rsidR="00B97147" w:rsidRPr="00A46678" w:rsidRDefault="00B97147" w:rsidP="00AD4446">
      <w:pPr>
        <w:widowControl w:val="0"/>
        <w:autoSpaceDE w:val="0"/>
        <w:autoSpaceDN w:val="0"/>
        <w:adjustRightInd w:val="0"/>
        <w:jc w:val="both"/>
        <w:rPr>
          <w:rFonts w:asciiTheme="minorHAnsi" w:hAnsiTheme="minorHAnsi" w:cstheme="minorHAnsi"/>
          <w:sz w:val="20"/>
          <w:szCs w:val="20"/>
          <w:lang w:val="en-US"/>
        </w:rPr>
      </w:pPr>
    </w:p>
    <w:p w14:paraId="7004CD07" w14:textId="77777777" w:rsidR="00AF39CB" w:rsidRPr="00A46678" w:rsidRDefault="00AF39CB" w:rsidP="00AF39CB">
      <w:pPr>
        <w:autoSpaceDE w:val="0"/>
        <w:autoSpaceDN w:val="0"/>
        <w:jc w:val="both"/>
        <w:rPr>
          <w:rFonts w:asciiTheme="minorHAnsi" w:eastAsia="Calibri" w:hAnsiTheme="minorHAnsi" w:cstheme="minorHAnsi"/>
          <w:b/>
          <w:bCs/>
          <w:sz w:val="20"/>
          <w:szCs w:val="20"/>
          <w:lang w:val="en-US"/>
        </w:rPr>
      </w:pPr>
      <w:r w:rsidRPr="00A46678">
        <w:rPr>
          <w:rFonts w:asciiTheme="minorHAnsi" w:eastAsia="Calibri" w:hAnsiTheme="minorHAnsi" w:cstheme="minorHAnsi"/>
          <w:b/>
          <w:bCs/>
          <w:sz w:val="20"/>
          <w:szCs w:val="20"/>
          <w:lang w:val="en-US"/>
        </w:rPr>
        <w:t>Control of Gas Boilers for the provision of heating and hot water</w:t>
      </w:r>
    </w:p>
    <w:p w14:paraId="033A6C46" w14:textId="77777777" w:rsidR="00AF39CB" w:rsidRPr="00A46678" w:rsidRDefault="00AF39CB" w:rsidP="00AF39CB">
      <w:pPr>
        <w:autoSpaceDE w:val="0"/>
        <w:autoSpaceDN w:val="0"/>
        <w:jc w:val="both"/>
        <w:rPr>
          <w:rFonts w:asciiTheme="minorHAnsi" w:eastAsia="Calibri" w:hAnsiTheme="minorHAnsi" w:cstheme="minorHAnsi"/>
          <w:sz w:val="20"/>
          <w:szCs w:val="20"/>
          <w:lang w:val="en-US"/>
        </w:rPr>
      </w:pPr>
    </w:p>
    <w:p w14:paraId="73586E1A" w14:textId="77777777" w:rsidR="00AF39CB" w:rsidRPr="00A46678" w:rsidRDefault="00AF39CB" w:rsidP="00AF39CB">
      <w:pPr>
        <w:autoSpaceDE w:val="0"/>
        <w:autoSpaceDN w:val="0"/>
        <w:jc w:val="both"/>
        <w:rPr>
          <w:rFonts w:asciiTheme="minorHAnsi" w:eastAsia="Calibri" w:hAnsiTheme="minorHAnsi" w:cstheme="minorHAnsi"/>
          <w:b/>
          <w:bCs/>
          <w:sz w:val="20"/>
          <w:szCs w:val="20"/>
          <w:lang w:val="en-US"/>
        </w:rPr>
      </w:pPr>
      <w:r w:rsidRPr="00A46678">
        <w:rPr>
          <w:rFonts w:asciiTheme="minorHAnsi" w:eastAsia="Calibri" w:hAnsiTheme="minorHAnsi" w:cstheme="minorHAnsi"/>
          <w:b/>
          <w:bCs/>
          <w:sz w:val="20"/>
          <w:szCs w:val="20"/>
          <w:lang w:val="en-US"/>
        </w:rPr>
        <w:t>2.14</w:t>
      </w:r>
      <w:r w:rsidRPr="00A46678">
        <w:rPr>
          <w:rFonts w:asciiTheme="minorHAnsi" w:eastAsia="Calibri" w:hAnsiTheme="minorHAnsi" w:cstheme="minorHAnsi"/>
          <w:sz w:val="20"/>
          <w:szCs w:val="20"/>
          <w:lang w:val="en-US"/>
        </w:rPr>
        <w:t xml:space="preserve"> </w:t>
      </w:r>
      <w:r w:rsidRPr="00A46678">
        <w:rPr>
          <w:rFonts w:asciiTheme="minorHAnsi" w:eastAsia="Calibri" w:hAnsiTheme="minorHAnsi" w:cstheme="minorHAnsi"/>
          <w:b/>
          <w:bCs/>
          <w:sz w:val="20"/>
          <w:szCs w:val="20"/>
          <w:lang w:val="en-US"/>
        </w:rPr>
        <w:t>Control of Gas Boilers for the provision of heating and hot water</w:t>
      </w:r>
    </w:p>
    <w:p w14:paraId="2284CFE3" w14:textId="77777777" w:rsidR="00347A82" w:rsidRPr="00A46678" w:rsidRDefault="00347A82" w:rsidP="00AD4446">
      <w:pPr>
        <w:widowControl w:val="0"/>
        <w:autoSpaceDE w:val="0"/>
        <w:autoSpaceDN w:val="0"/>
        <w:adjustRightInd w:val="0"/>
        <w:jc w:val="both"/>
        <w:rPr>
          <w:rFonts w:asciiTheme="minorHAnsi" w:hAnsiTheme="minorHAnsi" w:cstheme="minorHAnsi"/>
          <w:b/>
          <w:bCs/>
          <w:sz w:val="20"/>
          <w:szCs w:val="20"/>
          <w:lang w:val="en-US"/>
        </w:rPr>
      </w:pPr>
    </w:p>
    <w:p w14:paraId="5C280C5B"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hot water and heating supplies are supplied from a central hot water and heating system (CHP). The temperature of the heating within the room is controlled via a thermostatic radiator valve on the radiator. There is no thermostat for the flat, the heating automatically comes on in relation to the external air temperature.</w:t>
      </w:r>
    </w:p>
    <w:p w14:paraId="076EF78C"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471B6C55"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0217D4BF"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67494B06"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01D00266"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23F8A5AC"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14F88E2F"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1E734B43" w14:textId="77777777" w:rsidR="005D5C6C" w:rsidRPr="00A46678" w:rsidRDefault="005D5C6C" w:rsidP="005D5C6C">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Thermostatic Radiator Valve (TRV) operation:</w:t>
      </w:r>
    </w:p>
    <w:p w14:paraId="481B06EE" w14:textId="77777777" w:rsidR="005D5C6C" w:rsidRPr="00A46678" w:rsidRDefault="005D5C6C" w:rsidP="005D5C6C">
      <w:pPr>
        <w:widowControl w:val="0"/>
        <w:autoSpaceDE w:val="0"/>
        <w:autoSpaceDN w:val="0"/>
        <w:adjustRightInd w:val="0"/>
        <w:jc w:val="both"/>
        <w:rPr>
          <w:rFonts w:asciiTheme="minorHAnsi" w:hAnsiTheme="minorHAnsi" w:cstheme="minorHAnsi"/>
          <w:b/>
          <w:sz w:val="20"/>
          <w:szCs w:val="20"/>
          <w:lang w:val="en-US"/>
        </w:rPr>
      </w:pPr>
    </w:p>
    <w:p w14:paraId="4FE5BE23" w14:textId="77777777" w:rsidR="005D5C6C" w:rsidRPr="00A46678" w:rsidRDefault="005D5C6C" w:rsidP="005D5C6C">
      <w:pPr>
        <w:rPr>
          <w:rFonts w:asciiTheme="minorHAnsi" w:hAnsiTheme="minorHAnsi" w:cstheme="minorHAnsi"/>
          <w:sz w:val="20"/>
          <w:szCs w:val="20"/>
        </w:rPr>
      </w:pPr>
      <w:r w:rsidRPr="00A46678">
        <w:rPr>
          <w:rFonts w:asciiTheme="minorHAnsi" w:hAnsiTheme="minorHAnsi" w:cstheme="minorHAnsi"/>
          <w:noProof/>
          <w:sz w:val="20"/>
          <w:szCs w:val="20"/>
          <w:lang w:eastAsia="en-GB"/>
        </w:rPr>
        <mc:AlternateContent>
          <mc:Choice Requires="wps">
            <w:drawing>
              <wp:anchor distT="0" distB="0" distL="114300" distR="114300" simplePos="0" relativeHeight="251659264" behindDoc="0" locked="0" layoutInCell="1" allowOverlap="1" wp14:anchorId="57441005" wp14:editId="69278214">
                <wp:simplePos x="0" y="0"/>
                <wp:positionH relativeFrom="column">
                  <wp:posOffset>847725</wp:posOffset>
                </wp:positionH>
                <wp:positionV relativeFrom="paragraph">
                  <wp:posOffset>1277620</wp:posOffset>
                </wp:positionV>
                <wp:extent cx="577850" cy="2030095"/>
                <wp:effectExtent l="6985" t="13335" r="0" b="889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7850" cy="2030095"/>
                        </a:xfrm>
                        <a:prstGeom prst="curvedRightArrow">
                          <a:avLst>
                            <a:gd name="adj1" fmla="val 70264"/>
                            <a:gd name="adj2" fmla="val 140527"/>
                            <a:gd name="adj3" fmla="val 33333"/>
                          </a:avLst>
                        </a:prstGeom>
                        <a:gradFill rotWithShape="1">
                          <a:gsLst>
                            <a:gs pos="0">
                              <a:srgbClr val="00B0F0"/>
                            </a:gs>
                            <a:gs pos="100000">
                              <a:srgbClr val="FF0000"/>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B11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 o:spid="_x0000_s1026" type="#_x0000_t102" style="position:absolute;margin-left:66.75pt;margin-top:100.6pt;width:45.5pt;height:159.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" fillcolor="#00b0f0">
                <v:fill color2="red" rotate="t" focus="100%" type="gradient"/>
              </v:shape>
            </w:pict>
          </mc:Fallback>
        </mc:AlternateContent>
      </w:r>
      <w:r w:rsidRPr="00A46678">
        <w:rPr>
          <w:rFonts w:asciiTheme="minorHAnsi" w:hAnsiTheme="minorHAnsi" w:cstheme="minorHAnsi"/>
          <w:noProof/>
          <w:sz w:val="20"/>
          <w:szCs w:val="20"/>
          <w:lang w:eastAsia="en-GB"/>
        </w:rPr>
        <w:drawing>
          <wp:inline distT="0" distB="0" distL="0" distR="0" wp14:anchorId="2BB6398B" wp14:editId="08CA6224">
            <wp:extent cx="2119032" cy="2825376"/>
            <wp:effectExtent l="19050" t="0" r="0" b="0"/>
            <wp:docPr id="4" name="Picture 1" descr="N:\Housing\Vale\Code Of Practice\CODE BY SITE\TC 22-24 documents\shower and TRV control photos\DSCF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ousing\Vale\Code Of Practice\CODE BY SITE\TC 22-24 documents\shower and TRV control photos\DSCF0607.jpg"/>
                    <pic:cNvPicPr>
                      <a:picLocks noChangeAspect="1" noChangeArrowheads="1"/>
                    </pic:cNvPicPr>
                  </pic:nvPicPr>
                  <pic:blipFill>
                    <a:blip r:embed="rId34"/>
                    <a:srcRect/>
                    <a:stretch>
                      <a:fillRect/>
                    </a:stretch>
                  </pic:blipFill>
                  <pic:spPr bwMode="auto">
                    <a:xfrm>
                      <a:off x="0" y="0"/>
                      <a:ext cx="2120165" cy="2826887"/>
                    </a:xfrm>
                    <a:prstGeom prst="rect">
                      <a:avLst/>
                    </a:prstGeom>
                    <a:noFill/>
                    <a:ln w="9525">
                      <a:noFill/>
                      <a:miter lim="800000"/>
                      <a:headEnd/>
                      <a:tailEnd/>
                    </a:ln>
                  </pic:spPr>
                </pic:pic>
              </a:graphicData>
            </a:graphic>
          </wp:inline>
        </w:drawing>
      </w:r>
    </w:p>
    <w:p w14:paraId="3BBC3136"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3DB8BF0E" w14:textId="77777777" w:rsidR="005D5C6C" w:rsidRPr="00A46678" w:rsidRDefault="005D5C6C" w:rsidP="005D5C6C">
      <w:pPr>
        <w:widowControl w:val="0"/>
        <w:autoSpaceDE w:val="0"/>
        <w:autoSpaceDN w:val="0"/>
        <w:adjustRightInd w:val="0"/>
        <w:jc w:val="both"/>
        <w:rPr>
          <w:rFonts w:asciiTheme="minorHAnsi" w:hAnsiTheme="minorHAnsi" w:cstheme="minorHAnsi"/>
          <w:color w:val="FF0000"/>
          <w:sz w:val="20"/>
          <w:szCs w:val="20"/>
          <w:lang w:val="en-US"/>
        </w:rPr>
      </w:pPr>
      <w:r w:rsidRPr="00A46678">
        <w:rPr>
          <w:rFonts w:asciiTheme="minorHAnsi" w:hAnsiTheme="minorHAnsi" w:cstheme="minorHAnsi"/>
          <w:sz w:val="20"/>
          <w:szCs w:val="20"/>
          <w:lang w:val="en-US"/>
        </w:rPr>
        <w:t xml:space="preserve">To adjust the heating temperature, turn TRV (adjustable valve on your radiator: </w:t>
      </w:r>
      <w:r w:rsidRPr="00A46678">
        <w:rPr>
          <w:rFonts w:asciiTheme="minorHAnsi" w:hAnsiTheme="minorHAnsi" w:cstheme="minorHAnsi"/>
          <w:color w:val="00B0F0"/>
          <w:sz w:val="20"/>
          <w:szCs w:val="20"/>
          <w:lang w:val="en-US"/>
        </w:rPr>
        <w:t>0 = low</w:t>
      </w:r>
      <w:r w:rsidRPr="00A46678">
        <w:rPr>
          <w:rFonts w:asciiTheme="minorHAnsi" w:hAnsiTheme="minorHAnsi" w:cstheme="minorHAnsi"/>
          <w:sz w:val="20"/>
          <w:szCs w:val="20"/>
          <w:lang w:val="en-US"/>
        </w:rPr>
        <w:t xml:space="preserve"> and </w:t>
      </w:r>
      <w:r w:rsidRPr="00A46678">
        <w:rPr>
          <w:rFonts w:asciiTheme="minorHAnsi" w:hAnsiTheme="minorHAnsi" w:cstheme="minorHAnsi"/>
          <w:color w:val="FF0000"/>
          <w:sz w:val="20"/>
          <w:szCs w:val="20"/>
          <w:lang w:val="en-US"/>
        </w:rPr>
        <w:t>5 = high.</w:t>
      </w:r>
    </w:p>
    <w:p w14:paraId="73865F23" w14:textId="77777777" w:rsidR="005D5C6C" w:rsidRPr="00A46678" w:rsidRDefault="005D5C6C" w:rsidP="005D5C6C">
      <w:pPr>
        <w:widowControl w:val="0"/>
        <w:autoSpaceDE w:val="0"/>
        <w:autoSpaceDN w:val="0"/>
        <w:adjustRightInd w:val="0"/>
        <w:jc w:val="both"/>
        <w:rPr>
          <w:rFonts w:asciiTheme="minorHAnsi" w:hAnsiTheme="minorHAnsi" w:cstheme="minorHAnsi"/>
          <w:color w:val="FF0000"/>
          <w:sz w:val="20"/>
          <w:szCs w:val="20"/>
          <w:lang w:val="en-US"/>
        </w:rPr>
      </w:pPr>
    </w:p>
    <w:p w14:paraId="04FCC6DE"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Thermostatic Radiator Valve instructions are placed adjacent to your radiator. If you experience any problems in operating the valve, please contact Vale Reception.</w:t>
      </w:r>
    </w:p>
    <w:p w14:paraId="7065DD94"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0EF27A0B" w14:textId="77777777" w:rsidR="005D5C6C" w:rsidRPr="00A46678" w:rsidRDefault="005D5C6C" w:rsidP="005D5C6C">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sz w:val="20"/>
          <w:szCs w:val="20"/>
          <w:lang w:val="en-US"/>
        </w:rPr>
        <w:t xml:space="preserve">If you have any concerns about your heating or hot water system please contact Vale staff </w:t>
      </w:r>
      <w:r w:rsidR="00E669D1" w:rsidRPr="00A46678">
        <w:rPr>
          <w:rFonts w:asciiTheme="minorHAnsi" w:hAnsiTheme="minorHAnsi" w:cstheme="minorHAnsi"/>
          <w:sz w:val="20"/>
          <w:szCs w:val="20"/>
          <w:lang w:val="en-US"/>
        </w:rPr>
        <w:t xml:space="preserve">who </w:t>
      </w:r>
      <w:r w:rsidRPr="00A46678">
        <w:rPr>
          <w:rFonts w:asciiTheme="minorHAnsi" w:hAnsiTheme="minorHAnsi" w:cstheme="minorHAnsi"/>
          <w:sz w:val="20"/>
          <w:szCs w:val="20"/>
          <w:lang w:val="en-US"/>
        </w:rPr>
        <w:t xml:space="preserve">will be more than happy to assist you. </w:t>
      </w:r>
    </w:p>
    <w:p w14:paraId="0740B478" w14:textId="77777777" w:rsidR="005D5C6C" w:rsidRPr="00A46678" w:rsidRDefault="005D5C6C" w:rsidP="005D5C6C">
      <w:pPr>
        <w:widowControl w:val="0"/>
        <w:autoSpaceDE w:val="0"/>
        <w:autoSpaceDN w:val="0"/>
        <w:adjustRightInd w:val="0"/>
        <w:jc w:val="both"/>
        <w:rPr>
          <w:rFonts w:asciiTheme="minorHAnsi" w:hAnsiTheme="minorHAnsi" w:cstheme="minorHAnsi"/>
          <w:sz w:val="20"/>
          <w:szCs w:val="20"/>
          <w:lang w:val="en-US"/>
        </w:rPr>
      </w:pPr>
    </w:p>
    <w:p w14:paraId="5858031C" w14:textId="77777777" w:rsidR="00E669D1" w:rsidRPr="00A46678" w:rsidRDefault="00E669D1" w:rsidP="00E669D1">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heating will not come on unless the outside temperature is below 18c/64.4F</w:t>
      </w:r>
    </w:p>
    <w:p w14:paraId="437C26C2" w14:textId="77777777" w:rsidR="00E669D1" w:rsidRPr="00A46678" w:rsidRDefault="00E669D1" w:rsidP="005D5C6C">
      <w:pPr>
        <w:widowControl w:val="0"/>
        <w:autoSpaceDE w:val="0"/>
        <w:autoSpaceDN w:val="0"/>
        <w:adjustRightInd w:val="0"/>
        <w:jc w:val="both"/>
        <w:rPr>
          <w:rFonts w:asciiTheme="minorHAnsi" w:hAnsiTheme="minorHAnsi" w:cstheme="minorHAnsi"/>
          <w:sz w:val="20"/>
          <w:szCs w:val="20"/>
          <w:lang w:val="en-US"/>
        </w:rPr>
      </w:pPr>
    </w:p>
    <w:p w14:paraId="0CE7B54D" w14:textId="77777777" w:rsidR="008755CC" w:rsidRPr="00A46678" w:rsidRDefault="00347A82" w:rsidP="00AD4446">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2.15 </w:t>
      </w:r>
      <w:r w:rsidR="008755CC" w:rsidRPr="00A46678">
        <w:rPr>
          <w:rFonts w:asciiTheme="minorHAnsi" w:hAnsiTheme="minorHAnsi" w:cstheme="minorHAnsi"/>
          <w:b/>
          <w:bCs/>
          <w:sz w:val="20"/>
          <w:szCs w:val="20"/>
          <w:lang w:val="en-US"/>
        </w:rPr>
        <w:t>Electrical Installations</w:t>
      </w:r>
    </w:p>
    <w:p w14:paraId="3022EFC4"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4754ECCC" w14:textId="77777777" w:rsidR="00CC5C51" w:rsidRPr="00A46678" w:rsidRDefault="00CC5C51" w:rsidP="00AD4446">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G</w:t>
      </w:r>
      <w:r w:rsidR="00734D32" w:rsidRPr="00A46678">
        <w:rPr>
          <w:rFonts w:asciiTheme="minorHAnsi" w:hAnsiTheme="minorHAnsi" w:cstheme="minorHAnsi"/>
          <w:b/>
          <w:sz w:val="20"/>
          <w:szCs w:val="20"/>
          <w:lang w:val="en-US"/>
        </w:rPr>
        <w:t>uidelines</w:t>
      </w:r>
    </w:p>
    <w:p w14:paraId="200D299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3401A41B"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Do not use any appliance rated at any other voltage especially 110V as this is a serious Health and Safety </w:t>
      </w:r>
      <w:r w:rsidR="00562628"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isk and may result in disciplinary proceedings</w:t>
      </w:r>
    </w:p>
    <w:p w14:paraId="3E016B43"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t xml:space="preserve"> </w:t>
      </w:r>
    </w:p>
    <w:p w14:paraId="577CBFC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check that your own electrical appliances are made to British Standard and are wired correctly. Seek advice from </w:t>
      </w:r>
      <w:r w:rsidR="00562628" w:rsidRPr="00A46678">
        <w:rPr>
          <w:rFonts w:asciiTheme="minorHAnsi" w:hAnsiTheme="minorHAnsi" w:cstheme="minorHAnsi"/>
          <w:sz w:val="20"/>
          <w:szCs w:val="20"/>
          <w:lang w:val="en-US"/>
        </w:rPr>
        <w:t>Village</w:t>
      </w:r>
      <w:r w:rsidRPr="00A46678">
        <w:rPr>
          <w:rFonts w:asciiTheme="minorHAnsi" w:hAnsiTheme="minorHAnsi" w:cstheme="minorHAnsi"/>
          <w:sz w:val="20"/>
          <w:szCs w:val="20"/>
          <w:lang w:val="en-US"/>
        </w:rPr>
        <w:t xml:space="preserve"> staff if you are unsure. The University reserves the right to remove any unsafe or faulty electrical appliances found in your Accommodation. Students can reclaim these from the </w:t>
      </w:r>
      <w:r w:rsidR="00562628" w:rsidRPr="00A46678">
        <w:rPr>
          <w:rFonts w:asciiTheme="minorHAnsi" w:hAnsiTheme="minorHAnsi" w:cstheme="minorHAnsi"/>
          <w:sz w:val="20"/>
          <w:szCs w:val="20"/>
          <w:lang w:val="en-US"/>
        </w:rPr>
        <w:t xml:space="preserve">Village </w:t>
      </w:r>
      <w:r w:rsidRPr="00A46678">
        <w:rPr>
          <w:rFonts w:asciiTheme="minorHAnsi" w:hAnsiTheme="minorHAnsi" w:cstheme="minorHAnsi"/>
          <w:sz w:val="20"/>
          <w:szCs w:val="20"/>
          <w:lang w:val="en-US"/>
        </w:rPr>
        <w:t xml:space="preserve">Manager when they move out of the Accommodation. </w:t>
      </w:r>
    </w:p>
    <w:p w14:paraId="67D73333"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45D424E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When using personal electrical equipment i.e. Kettles, Toasters, Hairdryers </w:t>
      </w:r>
      <w:proofErr w:type="spellStart"/>
      <w:r w:rsidRPr="00A46678">
        <w:rPr>
          <w:rFonts w:asciiTheme="minorHAnsi" w:hAnsiTheme="minorHAnsi" w:cstheme="minorHAnsi"/>
          <w:sz w:val="20"/>
          <w:szCs w:val="20"/>
          <w:lang w:val="en-US"/>
        </w:rPr>
        <w:t>etc</w:t>
      </w:r>
      <w:proofErr w:type="spellEnd"/>
      <w:r w:rsidRPr="00A46678">
        <w:rPr>
          <w:rFonts w:asciiTheme="minorHAnsi" w:hAnsiTheme="minorHAnsi" w:cstheme="minorHAnsi"/>
          <w:sz w:val="20"/>
          <w:szCs w:val="20"/>
          <w:lang w:val="en-US"/>
        </w:rPr>
        <w:t>… Please make sure that you follow the guidelines below:</w:t>
      </w:r>
    </w:p>
    <w:p w14:paraId="7698E25F"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2314DA5"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All personal electrical equipment must be serviceable - this includes connecting </w:t>
      </w:r>
      <w:r w:rsidR="00E67587" w:rsidRPr="00A46678">
        <w:rPr>
          <w:rFonts w:asciiTheme="minorHAnsi" w:hAnsiTheme="minorHAnsi" w:cstheme="minorHAnsi"/>
          <w:sz w:val="20"/>
          <w:szCs w:val="20"/>
          <w:lang w:val="en-US"/>
        </w:rPr>
        <w:t>cables</w:t>
      </w:r>
      <w:r w:rsidR="00F87FD3" w:rsidRPr="00A46678">
        <w:rPr>
          <w:rFonts w:asciiTheme="minorHAnsi" w:hAnsiTheme="minorHAnsi" w:cstheme="minorHAnsi"/>
          <w:sz w:val="20"/>
          <w:szCs w:val="20"/>
          <w:lang w:val="en-US"/>
        </w:rPr>
        <w:t xml:space="preserve"> and plugs</w:t>
      </w:r>
    </w:p>
    <w:p w14:paraId="187CABF4" w14:textId="77777777" w:rsidR="00F87FD3" w:rsidRPr="00A46678" w:rsidRDefault="00F87FD3" w:rsidP="00F87FD3">
      <w:pPr>
        <w:widowControl w:val="0"/>
        <w:autoSpaceDE w:val="0"/>
        <w:autoSpaceDN w:val="0"/>
        <w:adjustRightInd w:val="0"/>
        <w:jc w:val="both"/>
        <w:rPr>
          <w:rFonts w:asciiTheme="minorHAnsi" w:hAnsiTheme="minorHAnsi" w:cstheme="minorHAnsi"/>
          <w:sz w:val="20"/>
          <w:szCs w:val="20"/>
          <w:lang w:val="en-US"/>
        </w:rPr>
      </w:pPr>
    </w:p>
    <w:p w14:paraId="01DD7088" w14:textId="77777777" w:rsidR="00F87FD3" w:rsidRPr="00A46678" w:rsidRDefault="00F87FD3"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Additional forms of heating should not be used over and above the heating provided within your accommodation</w:t>
      </w:r>
    </w:p>
    <w:p w14:paraId="2732D06C"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3728FDC"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use of halogen lamps is </w:t>
      </w:r>
      <w:r w:rsidRPr="00A46678">
        <w:rPr>
          <w:rFonts w:asciiTheme="minorHAnsi" w:hAnsiTheme="minorHAnsi" w:cstheme="minorHAnsi"/>
          <w:b/>
          <w:sz w:val="20"/>
          <w:szCs w:val="20"/>
          <w:lang w:val="en-US"/>
        </w:rPr>
        <w:t>not</w:t>
      </w:r>
      <w:r w:rsidRPr="00A46678">
        <w:rPr>
          <w:rFonts w:asciiTheme="minorHAnsi" w:hAnsiTheme="minorHAnsi" w:cstheme="minorHAnsi"/>
          <w:sz w:val="20"/>
          <w:szCs w:val="20"/>
          <w:lang w:val="en-US"/>
        </w:rPr>
        <w:t xml:space="preserve"> permitted under the terms and conditions of your Accommodation contract.</w:t>
      </w:r>
    </w:p>
    <w:p w14:paraId="3D05C67C" w14:textId="77777777" w:rsidR="00BE7D4F" w:rsidRPr="00A46678" w:rsidRDefault="00BE7D4F" w:rsidP="00F87FD3">
      <w:pPr>
        <w:widowControl w:val="0"/>
        <w:autoSpaceDE w:val="0"/>
        <w:autoSpaceDN w:val="0"/>
        <w:adjustRightInd w:val="0"/>
        <w:jc w:val="both"/>
        <w:rPr>
          <w:rFonts w:asciiTheme="minorHAnsi" w:hAnsiTheme="minorHAnsi" w:cstheme="minorHAnsi"/>
          <w:sz w:val="20"/>
          <w:szCs w:val="20"/>
          <w:lang w:val="en-US"/>
        </w:rPr>
      </w:pPr>
    </w:p>
    <w:p w14:paraId="219C5B8A"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Plugs must be wired in the correct manner and fused according to the manufacturer's instructions.</w:t>
      </w:r>
    </w:p>
    <w:p w14:paraId="06708478"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2596A013"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One plug must supply one appliance only.</w:t>
      </w:r>
    </w:p>
    <w:p w14:paraId="1E87C063"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58EC5461" w14:textId="77777777" w:rsidR="00CC5C51" w:rsidRPr="00A46678" w:rsidRDefault="00E67587"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Cables</w:t>
      </w:r>
      <w:r w:rsidR="00CC5C51" w:rsidRPr="00A46678">
        <w:rPr>
          <w:rFonts w:asciiTheme="minorHAnsi" w:hAnsiTheme="minorHAnsi" w:cstheme="minorHAnsi"/>
          <w:sz w:val="20"/>
          <w:szCs w:val="20"/>
          <w:lang w:val="en-US"/>
        </w:rPr>
        <w:t xml:space="preserve"> must not trail across the floor. If extension leads or long </w:t>
      </w:r>
      <w:r w:rsidRPr="00A46678">
        <w:rPr>
          <w:rFonts w:asciiTheme="minorHAnsi" w:hAnsiTheme="minorHAnsi" w:cstheme="minorHAnsi"/>
          <w:sz w:val="20"/>
          <w:szCs w:val="20"/>
          <w:lang w:val="en-US"/>
        </w:rPr>
        <w:t>cables</w:t>
      </w:r>
      <w:r w:rsidR="00CC5C51" w:rsidRPr="00A46678">
        <w:rPr>
          <w:rFonts w:asciiTheme="minorHAnsi" w:hAnsiTheme="minorHAnsi" w:cstheme="minorHAnsi"/>
          <w:sz w:val="20"/>
          <w:szCs w:val="20"/>
          <w:lang w:val="en-US"/>
        </w:rPr>
        <w:t xml:space="preserve"> are used, these must be placed</w:t>
      </w:r>
      <w:r w:rsidRPr="00A46678">
        <w:rPr>
          <w:rFonts w:asciiTheme="minorHAnsi" w:hAnsiTheme="minorHAnsi" w:cstheme="minorHAnsi"/>
          <w:sz w:val="20"/>
          <w:szCs w:val="20"/>
          <w:lang w:val="en-US"/>
        </w:rPr>
        <w:t xml:space="preserve"> neat</w:t>
      </w:r>
      <w:r w:rsidR="00927545" w:rsidRPr="00A46678">
        <w:rPr>
          <w:rFonts w:asciiTheme="minorHAnsi" w:hAnsiTheme="minorHAnsi" w:cstheme="minorHAnsi"/>
          <w:sz w:val="20"/>
          <w:szCs w:val="20"/>
          <w:lang w:val="en-US"/>
        </w:rPr>
        <w:t>l</w:t>
      </w:r>
      <w:r w:rsidRPr="00A46678">
        <w:rPr>
          <w:rFonts w:asciiTheme="minorHAnsi" w:hAnsiTheme="minorHAnsi" w:cstheme="minorHAnsi"/>
          <w:sz w:val="20"/>
          <w:szCs w:val="20"/>
          <w:lang w:val="en-US"/>
        </w:rPr>
        <w:t>y so as not to cause a trip hazard.</w:t>
      </w:r>
    </w:p>
    <w:p w14:paraId="7D6DF2D6"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7E0A07A1"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DO NOT</w:t>
      </w:r>
      <w:r w:rsidRPr="00A46678">
        <w:rPr>
          <w:rFonts w:asciiTheme="minorHAnsi" w:hAnsiTheme="minorHAnsi" w:cstheme="minorHAnsi"/>
          <w:sz w:val="20"/>
          <w:szCs w:val="20"/>
          <w:lang w:val="en-US"/>
        </w:rPr>
        <w:t xml:space="preserve"> p</w:t>
      </w:r>
      <w:r w:rsidR="00E67587" w:rsidRPr="00A46678">
        <w:rPr>
          <w:rFonts w:asciiTheme="minorHAnsi" w:hAnsiTheme="minorHAnsi" w:cstheme="minorHAnsi"/>
          <w:sz w:val="20"/>
          <w:szCs w:val="20"/>
          <w:lang w:val="en-US"/>
        </w:rPr>
        <w:t>lace</w:t>
      </w:r>
      <w:r w:rsidRPr="00A46678">
        <w:rPr>
          <w:rFonts w:asciiTheme="minorHAnsi" w:hAnsiTheme="minorHAnsi" w:cstheme="minorHAnsi"/>
          <w:sz w:val="20"/>
          <w:szCs w:val="20"/>
          <w:lang w:val="en-US"/>
        </w:rPr>
        <w:t xml:space="preserve"> containers of liquid near electrical equipment.</w:t>
      </w:r>
    </w:p>
    <w:p w14:paraId="61D3B07C"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11266EC6"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Report any broken/faulty electrical sockets to </w:t>
      </w:r>
      <w:r w:rsidR="00E67587"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eception immediately.</w:t>
      </w:r>
    </w:p>
    <w:p w14:paraId="0A7460B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2DAF54ED" w14:textId="77777777" w:rsidR="00CC5C51" w:rsidRPr="00A46678" w:rsidRDefault="00CC5C51" w:rsidP="0040289B">
      <w:pPr>
        <w:widowControl w:val="0"/>
        <w:numPr>
          <w:ilvl w:val="0"/>
          <w:numId w:val="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are responsible for any electrical equipment you bring into your flat. The University takes </w:t>
      </w:r>
      <w:r w:rsidRPr="00A46678">
        <w:rPr>
          <w:rFonts w:asciiTheme="minorHAnsi" w:hAnsiTheme="minorHAnsi" w:cstheme="minorHAnsi"/>
          <w:b/>
          <w:sz w:val="20"/>
          <w:szCs w:val="20"/>
          <w:lang w:val="en-US"/>
        </w:rPr>
        <w:t>NO RESPONSIBILITY</w:t>
      </w:r>
      <w:r w:rsidRPr="00A46678">
        <w:rPr>
          <w:rFonts w:asciiTheme="minorHAnsi" w:hAnsiTheme="minorHAnsi" w:cstheme="minorHAnsi"/>
          <w:sz w:val="20"/>
          <w:szCs w:val="20"/>
          <w:lang w:val="en-US"/>
        </w:rPr>
        <w:t xml:space="preserve"> for damage or injury caused by personal equipment in your </w:t>
      </w:r>
      <w:r w:rsidR="00E67587" w:rsidRPr="00A46678">
        <w:rPr>
          <w:rFonts w:asciiTheme="minorHAnsi" w:hAnsiTheme="minorHAnsi" w:cstheme="minorHAnsi"/>
          <w:sz w:val="20"/>
          <w:szCs w:val="20"/>
          <w:lang w:val="en-US"/>
        </w:rPr>
        <w:t>Accommodation.</w:t>
      </w:r>
    </w:p>
    <w:p w14:paraId="3A59D905"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23E77540"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To make sure that the electric circuits to your flat do not </w:t>
      </w:r>
      <w:r w:rsidRPr="00A46678">
        <w:rPr>
          <w:rFonts w:asciiTheme="minorHAnsi" w:hAnsiTheme="minorHAnsi" w:cstheme="minorHAnsi"/>
          <w:b/>
          <w:sz w:val="20"/>
          <w:szCs w:val="20"/>
          <w:lang w:val="en-US"/>
        </w:rPr>
        <w:t>'TRIP OUT'</w:t>
      </w:r>
      <w:r w:rsidRPr="00A46678">
        <w:rPr>
          <w:rFonts w:asciiTheme="minorHAnsi" w:hAnsiTheme="minorHAnsi" w:cstheme="minorHAnsi"/>
          <w:sz w:val="20"/>
          <w:szCs w:val="20"/>
          <w:lang w:val="en-US"/>
        </w:rPr>
        <w:t xml:space="preserve"> i.e.: switch off, please comply with the following:</w:t>
      </w:r>
    </w:p>
    <w:p w14:paraId="0189E954"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22C8DD29" w14:textId="77777777" w:rsidR="00CC5C51" w:rsidRPr="00A46678" w:rsidRDefault="00CC5C51" w:rsidP="0040289B">
      <w:pPr>
        <w:widowControl w:val="0"/>
        <w:numPr>
          <w:ilvl w:val="0"/>
          <w:numId w:val="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Do not use more than </w:t>
      </w:r>
      <w:r w:rsidR="00E67587" w:rsidRPr="00A46678">
        <w:rPr>
          <w:rFonts w:asciiTheme="minorHAnsi" w:hAnsiTheme="minorHAnsi" w:cstheme="minorHAnsi"/>
          <w:sz w:val="20"/>
          <w:szCs w:val="20"/>
          <w:lang w:val="en-US"/>
        </w:rPr>
        <w:t>one</w:t>
      </w:r>
      <w:r w:rsidRPr="00A46678">
        <w:rPr>
          <w:rFonts w:asciiTheme="minorHAnsi" w:hAnsiTheme="minorHAnsi" w:cstheme="minorHAnsi"/>
          <w:sz w:val="20"/>
          <w:szCs w:val="20"/>
          <w:lang w:val="en-US"/>
        </w:rPr>
        <w:t xml:space="preserve"> rice cooker at the same time</w:t>
      </w:r>
    </w:p>
    <w:p w14:paraId="0ED936BB" w14:textId="77777777" w:rsidR="00E67587" w:rsidRPr="00A46678" w:rsidRDefault="00E67587" w:rsidP="00E67587">
      <w:pPr>
        <w:widowControl w:val="0"/>
        <w:autoSpaceDE w:val="0"/>
        <w:autoSpaceDN w:val="0"/>
        <w:adjustRightInd w:val="0"/>
        <w:ind w:left="420"/>
        <w:jc w:val="both"/>
        <w:rPr>
          <w:rFonts w:asciiTheme="minorHAnsi" w:hAnsiTheme="minorHAnsi" w:cstheme="minorHAnsi"/>
          <w:sz w:val="20"/>
          <w:szCs w:val="20"/>
          <w:lang w:val="en-US"/>
        </w:rPr>
      </w:pPr>
    </w:p>
    <w:p w14:paraId="3E1551D4" w14:textId="77777777" w:rsidR="00CC5C51" w:rsidRPr="00A46678" w:rsidRDefault="00CC5C51" w:rsidP="0040289B">
      <w:pPr>
        <w:widowControl w:val="0"/>
        <w:numPr>
          <w:ilvl w:val="0"/>
          <w:numId w:val="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use voltage adaptors purchased overseas</w:t>
      </w:r>
    </w:p>
    <w:p w14:paraId="52F10273" w14:textId="77777777" w:rsidR="00E67587" w:rsidRPr="00A46678" w:rsidRDefault="00E67587" w:rsidP="00AD4446">
      <w:pPr>
        <w:widowControl w:val="0"/>
        <w:autoSpaceDE w:val="0"/>
        <w:autoSpaceDN w:val="0"/>
        <w:adjustRightInd w:val="0"/>
        <w:jc w:val="both"/>
        <w:rPr>
          <w:rFonts w:asciiTheme="minorHAnsi" w:hAnsiTheme="minorHAnsi" w:cstheme="minorHAnsi"/>
          <w:sz w:val="20"/>
          <w:szCs w:val="20"/>
          <w:lang w:val="en-US"/>
        </w:rPr>
      </w:pPr>
    </w:p>
    <w:p w14:paraId="02F7E26D" w14:textId="77777777" w:rsidR="00CC5C51" w:rsidRPr="00A46678" w:rsidRDefault="00CC5C51" w:rsidP="0040289B">
      <w:pPr>
        <w:widowControl w:val="0"/>
        <w:numPr>
          <w:ilvl w:val="0"/>
          <w:numId w:val="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use a light bulb with a wattage in excess of 60 watts</w:t>
      </w:r>
    </w:p>
    <w:p w14:paraId="7AB6319B" w14:textId="77777777" w:rsidR="00E67587" w:rsidRPr="00A46678" w:rsidRDefault="00E67587" w:rsidP="00AD4446">
      <w:pPr>
        <w:widowControl w:val="0"/>
        <w:autoSpaceDE w:val="0"/>
        <w:autoSpaceDN w:val="0"/>
        <w:adjustRightInd w:val="0"/>
        <w:jc w:val="both"/>
        <w:rPr>
          <w:rFonts w:asciiTheme="minorHAnsi" w:hAnsiTheme="minorHAnsi" w:cstheme="minorHAnsi"/>
          <w:sz w:val="20"/>
          <w:szCs w:val="20"/>
          <w:lang w:val="en-US"/>
        </w:rPr>
      </w:pPr>
    </w:p>
    <w:p w14:paraId="3A9A087D" w14:textId="77777777" w:rsidR="00CC5C51" w:rsidRPr="00A46678" w:rsidRDefault="00CC5C51" w:rsidP="0040289B">
      <w:pPr>
        <w:widowControl w:val="0"/>
        <w:numPr>
          <w:ilvl w:val="0"/>
          <w:numId w:val="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use dirty appliances</w:t>
      </w:r>
    </w:p>
    <w:p w14:paraId="424473A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5715E27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We advise you DO NOT buy re-conditioned electrical items without having</w:t>
      </w:r>
      <w:r w:rsidR="00E67587" w:rsidRPr="00A46678">
        <w:rPr>
          <w:rFonts w:asciiTheme="minorHAnsi" w:hAnsiTheme="minorHAnsi" w:cstheme="minorHAnsi"/>
          <w:sz w:val="20"/>
          <w:szCs w:val="20"/>
          <w:lang w:val="en-US"/>
        </w:rPr>
        <w:t xml:space="preserve"> a</w:t>
      </w:r>
      <w:r w:rsidRPr="00A46678">
        <w:rPr>
          <w:rFonts w:asciiTheme="minorHAnsi" w:hAnsiTheme="minorHAnsi" w:cstheme="minorHAnsi"/>
          <w:sz w:val="20"/>
          <w:szCs w:val="20"/>
          <w:lang w:val="en-US"/>
        </w:rPr>
        <w:t xml:space="preserve"> </w:t>
      </w:r>
      <w:r w:rsidR="00E67587" w:rsidRPr="00A46678">
        <w:rPr>
          <w:rFonts w:asciiTheme="minorHAnsi" w:hAnsiTheme="minorHAnsi" w:cstheme="minorHAnsi"/>
          <w:sz w:val="20"/>
          <w:szCs w:val="20"/>
          <w:lang w:val="en-US"/>
        </w:rPr>
        <w:t>Portable Appliance Test (</w:t>
      </w:r>
      <w:r w:rsidRPr="00A46678">
        <w:rPr>
          <w:rFonts w:asciiTheme="minorHAnsi" w:hAnsiTheme="minorHAnsi" w:cstheme="minorHAnsi"/>
          <w:sz w:val="20"/>
          <w:szCs w:val="20"/>
          <w:lang w:val="en-US"/>
        </w:rPr>
        <w:t>PAT</w:t>
      </w:r>
      <w:r w:rsidR="00E67587" w:rsidRPr="00A46678">
        <w:rPr>
          <w:rFonts w:asciiTheme="minorHAnsi" w:hAnsiTheme="minorHAnsi" w:cstheme="minorHAnsi"/>
          <w:sz w:val="20"/>
          <w:szCs w:val="20"/>
          <w:lang w:val="en-US"/>
        </w:rPr>
        <w:t>) carried out</w:t>
      </w:r>
      <w:r w:rsidRPr="00A46678">
        <w:rPr>
          <w:rFonts w:asciiTheme="minorHAnsi" w:hAnsiTheme="minorHAnsi" w:cstheme="minorHAnsi"/>
          <w:sz w:val="20"/>
          <w:szCs w:val="20"/>
          <w:lang w:val="en-US"/>
        </w:rPr>
        <w:t xml:space="preserve"> and </w:t>
      </w:r>
      <w:r w:rsidR="00E67587" w:rsidRPr="00A46678">
        <w:rPr>
          <w:rFonts w:asciiTheme="minorHAnsi" w:hAnsiTheme="minorHAnsi" w:cstheme="minorHAnsi"/>
          <w:sz w:val="20"/>
          <w:szCs w:val="20"/>
          <w:lang w:val="en-US"/>
        </w:rPr>
        <w:t>displaying the appropriate c</w:t>
      </w:r>
      <w:r w:rsidRPr="00A46678">
        <w:rPr>
          <w:rFonts w:asciiTheme="minorHAnsi" w:hAnsiTheme="minorHAnsi" w:cstheme="minorHAnsi"/>
          <w:sz w:val="20"/>
          <w:szCs w:val="20"/>
          <w:lang w:val="en-US"/>
        </w:rPr>
        <w:t>ertification on it.</w:t>
      </w:r>
    </w:p>
    <w:p w14:paraId="7D9E321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38F593E6" w14:textId="77777777" w:rsidR="008D0528" w:rsidRPr="00A46678" w:rsidRDefault="008D0528" w:rsidP="00AD4446">
      <w:pPr>
        <w:widowControl w:val="0"/>
        <w:autoSpaceDE w:val="0"/>
        <w:autoSpaceDN w:val="0"/>
        <w:adjustRightInd w:val="0"/>
        <w:jc w:val="both"/>
        <w:rPr>
          <w:rFonts w:asciiTheme="minorHAnsi" w:hAnsiTheme="minorHAnsi" w:cstheme="minorHAnsi"/>
          <w:sz w:val="20"/>
          <w:szCs w:val="20"/>
          <w:lang w:val="en-US"/>
        </w:rPr>
      </w:pPr>
    </w:p>
    <w:p w14:paraId="4037A0B7" w14:textId="77777777" w:rsidR="00347A82" w:rsidRPr="00A46678" w:rsidRDefault="00347A82" w:rsidP="00347A82">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2.16 Electrical safety certificates</w:t>
      </w:r>
    </w:p>
    <w:p w14:paraId="311D753B" w14:textId="77777777" w:rsidR="00BE7D4F" w:rsidRPr="00A46678" w:rsidRDefault="00347A82" w:rsidP="00347A82">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52272FB9" w14:textId="77777777" w:rsidR="00347A82" w:rsidRPr="00A46678" w:rsidRDefault="00347A82" w:rsidP="00347A82">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All electrical installations within Student Accommodation are inspected and tested in accordance with the IEE Regulations, currently at least every 5 years, and the results are recorded in a</w:t>
      </w:r>
      <w:r w:rsidR="006B390F" w:rsidRPr="00A46678">
        <w:rPr>
          <w:rFonts w:asciiTheme="minorHAnsi" w:hAnsiTheme="minorHAnsi" w:cstheme="minorHAnsi"/>
          <w:sz w:val="20"/>
          <w:szCs w:val="20"/>
          <w:lang w:val="en-US"/>
        </w:rPr>
        <w:t xml:space="preserve">n appropriate </w:t>
      </w:r>
      <w:r w:rsidRPr="00A46678">
        <w:rPr>
          <w:rFonts w:asciiTheme="minorHAnsi" w:hAnsiTheme="minorHAnsi" w:cstheme="minorHAnsi"/>
          <w:sz w:val="20"/>
          <w:szCs w:val="20"/>
          <w:lang w:val="en-US"/>
        </w:rPr>
        <w:t xml:space="preserve">register held by the Estates Office. </w:t>
      </w:r>
    </w:p>
    <w:p w14:paraId="445EBD80" w14:textId="77777777" w:rsidR="00CF0177" w:rsidRPr="00A46678" w:rsidRDefault="00CF0177" w:rsidP="00AD4446">
      <w:pPr>
        <w:widowControl w:val="0"/>
        <w:autoSpaceDE w:val="0"/>
        <w:autoSpaceDN w:val="0"/>
        <w:adjustRightInd w:val="0"/>
        <w:jc w:val="both"/>
        <w:rPr>
          <w:rFonts w:asciiTheme="minorHAnsi" w:hAnsiTheme="minorHAnsi" w:cstheme="minorHAnsi"/>
          <w:sz w:val="20"/>
          <w:szCs w:val="20"/>
          <w:lang w:val="en-US"/>
        </w:rPr>
      </w:pPr>
    </w:p>
    <w:p w14:paraId="0198A38E" w14:textId="77777777" w:rsidR="00AF39CB" w:rsidRPr="00A46678" w:rsidRDefault="00AF39CB" w:rsidP="00AD4446">
      <w:pPr>
        <w:widowControl w:val="0"/>
        <w:autoSpaceDE w:val="0"/>
        <w:autoSpaceDN w:val="0"/>
        <w:adjustRightInd w:val="0"/>
        <w:jc w:val="both"/>
        <w:rPr>
          <w:rFonts w:asciiTheme="minorHAnsi" w:hAnsiTheme="minorHAnsi" w:cstheme="minorHAnsi"/>
          <w:b/>
          <w:bCs/>
          <w:sz w:val="20"/>
          <w:szCs w:val="20"/>
          <w:lang w:val="en-US"/>
        </w:rPr>
      </w:pPr>
    </w:p>
    <w:p w14:paraId="57C74012" w14:textId="77777777" w:rsidR="00AF39CB" w:rsidRPr="00A46678" w:rsidRDefault="00AF39CB" w:rsidP="00AD4446">
      <w:pPr>
        <w:widowControl w:val="0"/>
        <w:autoSpaceDE w:val="0"/>
        <w:autoSpaceDN w:val="0"/>
        <w:adjustRightInd w:val="0"/>
        <w:jc w:val="both"/>
        <w:rPr>
          <w:rFonts w:asciiTheme="minorHAnsi" w:hAnsiTheme="minorHAnsi" w:cstheme="minorHAnsi"/>
          <w:b/>
          <w:bCs/>
          <w:sz w:val="20"/>
          <w:szCs w:val="20"/>
          <w:lang w:val="en-US"/>
        </w:rPr>
      </w:pPr>
    </w:p>
    <w:p w14:paraId="11F1E94E" w14:textId="77777777" w:rsidR="00CC5C51" w:rsidRPr="00A46678" w:rsidRDefault="00CF0177" w:rsidP="00AD4446">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General Information relating to UK electrical power supply </w:t>
      </w:r>
    </w:p>
    <w:p w14:paraId="08901075" w14:textId="77777777" w:rsidR="00CC5C51" w:rsidRPr="00A46678" w:rsidRDefault="00CC5C51" w:rsidP="00AD4446">
      <w:pPr>
        <w:widowControl w:val="0"/>
        <w:autoSpaceDE w:val="0"/>
        <w:autoSpaceDN w:val="0"/>
        <w:adjustRightInd w:val="0"/>
        <w:jc w:val="both"/>
        <w:rPr>
          <w:rFonts w:asciiTheme="minorHAnsi" w:hAnsiTheme="minorHAnsi" w:cstheme="minorHAnsi"/>
          <w:b/>
          <w:bCs/>
          <w:sz w:val="20"/>
          <w:szCs w:val="20"/>
          <w:lang w:val="en-US"/>
        </w:rPr>
      </w:pPr>
    </w:p>
    <w:p w14:paraId="19D4180C"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U</w:t>
      </w:r>
      <w:r w:rsidR="00E67587" w:rsidRPr="00A46678">
        <w:rPr>
          <w:rFonts w:asciiTheme="minorHAnsi" w:hAnsiTheme="minorHAnsi" w:cstheme="minorHAnsi"/>
          <w:sz w:val="20"/>
          <w:szCs w:val="20"/>
          <w:lang w:val="en-US"/>
        </w:rPr>
        <w:t xml:space="preserve">K </w:t>
      </w:r>
      <w:r w:rsidRPr="00A46678">
        <w:rPr>
          <w:rFonts w:asciiTheme="minorHAnsi" w:hAnsiTheme="minorHAnsi" w:cstheme="minorHAnsi"/>
          <w:sz w:val="20"/>
          <w:szCs w:val="20"/>
          <w:lang w:val="en-US"/>
        </w:rPr>
        <w:t>standard plugs have three rectangular p</w:t>
      </w:r>
      <w:r w:rsidR="00E67587" w:rsidRPr="00A46678">
        <w:rPr>
          <w:rFonts w:asciiTheme="minorHAnsi" w:hAnsiTheme="minorHAnsi" w:cstheme="minorHAnsi"/>
          <w:sz w:val="20"/>
          <w:szCs w:val="20"/>
          <w:lang w:val="en-US"/>
        </w:rPr>
        <w:t>ins</w:t>
      </w:r>
      <w:r w:rsidRPr="00A46678">
        <w:rPr>
          <w:rFonts w:asciiTheme="minorHAnsi" w:hAnsiTheme="minorHAnsi" w:cstheme="minorHAnsi"/>
          <w:sz w:val="20"/>
          <w:szCs w:val="20"/>
          <w:lang w:val="en-US"/>
        </w:rPr>
        <w:t xml:space="preserve"> that form a triangle. British Standard BS 1363 requires use of a three-wire grounded and fused plug for all connections to the power mains (including </w:t>
      </w:r>
      <w:r w:rsidR="008D0528" w:rsidRPr="00A46678">
        <w:rPr>
          <w:rFonts w:asciiTheme="minorHAnsi" w:hAnsiTheme="minorHAnsi" w:cstheme="minorHAnsi"/>
          <w:sz w:val="20"/>
          <w:szCs w:val="20"/>
          <w:lang w:val="en-US"/>
        </w:rPr>
        <w:t>C</w:t>
      </w:r>
      <w:r w:rsidRPr="00A46678">
        <w:rPr>
          <w:rFonts w:asciiTheme="minorHAnsi" w:hAnsiTheme="minorHAnsi" w:cstheme="minorHAnsi"/>
          <w:sz w:val="20"/>
          <w:szCs w:val="20"/>
          <w:lang w:val="en-US"/>
        </w:rPr>
        <w:t xml:space="preserve">lass II, two-wire appliances). </w:t>
      </w:r>
      <w:r w:rsidR="00E67587" w:rsidRPr="00A46678">
        <w:rPr>
          <w:rFonts w:asciiTheme="minorHAnsi" w:hAnsiTheme="minorHAnsi" w:cstheme="minorHAnsi"/>
          <w:sz w:val="20"/>
          <w:szCs w:val="20"/>
          <w:lang w:val="en-US"/>
        </w:rPr>
        <w:t>UK</w:t>
      </w:r>
      <w:r w:rsidRPr="00A46678">
        <w:rPr>
          <w:rFonts w:asciiTheme="minorHAnsi" w:hAnsiTheme="minorHAnsi" w:cstheme="minorHAnsi"/>
          <w:sz w:val="20"/>
          <w:szCs w:val="20"/>
          <w:lang w:val="en-US"/>
        </w:rPr>
        <w:t xml:space="preserve"> power outlets incorporate shutters on line and neutral contacts to prevent someone from pushing a foreign object into the socket, such as a 2 pin plug.</w:t>
      </w:r>
    </w:p>
    <w:p w14:paraId="78AB3908"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5BB7DC58"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Almost everywhere else in the world a spur main system is used. In this system each wall socket, or group of sockets, has a fuse at the main switchboard whereas the plug has none. So if you use a foreign appliance in the UK, you must use an adaptor that incorporates the correct value fuse. Note most </w:t>
      </w:r>
      <w:r w:rsidR="00BE7D4F" w:rsidRPr="00A46678">
        <w:rPr>
          <w:rFonts w:asciiTheme="minorHAnsi" w:hAnsiTheme="minorHAnsi" w:cstheme="minorHAnsi"/>
          <w:sz w:val="20"/>
          <w:szCs w:val="20"/>
          <w:lang w:val="en-US"/>
        </w:rPr>
        <w:t xml:space="preserve">would </w:t>
      </w:r>
      <w:r w:rsidRPr="00A46678">
        <w:rPr>
          <w:rFonts w:asciiTheme="minorHAnsi" w:hAnsiTheme="minorHAnsi" w:cstheme="minorHAnsi"/>
          <w:sz w:val="20"/>
          <w:szCs w:val="20"/>
          <w:lang w:val="en-US"/>
        </w:rPr>
        <w:t>have a 13 amp as standard.</w:t>
      </w:r>
    </w:p>
    <w:p w14:paraId="378D004C" w14:textId="77777777" w:rsidR="00DF46DC" w:rsidRPr="00A46678" w:rsidRDefault="00DF46DC" w:rsidP="00AD4446">
      <w:pPr>
        <w:widowControl w:val="0"/>
        <w:autoSpaceDE w:val="0"/>
        <w:autoSpaceDN w:val="0"/>
        <w:adjustRightInd w:val="0"/>
        <w:jc w:val="both"/>
        <w:rPr>
          <w:rFonts w:asciiTheme="minorHAnsi" w:hAnsiTheme="minorHAnsi" w:cstheme="minorHAnsi"/>
          <w:sz w:val="20"/>
          <w:szCs w:val="20"/>
          <w:lang w:val="en-US"/>
        </w:rPr>
      </w:pPr>
    </w:p>
    <w:p w14:paraId="375145C4"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43EE4818"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27509D08" w14:textId="77777777" w:rsidR="0036442A" w:rsidRPr="00A46678" w:rsidRDefault="0036442A" w:rsidP="00AD4446">
      <w:pPr>
        <w:widowControl w:val="0"/>
        <w:autoSpaceDE w:val="0"/>
        <w:autoSpaceDN w:val="0"/>
        <w:adjustRightInd w:val="0"/>
        <w:jc w:val="both"/>
        <w:rPr>
          <w:rFonts w:asciiTheme="minorHAnsi" w:hAnsiTheme="minorHAnsi" w:cstheme="minorHAnsi"/>
          <w:sz w:val="20"/>
          <w:szCs w:val="20"/>
          <w:lang w:val="en-US"/>
        </w:rPr>
      </w:pPr>
    </w:p>
    <w:p w14:paraId="5AA50D5A"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08FE208C"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18334F16"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36DC9A0" w14:textId="77777777" w:rsidR="00CC5C51" w:rsidRPr="00A46678" w:rsidRDefault="00CC5C51" w:rsidP="00AD4446">
      <w:pPr>
        <w:widowControl w:val="0"/>
        <w:autoSpaceDE w:val="0"/>
        <w:autoSpaceDN w:val="0"/>
        <w:adjustRightInd w:val="0"/>
        <w:jc w:val="both"/>
        <w:rPr>
          <w:rFonts w:asciiTheme="minorHAnsi" w:hAnsiTheme="minorHAnsi" w:cstheme="minorHAnsi"/>
          <w:b/>
          <w:bCs/>
          <w:sz w:val="20"/>
          <w:szCs w:val="20"/>
          <w:lang w:val="en-US"/>
        </w:rPr>
      </w:pPr>
    </w:p>
    <w:p w14:paraId="25DCAF4E" w14:textId="77777777" w:rsidR="00CC5C51" w:rsidRPr="00A46678" w:rsidRDefault="00CC5C51" w:rsidP="00AD4446">
      <w:pPr>
        <w:widowControl w:val="0"/>
        <w:autoSpaceDE w:val="0"/>
        <w:autoSpaceDN w:val="0"/>
        <w:adjustRightInd w:val="0"/>
        <w:jc w:val="both"/>
        <w:rPr>
          <w:rFonts w:asciiTheme="minorHAnsi" w:hAnsiTheme="minorHAnsi" w:cstheme="minorHAnsi"/>
          <w:b/>
          <w:bCs/>
          <w:sz w:val="20"/>
          <w:szCs w:val="20"/>
          <w:lang w:val="en-US"/>
        </w:rPr>
      </w:pPr>
    </w:p>
    <w:p w14:paraId="1E3E154F" w14:textId="77777777" w:rsidR="00CC5C51" w:rsidRPr="00A46678" w:rsidRDefault="00711D79" w:rsidP="00AD4446">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noProof/>
          <w:sz w:val="20"/>
          <w:szCs w:val="20"/>
          <w:lang w:eastAsia="en-GB"/>
        </w:rPr>
        <w:lastRenderedPageBreak/>
        <w:drawing>
          <wp:inline distT="0" distB="0" distL="0" distR="0" wp14:anchorId="5723ADFB" wp14:editId="0ED66B26">
            <wp:extent cx="5512435" cy="78244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5512435" cy="7824470"/>
                    </a:xfrm>
                    <a:prstGeom prst="rect">
                      <a:avLst/>
                    </a:prstGeom>
                    <a:noFill/>
                    <a:ln w="9525">
                      <a:noFill/>
                      <a:miter lim="800000"/>
                      <a:headEnd/>
                      <a:tailEnd/>
                    </a:ln>
                  </pic:spPr>
                </pic:pic>
              </a:graphicData>
            </a:graphic>
          </wp:inline>
        </w:drawing>
      </w:r>
    </w:p>
    <w:p w14:paraId="4EC44699" w14:textId="77777777" w:rsidR="00CC5C51" w:rsidRPr="00A46678" w:rsidRDefault="00CC5C51" w:rsidP="00AD4446">
      <w:pPr>
        <w:widowControl w:val="0"/>
        <w:autoSpaceDE w:val="0"/>
        <w:autoSpaceDN w:val="0"/>
        <w:adjustRightInd w:val="0"/>
        <w:jc w:val="both"/>
        <w:rPr>
          <w:rFonts w:asciiTheme="minorHAnsi" w:hAnsiTheme="minorHAnsi" w:cstheme="minorHAnsi"/>
          <w:b/>
          <w:bCs/>
          <w:sz w:val="20"/>
          <w:szCs w:val="20"/>
          <w:lang w:val="en-US"/>
        </w:rPr>
      </w:pPr>
    </w:p>
    <w:p w14:paraId="5AD53FAF"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41F91030" w14:textId="77777777" w:rsidR="00CC5C51" w:rsidRPr="00A46678" w:rsidRDefault="00347A82" w:rsidP="00AD4446">
      <w:pPr>
        <w:widowControl w:val="0"/>
        <w:autoSpaceDE w:val="0"/>
        <w:autoSpaceDN w:val="0"/>
        <w:adjustRightInd w:val="0"/>
        <w:jc w:val="both"/>
        <w:rPr>
          <w:rFonts w:asciiTheme="minorHAnsi" w:hAnsiTheme="minorHAnsi" w:cstheme="minorHAnsi"/>
          <w:sz w:val="20"/>
          <w:szCs w:val="20"/>
          <w:lang w:val="en-US"/>
        </w:rPr>
      </w:pPr>
      <w:bookmarkStart w:id="7" w:name="_Hlk152163509"/>
      <w:r w:rsidRPr="00A46678">
        <w:rPr>
          <w:rFonts w:asciiTheme="minorHAnsi" w:hAnsiTheme="minorHAnsi" w:cstheme="minorHAnsi"/>
          <w:b/>
          <w:bCs/>
          <w:sz w:val="20"/>
          <w:szCs w:val="20"/>
          <w:lang w:val="en-US"/>
        </w:rPr>
        <w:lastRenderedPageBreak/>
        <w:t xml:space="preserve">2.18 </w:t>
      </w:r>
      <w:r w:rsidR="00CC5C51" w:rsidRPr="00A46678">
        <w:rPr>
          <w:rFonts w:asciiTheme="minorHAnsi" w:hAnsiTheme="minorHAnsi" w:cstheme="minorHAnsi"/>
          <w:b/>
          <w:bCs/>
          <w:sz w:val="20"/>
          <w:szCs w:val="20"/>
          <w:lang w:val="en-US"/>
        </w:rPr>
        <w:t>P</w:t>
      </w:r>
      <w:r w:rsidRPr="00A46678">
        <w:rPr>
          <w:rFonts w:asciiTheme="minorHAnsi" w:hAnsiTheme="minorHAnsi" w:cstheme="minorHAnsi"/>
          <w:b/>
          <w:bCs/>
          <w:sz w:val="20"/>
          <w:szCs w:val="20"/>
          <w:lang w:val="en-US"/>
        </w:rPr>
        <w:t>ortable Appliance T</w:t>
      </w:r>
      <w:r w:rsidR="00CC5C51" w:rsidRPr="00A46678">
        <w:rPr>
          <w:rFonts w:asciiTheme="minorHAnsi" w:hAnsiTheme="minorHAnsi" w:cstheme="minorHAnsi"/>
          <w:b/>
          <w:bCs/>
          <w:sz w:val="20"/>
          <w:szCs w:val="20"/>
          <w:lang w:val="en-US"/>
        </w:rPr>
        <w:t>esting</w:t>
      </w:r>
      <w:r w:rsidRPr="00A46678">
        <w:rPr>
          <w:rFonts w:asciiTheme="minorHAnsi" w:hAnsiTheme="minorHAnsi" w:cstheme="minorHAnsi"/>
          <w:b/>
          <w:bCs/>
          <w:sz w:val="20"/>
          <w:szCs w:val="20"/>
          <w:lang w:val="en-US"/>
        </w:rPr>
        <w:t xml:space="preserve"> (PAT)</w:t>
      </w:r>
    </w:p>
    <w:p w14:paraId="0AEEE5B2" w14:textId="77777777" w:rsidR="004C32A0" w:rsidRPr="00A46678" w:rsidRDefault="00CC5C51" w:rsidP="004C32A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9EE927E" w14:textId="77777777" w:rsidR="004A159E" w:rsidRPr="00A46678" w:rsidRDefault="004A159E" w:rsidP="004C32A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What is PAT?</w:t>
      </w:r>
    </w:p>
    <w:p w14:paraId="2076A16D" w14:textId="77777777" w:rsidR="004A159E" w:rsidRPr="00A46678" w:rsidRDefault="004A159E" w:rsidP="004A159E">
      <w:pPr>
        <w:pStyle w:val="NormalWeb"/>
        <w:shd w:val="clear" w:color="auto" w:fill="FFFFFF"/>
        <w:rPr>
          <w:rFonts w:asciiTheme="minorHAnsi" w:hAnsiTheme="minorHAnsi" w:cstheme="minorHAnsi"/>
          <w:sz w:val="20"/>
          <w:szCs w:val="20"/>
        </w:rPr>
      </w:pPr>
      <w:r w:rsidRPr="00A46678">
        <w:rPr>
          <w:rFonts w:asciiTheme="minorHAnsi" w:hAnsiTheme="minorHAnsi" w:cstheme="minorHAnsi"/>
          <w:sz w:val="20"/>
          <w:szCs w:val="20"/>
          <w:lang w:val="en-US"/>
        </w:rPr>
        <w:t>Portable Appliance Testing requires that a</w:t>
      </w:r>
      <w:r w:rsidR="009D3A9F" w:rsidRPr="00A46678">
        <w:rPr>
          <w:rFonts w:asciiTheme="minorHAnsi" w:hAnsiTheme="minorHAnsi" w:cstheme="minorHAnsi"/>
          <w:sz w:val="20"/>
          <w:szCs w:val="20"/>
        </w:rPr>
        <w:t>all</w:t>
      </w:r>
      <w:r w:rsidRPr="00A46678">
        <w:rPr>
          <w:rFonts w:asciiTheme="minorHAnsi" w:hAnsiTheme="minorHAnsi" w:cstheme="minorHAnsi"/>
          <w:sz w:val="20"/>
          <w:szCs w:val="20"/>
        </w:rPr>
        <w:t xml:space="preserve"> portable appliances with a mains plug need to be tested to ensure that they are safe and fit for purpose. Appliances include, but are not restricted to, the following examples:  </w:t>
      </w:r>
    </w:p>
    <w:p w14:paraId="021B882D" w14:textId="77777777" w:rsidR="004A159E" w:rsidRPr="00A46678" w:rsidRDefault="004A159E" w:rsidP="0040289B">
      <w:pPr>
        <w:numPr>
          <w:ilvl w:val="0"/>
          <w:numId w:val="25"/>
        </w:numPr>
        <w:shd w:val="clear" w:color="auto" w:fill="FFFFFF"/>
        <w:spacing w:before="100" w:beforeAutospacing="1" w:after="100" w:afterAutospacing="1"/>
        <w:rPr>
          <w:rFonts w:asciiTheme="minorHAnsi" w:hAnsiTheme="minorHAnsi" w:cstheme="minorHAnsi"/>
          <w:sz w:val="20"/>
          <w:szCs w:val="20"/>
        </w:rPr>
      </w:pPr>
      <w:r w:rsidRPr="00A46678">
        <w:rPr>
          <w:rFonts w:asciiTheme="minorHAnsi" w:hAnsiTheme="minorHAnsi" w:cstheme="minorHAnsi"/>
          <w:sz w:val="20"/>
          <w:szCs w:val="20"/>
        </w:rPr>
        <w:t xml:space="preserve">Computers, monitors and peripherals requiring mains power </w:t>
      </w:r>
    </w:p>
    <w:p w14:paraId="7543D4F3" w14:textId="77777777" w:rsidR="004A159E" w:rsidRPr="00A46678" w:rsidRDefault="004A159E" w:rsidP="0040289B">
      <w:pPr>
        <w:numPr>
          <w:ilvl w:val="0"/>
          <w:numId w:val="25"/>
        </w:numPr>
        <w:shd w:val="clear" w:color="auto" w:fill="FFFFFF"/>
        <w:spacing w:before="100" w:beforeAutospacing="1" w:after="100" w:afterAutospacing="1"/>
        <w:rPr>
          <w:rFonts w:asciiTheme="minorHAnsi" w:hAnsiTheme="minorHAnsi" w:cstheme="minorHAnsi"/>
          <w:sz w:val="20"/>
          <w:szCs w:val="20"/>
        </w:rPr>
      </w:pPr>
      <w:r w:rsidRPr="00A46678">
        <w:rPr>
          <w:rFonts w:asciiTheme="minorHAnsi" w:hAnsiTheme="minorHAnsi" w:cstheme="minorHAnsi"/>
          <w:sz w:val="20"/>
          <w:szCs w:val="20"/>
        </w:rPr>
        <w:t xml:space="preserve">Audio and telephone equipment requiring mains power </w:t>
      </w:r>
    </w:p>
    <w:p w14:paraId="464D6DBC" w14:textId="77777777" w:rsidR="004A159E" w:rsidRPr="00A46678" w:rsidRDefault="004A159E" w:rsidP="0040289B">
      <w:pPr>
        <w:numPr>
          <w:ilvl w:val="0"/>
          <w:numId w:val="25"/>
        </w:numPr>
        <w:shd w:val="clear" w:color="auto" w:fill="FFFFFF"/>
        <w:spacing w:before="100" w:beforeAutospacing="1" w:after="100" w:afterAutospacing="1"/>
        <w:rPr>
          <w:rFonts w:asciiTheme="minorHAnsi" w:hAnsiTheme="minorHAnsi" w:cstheme="minorHAnsi"/>
          <w:sz w:val="20"/>
          <w:szCs w:val="20"/>
        </w:rPr>
      </w:pPr>
      <w:r w:rsidRPr="00A46678">
        <w:rPr>
          <w:rFonts w:asciiTheme="minorHAnsi" w:hAnsiTheme="minorHAnsi" w:cstheme="minorHAnsi"/>
          <w:sz w:val="20"/>
          <w:szCs w:val="20"/>
        </w:rPr>
        <w:t xml:space="preserve">Kettles, microwave ovens and other kitchen appliances </w:t>
      </w:r>
    </w:p>
    <w:p w14:paraId="23778EA7" w14:textId="77777777" w:rsidR="004A159E" w:rsidRPr="00A46678" w:rsidRDefault="004A159E" w:rsidP="0040289B">
      <w:pPr>
        <w:numPr>
          <w:ilvl w:val="0"/>
          <w:numId w:val="25"/>
        </w:numPr>
        <w:shd w:val="clear" w:color="auto" w:fill="FFFFFF"/>
        <w:spacing w:before="100" w:beforeAutospacing="1" w:after="100" w:afterAutospacing="1"/>
        <w:rPr>
          <w:rFonts w:asciiTheme="minorHAnsi" w:hAnsiTheme="minorHAnsi" w:cstheme="minorHAnsi"/>
          <w:sz w:val="20"/>
          <w:szCs w:val="20"/>
        </w:rPr>
      </w:pPr>
      <w:r w:rsidRPr="00A46678">
        <w:rPr>
          <w:rFonts w:asciiTheme="minorHAnsi" w:hAnsiTheme="minorHAnsi" w:cstheme="minorHAnsi"/>
          <w:sz w:val="20"/>
          <w:szCs w:val="20"/>
        </w:rPr>
        <w:t xml:space="preserve">Vacuum cleaners </w:t>
      </w:r>
    </w:p>
    <w:p w14:paraId="3CA86FD7" w14:textId="77777777" w:rsidR="004A159E" w:rsidRPr="00A46678" w:rsidRDefault="004A159E" w:rsidP="0040289B">
      <w:pPr>
        <w:numPr>
          <w:ilvl w:val="0"/>
          <w:numId w:val="25"/>
        </w:numPr>
        <w:shd w:val="clear" w:color="auto" w:fill="FFFFFF"/>
        <w:spacing w:before="100" w:beforeAutospacing="1" w:after="100" w:afterAutospacing="1"/>
        <w:rPr>
          <w:rFonts w:asciiTheme="minorHAnsi" w:hAnsiTheme="minorHAnsi" w:cstheme="minorHAnsi"/>
          <w:sz w:val="20"/>
          <w:szCs w:val="20"/>
        </w:rPr>
      </w:pPr>
      <w:r w:rsidRPr="00A46678">
        <w:rPr>
          <w:rFonts w:asciiTheme="minorHAnsi" w:hAnsiTheme="minorHAnsi" w:cstheme="minorHAnsi"/>
          <w:sz w:val="20"/>
          <w:szCs w:val="20"/>
        </w:rPr>
        <w:t xml:space="preserve">Extension leads </w:t>
      </w:r>
    </w:p>
    <w:p w14:paraId="24D75669" w14:textId="77777777" w:rsidR="004A159E" w:rsidRPr="00A46678" w:rsidRDefault="004A159E" w:rsidP="00AD4446">
      <w:pPr>
        <w:widowControl w:val="0"/>
        <w:autoSpaceDE w:val="0"/>
        <w:autoSpaceDN w:val="0"/>
        <w:adjustRightInd w:val="0"/>
        <w:jc w:val="both"/>
        <w:rPr>
          <w:rFonts w:asciiTheme="minorHAnsi" w:hAnsiTheme="minorHAnsi" w:cstheme="minorHAnsi"/>
          <w:sz w:val="20"/>
          <w:szCs w:val="20"/>
          <w:lang w:val="en-US"/>
        </w:rPr>
      </w:pPr>
    </w:p>
    <w:p w14:paraId="741AC2AC" w14:textId="77777777" w:rsidR="00347A82" w:rsidRPr="00A46678" w:rsidRDefault="00347A82" w:rsidP="00347A82">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sz w:val="20"/>
          <w:szCs w:val="20"/>
          <w:lang w:val="en-US"/>
        </w:rPr>
        <w:t xml:space="preserve">Any portable appliances </w:t>
      </w:r>
      <w:r w:rsidR="00664037" w:rsidRPr="00A46678">
        <w:rPr>
          <w:rFonts w:asciiTheme="minorHAnsi" w:hAnsiTheme="minorHAnsi" w:cstheme="minorHAnsi"/>
          <w:sz w:val="20"/>
          <w:szCs w:val="20"/>
          <w:lang w:val="en-US"/>
        </w:rPr>
        <w:t xml:space="preserve">supplied by, or used in the premises by University staff, </w:t>
      </w:r>
      <w:r w:rsidRPr="00A46678">
        <w:rPr>
          <w:rFonts w:asciiTheme="minorHAnsi" w:hAnsiTheme="minorHAnsi" w:cstheme="minorHAnsi"/>
          <w:sz w:val="20"/>
          <w:szCs w:val="20"/>
          <w:lang w:val="en-US"/>
        </w:rPr>
        <w:t xml:space="preserve">are inspected </w:t>
      </w:r>
      <w:r w:rsidR="00664037" w:rsidRPr="00A46678">
        <w:rPr>
          <w:rFonts w:asciiTheme="minorHAnsi" w:hAnsiTheme="minorHAnsi" w:cstheme="minorHAnsi"/>
          <w:sz w:val="20"/>
          <w:szCs w:val="20"/>
          <w:lang w:val="en-US"/>
        </w:rPr>
        <w:t xml:space="preserve">and maintained </w:t>
      </w:r>
      <w:r w:rsidRPr="00A46678">
        <w:rPr>
          <w:rFonts w:asciiTheme="minorHAnsi" w:hAnsiTheme="minorHAnsi" w:cstheme="minorHAnsi"/>
          <w:sz w:val="20"/>
          <w:szCs w:val="20"/>
          <w:lang w:val="en-US"/>
        </w:rPr>
        <w:t xml:space="preserve">in accordance with </w:t>
      </w:r>
      <w:r w:rsidR="00664037" w:rsidRPr="00A46678">
        <w:rPr>
          <w:rFonts w:asciiTheme="minorHAnsi" w:hAnsiTheme="minorHAnsi" w:cstheme="minorHAnsi"/>
          <w:sz w:val="20"/>
          <w:szCs w:val="20"/>
          <w:lang w:val="en-US"/>
        </w:rPr>
        <w:t xml:space="preserve">the University’s </w:t>
      </w:r>
      <w:r w:rsidR="00E74C8E" w:rsidRPr="00A46678">
        <w:rPr>
          <w:rFonts w:asciiTheme="minorHAnsi" w:hAnsiTheme="minorHAnsi" w:cstheme="minorHAnsi"/>
          <w:sz w:val="20"/>
          <w:szCs w:val="20"/>
          <w:lang w:val="en-US"/>
        </w:rPr>
        <w:t>Electrical Safety P</w:t>
      </w:r>
      <w:r w:rsidR="00664037" w:rsidRPr="00A46678">
        <w:rPr>
          <w:rFonts w:asciiTheme="minorHAnsi" w:hAnsiTheme="minorHAnsi" w:cstheme="minorHAnsi"/>
          <w:sz w:val="20"/>
          <w:szCs w:val="20"/>
          <w:lang w:val="en-US"/>
        </w:rPr>
        <w:t>olicy</w:t>
      </w:r>
      <w:r w:rsidRPr="00A46678">
        <w:rPr>
          <w:rFonts w:asciiTheme="minorHAnsi" w:hAnsiTheme="minorHAnsi" w:cstheme="minorHAnsi"/>
          <w:sz w:val="20"/>
          <w:szCs w:val="20"/>
          <w:lang w:val="en-US"/>
        </w:rPr>
        <w:t>.</w:t>
      </w:r>
      <w:r w:rsidR="00664037" w:rsidRPr="00A46678">
        <w:rPr>
          <w:rFonts w:asciiTheme="minorHAnsi" w:hAnsiTheme="minorHAnsi" w:cstheme="minorHAnsi"/>
          <w:sz w:val="20"/>
          <w:szCs w:val="20"/>
          <w:lang w:val="en-US"/>
        </w:rPr>
        <w:t xml:space="preserve"> This can be viewed at</w:t>
      </w:r>
      <w:r w:rsidR="00664037" w:rsidRPr="00A46678">
        <w:rPr>
          <w:rFonts w:asciiTheme="minorHAnsi" w:hAnsiTheme="minorHAnsi" w:cstheme="minorHAnsi"/>
          <w:b/>
          <w:sz w:val="20"/>
          <w:szCs w:val="20"/>
          <w:lang w:val="en-US"/>
        </w:rPr>
        <w:t xml:space="preserve"> </w:t>
      </w:r>
    </w:p>
    <w:p w14:paraId="41AB3A18" w14:textId="77777777" w:rsidR="00347A82" w:rsidRPr="00A46678" w:rsidRDefault="00347A82" w:rsidP="00347A82">
      <w:pPr>
        <w:widowControl w:val="0"/>
        <w:autoSpaceDE w:val="0"/>
        <w:autoSpaceDN w:val="0"/>
        <w:adjustRightInd w:val="0"/>
        <w:jc w:val="both"/>
        <w:rPr>
          <w:rFonts w:asciiTheme="minorHAnsi" w:hAnsiTheme="minorHAnsi" w:cstheme="minorHAnsi"/>
          <w:sz w:val="20"/>
          <w:szCs w:val="20"/>
          <w:lang w:val="en-US"/>
        </w:rPr>
      </w:pPr>
    </w:p>
    <w:p w14:paraId="60E07D10" w14:textId="77777777" w:rsidR="00B95114" w:rsidRPr="00A46678" w:rsidRDefault="009218D5" w:rsidP="00B95114">
      <w:pPr>
        <w:widowControl w:val="0"/>
        <w:autoSpaceDE w:val="0"/>
        <w:autoSpaceDN w:val="0"/>
        <w:adjustRightInd w:val="0"/>
        <w:jc w:val="both"/>
        <w:rPr>
          <w:rFonts w:asciiTheme="minorHAnsi" w:hAnsiTheme="minorHAnsi" w:cstheme="minorHAnsi"/>
          <w:sz w:val="20"/>
          <w:szCs w:val="20"/>
          <w:lang w:val="en-US"/>
        </w:rPr>
      </w:pPr>
      <w:hyperlink r:id="rId36" w:history="1">
        <w:r w:rsidRPr="00A46678">
          <w:rPr>
            <w:rStyle w:val="Hyperlink"/>
            <w:rFonts w:asciiTheme="minorHAnsi" w:hAnsiTheme="minorHAnsi" w:cstheme="minorHAnsi"/>
            <w:sz w:val="20"/>
            <w:szCs w:val="20"/>
          </w:rPr>
          <w:t>https://intranet.birmingham.ac.uk/hr/wellbeing/worksafe/topics/electrical.aspx</w:t>
        </w:r>
      </w:hyperlink>
    </w:p>
    <w:p w14:paraId="1F2AC08E" w14:textId="77777777" w:rsidR="001910C7" w:rsidRPr="00A46678" w:rsidRDefault="001910C7" w:rsidP="00347A82">
      <w:pPr>
        <w:widowControl w:val="0"/>
        <w:autoSpaceDE w:val="0"/>
        <w:autoSpaceDN w:val="0"/>
        <w:adjustRightInd w:val="0"/>
        <w:jc w:val="both"/>
        <w:rPr>
          <w:rFonts w:asciiTheme="minorHAnsi" w:hAnsiTheme="minorHAnsi" w:cstheme="minorHAnsi"/>
          <w:sz w:val="20"/>
          <w:szCs w:val="20"/>
          <w:lang w:val="en-US"/>
        </w:rPr>
      </w:pPr>
    </w:p>
    <w:p w14:paraId="4629D716" w14:textId="77777777" w:rsidR="000A043B" w:rsidRPr="00A46678" w:rsidRDefault="005918E4" w:rsidP="00347A82">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2.19</w:t>
      </w:r>
      <w:r w:rsidRPr="00A46678">
        <w:rPr>
          <w:rFonts w:asciiTheme="minorHAnsi" w:hAnsiTheme="minorHAnsi" w:cstheme="minorHAnsi"/>
          <w:sz w:val="20"/>
          <w:szCs w:val="20"/>
          <w:lang w:val="en-US"/>
        </w:rPr>
        <w:t xml:space="preserve"> It is a</w:t>
      </w:r>
      <w:r w:rsidR="00347A82" w:rsidRPr="00A46678">
        <w:rPr>
          <w:rFonts w:asciiTheme="minorHAnsi" w:hAnsiTheme="minorHAnsi" w:cstheme="minorHAnsi"/>
          <w:sz w:val="20"/>
          <w:szCs w:val="20"/>
          <w:lang w:val="en-US"/>
        </w:rPr>
        <w:t xml:space="preserve"> requirement that you should </w:t>
      </w:r>
      <w:r w:rsidR="00E7275C" w:rsidRPr="00A46678">
        <w:rPr>
          <w:rFonts w:asciiTheme="minorHAnsi" w:hAnsiTheme="minorHAnsi" w:cstheme="minorHAnsi"/>
          <w:sz w:val="20"/>
          <w:szCs w:val="20"/>
          <w:lang w:val="en-US"/>
        </w:rPr>
        <w:t xml:space="preserve">keep your Accommodation clean and tidy so as to provide </w:t>
      </w:r>
      <w:r w:rsidR="00347A82" w:rsidRPr="00A46678">
        <w:rPr>
          <w:rFonts w:asciiTheme="minorHAnsi" w:hAnsiTheme="minorHAnsi" w:cstheme="minorHAnsi"/>
          <w:sz w:val="20"/>
          <w:szCs w:val="20"/>
          <w:lang w:val="en-US"/>
        </w:rPr>
        <w:t>reasonably safe environment for all staff who may have to</w:t>
      </w:r>
      <w:r w:rsidR="00664037" w:rsidRPr="00A46678">
        <w:rPr>
          <w:rFonts w:asciiTheme="minorHAnsi" w:hAnsiTheme="minorHAnsi" w:cstheme="minorHAnsi"/>
          <w:sz w:val="20"/>
          <w:szCs w:val="20"/>
          <w:lang w:val="en-US"/>
        </w:rPr>
        <w:t xml:space="preserve"> enter</w:t>
      </w:r>
      <w:r w:rsidR="00347A82" w:rsidRPr="00A46678">
        <w:rPr>
          <w:rFonts w:asciiTheme="minorHAnsi" w:hAnsiTheme="minorHAnsi" w:cstheme="minorHAnsi"/>
          <w:sz w:val="20"/>
          <w:szCs w:val="20"/>
          <w:lang w:val="en-US"/>
        </w:rPr>
        <w:t xml:space="preserve"> your Accommodation</w:t>
      </w:r>
      <w:r w:rsidR="00E7275C" w:rsidRPr="00A46678">
        <w:rPr>
          <w:rFonts w:asciiTheme="minorHAnsi" w:hAnsiTheme="minorHAnsi" w:cstheme="minorHAnsi"/>
          <w:sz w:val="20"/>
          <w:szCs w:val="20"/>
          <w:lang w:val="en-US"/>
        </w:rPr>
        <w:t xml:space="preserve">, as detailed in </w:t>
      </w:r>
      <w:r w:rsidR="000A043B" w:rsidRPr="00A46678">
        <w:rPr>
          <w:rFonts w:asciiTheme="minorHAnsi" w:hAnsiTheme="minorHAnsi" w:cstheme="minorHAnsi"/>
          <w:sz w:val="20"/>
          <w:szCs w:val="20"/>
          <w:lang w:val="en-US"/>
        </w:rPr>
        <w:t>Clause</w:t>
      </w:r>
      <w:r w:rsidR="00E7275C" w:rsidRPr="00A46678">
        <w:rPr>
          <w:rFonts w:asciiTheme="minorHAnsi" w:hAnsiTheme="minorHAnsi" w:cstheme="minorHAnsi"/>
          <w:sz w:val="20"/>
          <w:szCs w:val="20"/>
          <w:lang w:val="en-US"/>
        </w:rPr>
        <w:t xml:space="preserve"> 5 b</w:t>
      </w:r>
      <w:r w:rsidR="000A043B" w:rsidRPr="00A46678">
        <w:rPr>
          <w:rFonts w:asciiTheme="minorHAnsi" w:hAnsiTheme="minorHAnsi" w:cstheme="minorHAnsi"/>
          <w:sz w:val="20"/>
          <w:szCs w:val="20"/>
          <w:lang w:val="en-US"/>
        </w:rPr>
        <w:t xml:space="preserve"> in</w:t>
      </w:r>
      <w:r w:rsidR="00E7275C" w:rsidRPr="00A46678">
        <w:rPr>
          <w:rFonts w:asciiTheme="minorHAnsi" w:hAnsiTheme="minorHAnsi" w:cstheme="minorHAnsi"/>
          <w:sz w:val="20"/>
          <w:szCs w:val="20"/>
          <w:lang w:val="en-US"/>
        </w:rPr>
        <w:t xml:space="preserve"> your Accommodation c</w:t>
      </w:r>
      <w:r w:rsidR="000A043B" w:rsidRPr="00A46678">
        <w:rPr>
          <w:rFonts w:asciiTheme="minorHAnsi" w:hAnsiTheme="minorHAnsi" w:cstheme="minorHAnsi"/>
          <w:sz w:val="20"/>
          <w:szCs w:val="20"/>
          <w:lang w:val="en-US"/>
        </w:rPr>
        <w:t xml:space="preserve">ontract </w:t>
      </w:r>
    </w:p>
    <w:p w14:paraId="4E2D361E" w14:textId="77777777" w:rsidR="000A043B" w:rsidRPr="00A46678" w:rsidRDefault="000A043B" w:rsidP="00347A82">
      <w:pPr>
        <w:widowControl w:val="0"/>
        <w:autoSpaceDE w:val="0"/>
        <w:autoSpaceDN w:val="0"/>
        <w:adjustRightInd w:val="0"/>
        <w:jc w:val="both"/>
        <w:rPr>
          <w:rFonts w:asciiTheme="minorHAnsi" w:hAnsiTheme="minorHAnsi" w:cstheme="minorHAnsi"/>
          <w:sz w:val="20"/>
          <w:szCs w:val="20"/>
          <w:lang w:val="en-US"/>
        </w:rPr>
      </w:pPr>
    </w:p>
    <w:p w14:paraId="3781EF8C" w14:textId="77777777" w:rsidR="00347A82" w:rsidRPr="00A46678" w:rsidRDefault="000A043B" w:rsidP="00347A82">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2.20</w:t>
      </w:r>
      <w:r w:rsidRPr="00A46678">
        <w:rPr>
          <w:rFonts w:asciiTheme="minorHAnsi" w:hAnsiTheme="minorHAnsi" w:cstheme="minorHAnsi"/>
          <w:sz w:val="20"/>
          <w:szCs w:val="20"/>
          <w:lang w:val="en-US"/>
        </w:rPr>
        <w:t xml:space="preserve"> Clause </w:t>
      </w:r>
      <w:r w:rsidR="00B32E9E" w:rsidRPr="00A46678">
        <w:rPr>
          <w:rFonts w:asciiTheme="minorHAnsi" w:hAnsiTheme="minorHAnsi" w:cstheme="minorHAnsi"/>
          <w:sz w:val="20"/>
          <w:szCs w:val="20"/>
          <w:lang w:val="en-US"/>
        </w:rPr>
        <w:t>3 b</w:t>
      </w:r>
      <w:r w:rsidRPr="00A46678">
        <w:rPr>
          <w:rFonts w:asciiTheme="minorHAnsi" w:hAnsiTheme="minorHAnsi" w:cstheme="minorHAnsi"/>
          <w:b/>
          <w:sz w:val="20"/>
          <w:szCs w:val="20"/>
          <w:lang w:val="en-US"/>
        </w:rPr>
        <w:t xml:space="preserve"> </w:t>
      </w:r>
      <w:r w:rsidRPr="00A46678">
        <w:rPr>
          <w:rFonts w:asciiTheme="minorHAnsi" w:hAnsiTheme="minorHAnsi" w:cstheme="minorHAnsi"/>
          <w:sz w:val="20"/>
          <w:szCs w:val="20"/>
          <w:lang w:val="en-US"/>
        </w:rPr>
        <w:t xml:space="preserve">of your Accommodation contract </w:t>
      </w:r>
      <w:r w:rsidR="00B32E9E" w:rsidRPr="00A46678">
        <w:rPr>
          <w:rFonts w:asciiTheme="minorHAnsi" w:hAnsiTheme="minorHAnsi" w:cstheme="minorHAnsi"/>
          <w:sz w:val="20"/>
          <w:szCs w:val="20"/>
          <w:lang w:val="en-US"/>
        </w:rPr>
        <w:t>details</w:t>
      </w:r>
      <w:r w:rsidR="00B32E9E" w:rsidRPr="00A46678">
        <w:rPr>
          <w:rFonts w:asciiTheme="minorHAnsi" w:hAnsiTheme="minorHAnsi" w:cstheme="minorHAnsi"/>
          <w:b/>
          <w:sz w:val="20"/>
          <w:szCs w:val="20"/>
          <w:lang w:val="en-US"/>
        </w:rPr>
        <w:t xml:space="preserve"> </w:t>
      </w:r>
      <w:r w:rsidRPr="00A46678">
        <w:rPr>
          <w:rFonts w:asciiTheme="minorHAnsi" w:hAnsiTheme="minorHAnsi" w:cstheme="minorHAnsi"/>
          <w:sz w:val="20"/>
          <w:szCs w:val="20"/>
          <w:lang w:val="en-US"/>
        </w:rPr>
        <w:t>the procedure for dealing with any potentially dangerous personal electric equipment</w:t>
      </w:r>
      <w:r w:rsidR="00B32E9E" w:rsidRPr="00A46678">
        <w:rPr>
          <w:rFonts w:asciiTheme="minorHAnsi" w:hAnsiTheme="minorHAnsi" w:cstheme="minorHAnsi"/>
          <w:sz w:val="20"/>
          <w:szCs w:val="20"/>
          <w:lang w:val="en-US"/>
        </w:rPr>
        <w:t xml:space="preserve"> in your Accommodation. </w:t>
      </w:r>
      <w:r w:rsidR="002C346C" w:rsidRPr="00A46678">
        <w:rPr>
          <w:rFonts w:asciiTheme="minorHAnsi" w:hAnsiTheme="minorHAnsi" w:cstheme="minorHAnsi"/>
          <w:sz w:val="20"/>
          <w:szCs w:val="20"/>
          <w:lang w:val="en-US"/>
        </w:rPr>
        <w:t xml:space="preserve"> </w:t>
      </w:r>
      <w:r w:rsidR="005918E4" w:rsidRPr="00A46678">
        <w:rPr>
          <w:rFonts w:asciiTheme="minorHAnsi" w:hAnsiTheme="minorHAnsi" w:cstheme="minorHAnsi"/>
          <w:sz w:val="20"/>
          <w:szCs w:val="20"/>
          <w:lang w:val="en-US"/>
        </w:rPr>
        <w:t xml:space="preserve"> </w:t>
      </w:r>
    </w:p>
    <w:p w14:paraId="0ECF8EC0" w14:textId="77777777" w:rsidR="0031146B" w:rsidRPr="00A46678" w:rsidRDefault="0031146B" w:rsidP="0031146B">
      <w:pPr>
        <w:widowControl w:val="0"/>
        <w:autoSpaceDE w:val="0"/>
        <w:autoSpaceDN w:val="0"/>
        <w:adjustRightInd w:val="0"/>
        <w:jc w:val="both"/>
        <w:rPr>
          <w:rFonts w:asciiTheme="minorHAnsi" w:hAnsiTheme="minorHAnsi" w:cstheme="minorHAnsi"/>
          <w:b/>
          <w:bCs/>
          <w:sz w:val="20"/>
          <w:szCs w:val="20"/>
          <w:lang w:val="en-US"/>
        </w:rPr>
      </w:pPr>
    </w:p>
    <w:bookmarkEnd w:id="7"/>
    <w:p w14:paraId="4BA41AC4" w14:textId="77777777" w:rsidR="0031146B" w:rsidRPr="00A46678" w:rsidRDefault="002C346C" w:rsidP="0031146B">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2.21 </w:t>
      </w:r>
      <w:r w:rsidR="0031146B" w:rsidRPr="00A46678">
        <w:rPr>
          <w:rFonts w:asciiTheme="minorHAnsi" w:hAnsiTheme="minorHAnsi" w:cstheme="minorHAnsi"/>
          <w:b/>
          <w:bCs/>
          <w:sz w:val="20"/>
          <w:szCs w:val="20"/>
          <w:lang w:val="en-US"/>
        </w:rPr>
        <w:t>Water Supplies</w:t>
      </w:r>
    </w:p>
    <w:p w14:paraId="71A3A1D3"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2D840694"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General</w:t>
      </w:r>
    </w:p>
    <w:p w14:paraId="3CFD1709"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546981BF"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All bedrooms and kitchen areas are supplied with </w:t>
      </w:r>
      <w:r w:rsidR="00E7275C" w:rsidRPr="00A46678">
        <w:rPr>
          <w:rFonts w:asciiTheme="minorHAnsi" w:hAnsiTheme="minorHAnsi" w:cstheme="minorHAnsi"/>
          <w:sz w:val="20"/>
          <w:szCs w:val="20"/>
          <w:lang w:val="en-US"/>
        </w:rPr>
        <w:t>separate</w:t>
      </w:r>
      <w:r w:rsidRPr="00A46678">
        <w:rPr>
          <w:rFonts w:asciiTheme="minorHAnsi" w:hAnsiTheme="minorHAnsi" w:cstheme="minorHAnsi"/>
          <w:sz w:val="20"/>
          <w:szCs w:val="20"/>
          <w:lang w:val="en-US"/>
        </w:rPr>
        <w:t xml:space="preserve"> hot and cold running water to appropriately marked taps. The cold water supply is drinkable in all rooms both kitchen and study (</w:t>
      </w:r>
      <w:proofErr w:type="spellStart"/>
      <w:r w:rsidRPr="00A46678">
        <w:rPr>
          <w:rFonts w:asciiTheme="minorHAnsi" w:hAnsiTheme="minorHAnsi" w:cstheme="minorHAnsi"/>
          <w:sz w:val="20"/>
          <w:szCs w:val="20"/>
          <w:lang w:val="en-US"/>
        </w:rPr>
        <w:t>en</w:t>
      </w:r>
      <w:proofErr w:type="spellEnd"/>
      <w:r w:rsidRPr="00A46678">
        <w:rPr>
          <w:rFonts w:asciiTheme="minorHAnsi" w:hAnsiTheme="minorHAnsi" w:cstheme="minorHAnsi"/>
          <w:sz w:val="20"/>
          <w:szCs w:val="20"/>
          <w:lang w:val="en-US"/>
        </w:rPr>
        <w:t xml:space="preserve"> suite).  It is advised if you have been away from your residence for more than a few days that you turn on the cold water supply and let it run for a little while before use. </w:t>
      </w:r>
    </w:p>
    <w:p w14:paraId="6EA34F2E"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0A218CE7"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If any supply is deemed to be undrinkable this will be clearly marked as such.</w:t>
      </w:r>
    </w:p>
    <w:p w14:paraId="442730B1"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2E83C7AD" w14:textId="77777777" w:rsidR="0031146B" w:rsidRPr="00A46678" w:rsidRDefault="002C346C" w:rsidP="0031146B">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2.22 </w:t>
      </w:r>
      <w:r w:rsidR="0031146B" w:rsidRPr="00A46678">
        <w:rPr>
          <w:rFonts w:asciiTheme="minorHAnsi" w:hAnsiTheme="minorHAnsi" w:cstheme="minorHAnsi"/>
          <w:b/>
          <w:bCs/>
          <w:sz w:val="20"/>
          <w:szCs w:val="20"/>
          <w:lang w:val="en-US"/>
        </w:rPr>
        <w:t>Waste water</w:t>
      </w:r>
    </w:p>
    <w:p w14:paraId="108FF55E"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7DC4CF7E"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All waste water is removed via an appropriate trapped connection to the sewerage system.</w:t>
      </w:r>
    </w:p>
    <w:p w14:paraId="02590565"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2C30A778" w14:textId="77777777" w:rsidR="0031146B" w:rsidRPr="00A46678" w:rsidRDefault="002C346C" w:rsidP="0031146B">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2.23 </w:t>
      </w:r>
      <w:r w:rsidR="0031146B" w:rsidRPr="00A46678">
        <w:rPr>
          <w:rFonts w:asciiTheme="minorHAnsi" w:hAnsiTheme="minorHAnsi" w:cstheme="minorHAnsi"/>
          <w:b/>
          <w:bCs/>
          <w:sz w:val="20"/>
          <w:szCs w:val="20"/>
          <w:lang w:val="en-US"/>
        </w:rPr>
        <w:t>Water hygiene</w:t>
      </w:r>
    </w:p>
    <w:p w14:paraId="61956DC7"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3CA14B34"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All hot and cold water supplies are maintained in accordance with current Health and Safety executive guidelines.</w:t>
      </w:r>
    </w:p>
    <w:p w14:paraId="12CED08D"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23236FB7"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Anti</w:t>
      </w:r>
      <w:r w:rsidR="00AA6DF4" w:rsidRPr="00A46678">
        <w:rPr>
          <w:rFonts w:asciiTheme="minorHAnsi" w:hAnsiTheme="minorHAnsi" w:cstheme="minorHAnsi"/>
          <w:sz w:val="20"/>
          <w:szCs w:val="20"/>
          <w:lang w:val="en-US"/>
        </w:rPr>
        <w:t>-</w:t>
      </w:r>
      <w:r w:rsidRPr="00A46678">
        <w:rPr>
          <w:rFonts w:asciiTheme="minorHAnsi" w:hAnsiTheme="minorHAnsi" w:cstheme="minorHAnsi"/>
          <w:sz w:val="20"/>
          <w:szCs w:val="20"/>
          <w:lang w:val="en-US"/>
        </w:rPr>
        <w:t xml:space="preserve">Legionella work, cleaning of shower heads and testing water temperatures is regularly undertaken as part of a planned maintenance </w:t>
      </w:r>
      <w:proofErr w:type="spellStart"/>
      <w:r w:rsidR="009D3A9F" w:rsidRPr="00A46678">
        <w:rPr>
          <w:rFonts w:asciiTheme="minorHAnsi" w:hAnsiTheme="minorHAnsi" w:cstheme="minorHAnsi"/>
          <w:sz w:val="20"/>
          <w:szCs w:val="20"/>
          <w:lang w:val="en-US"/>
        </w:rPr>
        <w:t>program</w:t>
      </w:r>
      <w:r w:rsidR="00C36BA9" w:rsidRPr="00A46678">
        <w:rPr>
          <w:rFonts w:asciiTheme="minorHAnsi" w:hAnsiTheme="minorHAnsi" w:cstheme="minorHAnsi"/>
          <w:sz w:val="20"/>
          <w:szCs w:val="20"/>
          <w:lang w:val="en-US"/>
        </w:rPr>
        <w:t>m</w:t>
      </w:r>
      <w:r w:rsidR="009D3A9F" w:rsidRPr="00A46678">
        <w:rPr>
          <w:rFonts w:asciiTheme="minorHAnsi" w:hAnsiTheme="minorHAnsi" w:cstheme="minorHAnsi"/>
          <w:sz w:val="20"/>
          <w:szCs w:val="20"/>
          <w:lang w:val="en-US"/>
        </w:rPr>
        <w:t>e</w:t>
      </w:r>
      <w:proofErr w:type="spellEnd"/>
      <w:r w:rsidR="00E7275C" w:rsidRPr="00A46678">
        <w:rPr>
          <w:rFonts w:asciiTheme="minorHAnsi" w:hAnsiTheme="minorHAnsi" w:cstheme="minorHAnsi"/>
          <w:sz w:val="20"/>
          <w:szCs w:val="20"/>
          <w:lang w:val="en-US"/>
        </w:rPr>
        <w:t xml:space="preserve"> </w:t>
      </w:r>
      <w:r w:rsidRPr="00A46678">
        <w:rPr>
          <w:rFonts w:asciiTheme="minorHAnsi" w:hAnsiTheme="minorHAnsi" w:cstheme="minorHAnsi"/>
          <w:sz w:val="20"/>
          <w:szCs w:val="20"/>
          <w:lang w:val="en-US"/>
        </w:rPr>
        <w:t>by the Estates Office</w:t>
      </w:r>
      <w:r w:rsidR="006B390F" w:rsidRPr="00A46678">
        <w:rPr>
          <w:rFonts w:asciiTheme="minorHAnsi" w:hAnsiTheme="minorHAnsi" w:cstheme="minorHAnsi"/>
          <w:sz w:val="20"/>
          <w:szCs w:val="20"/>
          <w:lang w:val="en-US"/>
        </w:rPr>
        <w:t xml:space="preserve"> in accordance with HSE and statut</w:t>
      </w:r>
      <w:r w:rsidR="004C32A0" w:rsidRPr="00A46678">
        <w:rPr>
          <w:rFonts w:asciiTheme="minorHAnsi" w:hAnsiTheme="minorHAnsi" w:cstheme="minorHAnsi"/>
          <w:sz w:val="20"/>
          <w:szCs w:val="20"/>
          <w:lang w:val="en-US"/>
        </w:rPr>
        <w:t>ory public health requirements.</w:t>
      </w:r>
    </w:p>
    <w:p w14:paraId="218185B1"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0F29259" w14:textId="77777777" w:rsidR="00AA6DF4" w:rsidRPr="00A46678" w:rsidRDefault="00AA6DF4" w:rsidP="0031146B">
      <w:pPr>
        <w:widowControl w:val="0"/>
        <w:autoSpaceDE w:val="0"/>
        <w:autoSpaceDN w:val="0"/>
        <w:adjustRightInd w:val="0"/>
        <w:jc w:val="both"/>
        <w:rPr>
          <w:rFonts w:asciiTheme="minorHAnsi" w:hAnsiTheme="minorHAnsi" w:cstheme="minorHAnsi"/>
          <w:sz w:val="20"/>
          <w:szCs w:val="20"/>
          <w:lang w:val="en-US"/>
        </w:rPr>
      </w:pPr>
    </w:p>
    <w:p w14:paraId="74E518E6" w14:textId="77777777" w:rsidR="00D250A1" w:rsidRPr="00A46678" w:rsidRDefault="002C346C" w:rsidP="00D250A1">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lastRenderedPageBreak/>
        <w:t xml:space="preserve">2.24 </w:t>
      </w:r>
      <w:r w:rsidR="00D250A1" w:rsidRPr="00A46678">
        <w:rPr>
          <w:rFonts w:asciiTheme="minorHAnsi" w:hAnsiTheme="minorHAnsi" w:cstheme="minorHAnsi"/>
          <w:b/>
          <w:bCs/>
          <w:sz w:val="20"/>
          <w:szCs w:val="20"/>
          <w:lang w:val="en-US"/>
        </w:rPr>
        <w:t>Lighting</w:t>
      </w:r>
    </w:p>
    <w:p w14:paraId="13F93515" w14:textId="77777777" w:rsidR="00D250A1" w:rsidRPr="00A46678" w:rsidRDefault="00D250A1" w:rsidP="00D250A1">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5A761981" w14:textId="77777777" w:rsidR="00D250A1" w:rsidRPr="00A46678" w:rsidRDefault="00D250A1" w:rsidP="00D250A1">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Lighting is provided in accordance with the Chartered Institute of Building Service Engineers (CIBSE) recommendations. If you have any quer</w:t>
      </w:r>
      <w:r w:rsidR="00E7275C" w:rsidRPr="00A46678">
        <w:rPr>
          <w:rFonts w:asciiTheme="minorHAnsi" w:hAnsiTheme="minorHAnsi" w:cstheme="minorHAnsi"/>
          <w:sz w:val="20"/>
          <w:szCs w:val="20"/>
          <w:lang w:val="en-US"/>
        </w:rPr>
        <w:t>ies</w:t>
      </w:r>
      <w:r w:rsidRPr="00A46678">
        <w:rPr>
          <w:rFonts w:asciiTheme="minorHAnsi" w:hAnsiTheme="minorHAnsi" w:cstheme="minorHAnsi"/>
          <w:sz w:val="20"/>
          <w:szCs w:val="20"/>
          <w:lang w:val="en-US"/>
        </w:rPr>
        <w:t xml:space="preserve"> regarding lighting levels please contact reception who will try to resolve any concerns you may have.</w:t>
      </w:r>
    </w:p>
    <w:p w14:paraId="7FBD5083" w14:textId="77777777" w:rsidR="0031146B" w:rsidRPr="00A46678" w:rsidRDefault="0031146B" w:rsidP="0031146B">
      <w:pPr>
        <w:widowControl w:val="0"/>
        <w:autoSpaceDE w:val="0"/>
        <w:autoSpaceDN w:val="0"/>
        <w:adjustRightInd w:val="0"/>
        <w:jc w:val="both"/>
        <w:rPr>
          <w:rFonts w:asciiTheme="minorHAnsi" w:hAnsiTheme="minorHAnsi" w:cstheme="minorHAnsi"/>
          <w:sz w:val="20"/>
          <w:szCs w:val="20"/>
          <w:lang w:val="en-US"/>
        </w:rPr>
      </w:pPr>
    </w:p>
    <w:p w14:paraId="1CC6ABF3" w14:textId="77777777" w:rsidR="00D250A1" w:rsidRPr="00A46678" w:rsidRDefault="00D250A1" w:rsidP="0031146B">
      <w:pPr>
        <w:widowControl w:val="0"/>
        <w:autoSpaceDE w:val="0"/>
        <w:autoSpaceDN w:val="0"/>
        <w:adjustRightInd w:val="0"/>
        <w:jc w:val="both"/>
        <w:rPr>
          <w:rFonts w:asciiTheme="minorHAnsi" w:hAnsiTheme="minorHAnsi" w:cstheme="minorHAnsi"/>
          <w:sz w:val="20"/>
          <w:szCs w:val="20"/>
          <w:lang w:val="en-US"/>
        </w:rPr>
      </w:pPr>
    </w:p>
    <w:p w14:paraId="1676ADE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2C. Security</w:t>
      </w:r>
    </w:p>
    <w:p w14:paraId="61FAEEB4"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72A46387" w14:textId="77777777" w:rsidR="00FB704D" w:rsidRPr="00A46678" w:rsidRDefault="00FB704D" w:rsidP="00FB704D">
      <w:pPr>
        <w:widowControl w:val="0"/>
        <w:autoSpaceDE w:val="0"/>
        <w:autoSpaceDN w:val="0"/>
        <w:adjustRightInd w:val="0"/>
        <w:jc w:val="both"/>
        <w:rPr>
          <w:rFonts w:asciiTheme="minorHAnsi" w:hAnsiTheme="minorHAnsi" w:cstheme="minorHAnsi"/>
          <w:color w:val="FF0000"/>
          <w:sz w:val="20"/>
          <w:szCs w:val="20"/>
          <w:lang w:val="en-US"/>
        </w:rPr>
      </w:pPr>
      <w:r w:rsidRPr="00A46678">
        <w:rPr>
          <w:rFonts w:asciiTheme="minorHAnsi" w:hAnsiTheme="minorHAnsi" w:cstheme="minorHAnsi"/>
          <w:b/>
          <w:bCs/>
          <w:sz w:val="20"/>
          <w:szCs w:val="20"/>
          <w:lang w:val="en-US"/>
        </w:rPr>
        <w:t xml:space="preserve">2.25 Building and room security </w:t>
      </w:r>
    </w:p>
    <w:p w14:paraId="278B20B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F72CAE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 CCTV system is installed at the Vale</w:t>
      </w:r>
      <w:r w:rsidRPr="00A46678">
        <w:rPr>
          <w:rFonts w:asciiTheme="minorHAnsi" w:hAnsiTheme="minorHAnsi" w:cstheme="minorHAnsi"/>
          <w:color w:val="FF0000"/>
          <w:sz w:val="20"/>
          <w:szCs w:val="20"/>
          <w:lang w:val="en-US"/>
        </w:rPr>
        <w:t xml:space="preserve"> </w:t>
      </w:r>
      <w:r w:rsidRPr="00A46678">
        <w:rPr>
          <w:rFonts w:asciiTheme="minorHAnsi" w:hAnsiTheme="minorHAnsi" w:cstheme="minorHAnsi"/>
          <w:sz w:val="20"/>
          <w:szCs w:val="20"/>
          <w:lang w:val="en-US"/>
        </w:rPr>
        <w:t>with cameras positioned around the site to give full coverage of the boundaries and landscaped areas. Images are recorded continuously and the cameras are monitored from the Vale reception. Please notify a member of staff if you have any concerns regarding security.</w:t>
      </w:r>
    </w:p>
    <w:p w14:paraId="11DE98C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3988947" w14:textId="1D9A652D"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Style w:val="normaltextrun"/>
          <w:rFonts w:asciiTheme="minorHAnsi" w:eastAsiaTheme="majorEastAsia" w:hAnsiTheme="minorHAnsi" w:cstheme="minorHAnsi"/>
          <w:color w:val="000000"/>
          <w:sz w:val="20"/>
          <w:szCs w:val="20"/>
          <w:shd w:val="clear" w:color="auto" w:fill="FFFFFF"/>
        </w:rPr>
        <w:t xml:space="preserve">The entrance doors to </w:t>
      </w:r>
      <w:r w:rsidR="001A53ED" w:rsidRPr="00A46678">
        <w:rPr>
          <w:rStyle w:val="normaltextrun"/>
          <w:rFonts w:asciiTheme="minorHAnsi" w:hAnsiTheme="minorHAnsi" w:cstheme="minorHAnsi"/>
          <w:color w:val="000000"/>
          <w:sz w:val="20"/>
          <w:szCs w:val="20"/>
          <w:shd w:val="clear" w:color="auto" w:fill="FFFFFF"/>
        </w:rPr>
        <w:t xml:space="preserve">Chamberlain </w:t>
      </w:r>
      <w:r w:rsidRPr="00A46678">
        <w:rPr>
          <w:rStyle w:val="normaltextrun"/>
          <w:rFonts w:asciiTheme="minorHAnsi" w:eastAsiaTheme="majorEastAsia" w:hAnsiTheme="minorHAnsi" w:cstheme="minorHAnsi"/>
          <w:color w:val="000000"/>
          <w:sz w:val="20"/>
          <w:szCs w:val="20"/>
          <w:shd w:val="clear" w:color="auto" w:fill="FFFFFF"/>
        </w:rPr>
        <w:t>flats will automatically lock behind you when you leave, so please ensure you take your key with you at all times. If your flat door does not shut fully then please report to Reception immediately.</w:t>
      </w:r>
    </w:p>
    <w:p w14:paraId="2DD720F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1196C98" w14:textId="77777777" w:rsidR="00FB704D" w:rsidRPr="00A46678" w:rsidRDefault="00FB704D" w:rsidP="00FB704D">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b/>
          <w:sz w:val="20"/>
          <w:szCs w:val="20"/>
          <w:lang w:val="en-US"/>
        </w:rPr>
        <w:t>2.26</w:t>
      </w:r>
      <w:r w:rsidRPr="00A46678">
        <w:rPr>
          <w:rFonts w:asciiTheme="minorHAnsi" w:hAnsiTheme="minorHAnsi" w:cstheme="minorHAnsi"/>
          <w:sz w:val="20"/>
          <w:szCs w:val="20"/>
          <w:lang w:val="en-US"/>
        </w:rPr>
        <w:t xml:space="preserve"> All ground and first floor windows to your flat are lockable and fitted with stops to prevent over-opening. </w:t>
      </w:r>
    </w:p>
    <w:p w14:paraId="3767BF2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21D6DB9"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Cs/>
          <w:sz w:val="20"/>
          <w:szCs w:val="20"/>
          <w:lang w:val="en-US"/>
        </w:rPr>
        <w:t>Staff at the Vale try to ensure that the site is as safe as possible, however, although there is a member of staff at reception 24 hours a day, it is still the responsibility of every resident to follow the above recommendations to help maintain a safe environment for residents.</w:t>
      </w:r>
      <w:r w:rsidRPr="00A46678">
        <w:rPr>
          <w:rFonts w:asciiTheme="minorHAnsi" w:hAnsiTheme="minorHAnsi" w:cstheme="minorHAnsi"/>
          <w:b/>
          <w:bCs/>
          <w:sz w:val="20"/>
          <w:szCs w:val="20"/>
          <w:lang w:val="en-US"/>
        </w:rPr>
        <w:t xml:space="preserve"> </w:t>
      </w:r>
    </w:p>
    <w:p w14:paraId="5E072646" w14:textId="77777777" w:rsidR="00FB704D" w:rsidRPr="00A46678" w:rsidRDefault="00FB704D" w:rsidP="00FB704D">
      <w:pPr>
        <w:widowControl w:val="0"/>
        <w:autoSpaceDE w:val="0"/>
        <w:autoSpaceDN w:val="0"/>
        <w:adjustRightInd w:val="0"/>
        <w:ind w:left="420"/>
        <w:jc w:val="both"/>
        <w:rPr>
          <w:rFonts w:asciiTheme="minorHAnsi" w:hAnsiTheme="minorHAnsi" w:cstheme="minorHAnsi"/>
          <w:bCs/>
          <w:sz w:val="20"/>
          <w:szCs w:val="20"/>
          <w:lang w:val="en-US"/>
        </w:rPr>
      </w:pPr>
    </w:p>
    <w:p w14:paraId="535443FD"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Vale staff respect your privacy and 24hrs notice will be given to residents whenever possible regarding access to study rooms (Exceptions in emergency situations or when other residents may face Health and safety issues or suspected criminal activity). A log is kept of room access dependent on the circumstances, if you think someone has entered your room without authority please contact reception immediately.</w:t>
      </w:r>
    </w:p>
    <w:p w14:paraId="62C124B6"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26AA5839"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You will access your accommodation using your student ID card. It is your responsibility and </w:t>
      </w:r>
      <w:r w:rsidRPr="00A46678">
        <w:rPr>
          <w:rStyle w:val="normaltextrun"/>
          <w:rFonts w:asciiTheme="minorHAnsi" w:eastAsiaTheme="minorEastAsia" w:hAnsiTheme="minorHAnsi" w:cstheme="minorHAnsi"/>
          <w:color w:val="000000"/>
          <w:sz w:val="20"/>
          <w:szCs w:val="20"/>
          <w:u w:val="single"/>
          <w:shd w:val="clear" w:color="auto" w:fill="FFFFFF"/>
          <w:lang w:val="en-US"/>
        </w:rPr>
        <w:t>must not</w:t>
      </w:r>
      <w:r w:rsidRPr="00A46678">
        <w:rPr>
          <w:rStyle w:val="normaltextrun"/>
          <w:rFonts w:asciiTheme="minorHAnsi" w:eastAsiaTheme="minorEastAsia" w:hAnsiTheme="minorHAnsi" w:cstheme="minorHAnsi"/>
          <w:color w:val="000000"/>
          <w:sz w:val="20"/>
          <w:szCs w:val="20"/>
          <w:shd w:val="clear" w:color="auto" w:fill="FFFFFF"/>
          <w:lang w:val="en-US"/>
        </w:rPr>
        <w:t xml:space="preserve"> be passed on to friends or visitors. Always keep the doors locked and your student ID card with you.</w:t>
      </w:r>
      <w:r w:rsidRPr="00A46678">
        <w:rPr>
          <w:rStyle w:val="eop"/>
          <w:rFonts w:asciiTheme="minorHAnsi" w:hAnsiTheme="minorHAnsi" w:cstheme="minorHAnsi"/>
          <w:color w:val="000000"/>
          <w:sz w:val="20"/>
          <w:szCs w:val="20"/>
          <w:shd w:val="clear" w:color="auto" w:fill="FFFFFF"/>
        </w:rPr>
        <w:t> </w:t>
      </w:r>
    </w:p>
    <w:p w14:paraId="70075114" w14:textId="77777777" w:rsidR="00FB704D" w:rsidRPr="00A46678" w:rsidRDefault="00FB704D" w:rsidP="00FB704D">
      <w:pPr>
        <w:widowControl w:val="0"/>
        <w:autoSpaceDE w:val="0"/>
        <w:autoSpaceDN w:val="0"/>
        <w:adjustRightInd w:val="0"/>
        <w:ind w:left="420"/>
        <w:jc w:val="both"/>
        <w:rPr>
          <w:rFonts w:asciiTheme="minorHAnsi" w:hAnsiTheme="minorHAnsi" w:cstheme="minorHAnsi"/>
          <w:bCs/>
          <w:sz w:val="20"/>
          <w:szCs w:val="20"/>
          <w:lang w:val="en-US"/>
        </w:rPr>
      </w:pPr>
    </w:p>
    <w:p w14:paraId="63BE6C51" w14:textId="77777777" w:rsidR="00FB704D" w:rsidRPr="00A46678" w:rsidRDefault="00FB704D" w:rsidP="00FB704D">
      <w:pPr>
        <w:widowControl w:val="0"/>
        <w:autoSpaceDE w:val="0"/>
        <w:autoSpaceDN w:val="0"/>
        <w:adjustRightInd w:val="0"/>
        <w:ind w:left="420"/>
        <w:jc w:val="both"/>
        <w:rPr>
          <w:rFonts w:asciiTheme="minorHAnsi" w:hAnsiTheme="minorHAnsi" w:cstheme="minorHAnsi"/>
          <w:bCs/>
          <w:sz w:val="20"/>
          <w:szCs w:val="20"/>
          <w:lang w:val="en-US"/>
        </w:rPr>
      </w:pPr>
    </w:p>
    <w:p w14:paraId="1B4E499A" w14:textId="71D44623"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Help us to keep </w:t>
      </w:r>
      <w:r w:rsidR="009D6580" w:rsidRPr="00A46678">
        <w:rPr>
          <w:rFonts w:asciiTheme="minorHAnsi" w:hAnsiTheme="minorHAnsi" w:cstheme="minorHAnsi"/>
          <w:b/>
          <w:bCs/>
          <w:sz w:val="20"/>
          <w:szCs w:val="20"/>
          <w:lang w:val="en-US"/>
        </w:rPr>
        <w:t>Chamberlain</w:t>
      </w:r>
      <w:r w:rsidRPr="00A46678">
        <w:rPr>
          <w:rFonts w:asciiTheme="minorHAnsi" w:hAnsiTheme="minorHAnsi" w:cstheme="minorHAnsi"/>
          <w:b/>
          <w:bCs/>
          <w:sz w:val="20"/>
          <w:szCs w:val="20"/>
          <w:lang w:val="en-US"/>
        </w:rPr>
        <w:t xml:space="preserve"> a safe and secure environment for all residents and staff.</w:t>
      </w:r>
    </w:p>
    <w:p w14:paraId="256A5B2F" w14:textId="77777777" w:rsidR="00FB704D" w:rsidRPr="00A46678" w:rsidRDefault="00FB704D" w:rsidP="00FB704D">
      <w:pPr>
        <w:widowControl w:val="0"/>
        <w:autoSpaceDE w:val="0"/>
        <w:autoSpaceDN w:val="0"/>
        <w:adjustRightInd w:val="0"/>
        <w:ind w:left="420"/>
        <w:jc w:val="both"/>
        <w:rPr>
          <w:rFonts w:asciiTheme="minorHAnsi" w:hAnsiTheme="minorHAnsi" w:cstheme="minorHAnsi"/>
          <w:bCs/>
          <w:sz w:val="20"/>
          <w:szCs w:val="20"/>
          <w:lang w:val="en-US"/>
        </w:rPr>
      </w:pPr>
    </w:p>
    <w:p w14:paraId="7C38E36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D79C622"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2.27 Security Personnel</w:t>
      </w:r>
    </w:p>
    <w:p w14:paraId="33B2D1CE"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6E27A24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Cs/>
          <w:sz w:val="20"/>
          <w:szCs w:val="20"/>
          <w:lang w:val="en-US"/>
        </w:rPr>
        <w:t xml:space="preserve">University security staff are identifiable by their corporate uniform and all wear University ID badges. All security staff have been vetted by the current and relevant legislation. </w:t>
      </w:r>
    </w:p>
    <w:p w14:paraId="018A5558"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32F8BDB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Community Safety and Security Services</w:t>
      </w:r>
      <w:r w:rsidRPr="00A46678">
        <w:rPr>
          <w:rStyle w:val="eop"/>
          <w:rFonts w:asciiTheme="minorHAnsi" w:hAnsiTheme="minorHAnsi" w:cstheme="minorHAnsi"/>
          <w:sz w:val="20"/>
          <w:szCs w:val="20"/>
        </w:rPr>
        <w:t> </w:t>
      </w:r>
    </w:p>
    <w:p w14:paraId="0B9266B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A7BC5B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Security Control Room Tel: 0121 414 3000 from your mobile (or 3000 from the telephone in your hallway) e-mail: </w:t>
      </w:r>
      <w:hyperlink r:id="rId37" w:tgtFrame="_blank" w:history="1">
        <w:r w:rsidRPr="00A46678">
          <w:rPr>
            <w:rStyle w:val="normaltextrun"/>
            <w:rFonts w:asciiTheme="minorHAnsi" w:hAnsiTheme="minorHAnsi" w:cstheme="minorHAnsi"/>
            <w:color w:val="0000FF"/>
            <w:sz w:val="20"/>
            <w:szCs w:val="20"/>
            <w:u w:val="single"/>
            <w:lang w:val="en-US"/>
          </w:rPr>
          <w:t>security@bham.ac.uk</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495D2BB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66354C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Confidential Crime Line Tel: 0121 414 7500 from your mobile</w:t>
      </w:r>
      <w:r w:rsidRPr="00A46678">
        <w:rPr>
          <w:rStyle w:val="eop"/>
          <w:rFonts w:asciiTheme="minorHAnsi" w:hAnsiTheme="minorHAnsi" w:cstheme="minorHAnsi"/>
          <w:sz w:val="20"/>
          <w:szCs w:val="20"/>
        </w:rPr>
        <w:t> </w:t>
      </w:r>
    </w:p>
    <w:p w14:paraId="7BB81C1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11BDC8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Emergencies Tel: 0121 414 4444 from your mobile (or 4444 from the telephone in your hallway)</w:t>
      </w:r>
      <w:r w:rsidRPr="00A46678">
        <w:rPr>
          <w:rStyle w:val="eop"/>
          <w:rFonts w:asciiTheme="minorHAnsi" w:hAnsiTheme="minorHAnsi" w:cstheme="minorHAnsi"/>
          <w:sz w:val="20"/>
          <w:szCs w:val="20"/>
        </w:rPr>
        <w:t> </w:t>
      </w:r>
    </w:p>
    <w:p w14:paraId="04E900D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9D1F5F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Download the </w:t>
      </w:r>
      <w:hyperlink r:id="rId38" w:tgtFrame="_blank" w:history="1">
        <w:r w:rsidRPr="00A46678">
          <w:rPr>
            <w:rStyle w:val="normaltextrun"/>
            <w:rFonts w:asciiTheme="minorHAnsi" w:hAnsiTheme="minorHAnsi" w:cstheme="minorHAnsi"/>
            <w:color w:val="0000FF"/>
            <w:sz w:val="20"/>
            <w:szCs w:val="20"/>
            <w:u w:val="single"/>
            <w:shd w:val="clear" w:color="auto" w:fill="E1E3E6"/>
            <w:lang w:val="en-US"/>
          </w:rPr>
          <w:t>SafeZone App</w:t>
        </w:r>
      </w:hyperlink>
      <w:r w:rsidRPr="00A46678">
        <w:rPr>
          <w:rStyle w:val="normaltextrun"/>
          <w:rFonts w:asciiTheme="minorHAnsi" w:hAnsiTheme="minorHAnsi" w:cstheme="minorHAnsi"/>
          <w:sz w:val="20"/>
          <w:szCs w:val="20"/>
          <w:lang w:val="en-US"/>
        </w:rPr>
        <w:t xml:space="preserve"> to your mobile phone to: </w:t>
      </w:r>
      <w:r w:rsidRPr="00A46678">
        <w:rPr>
          <w:rStyle w:val="eop"/>
          <w:rFonts w:asciiTheme="minorHAnsi" w:hAnsiTheme="minorHAnsi" w:cstheme="minorHAnsi"/>
          <w:sz w:val="20"/>
          <w:szCs w:val="20"/>
        </w:rPr>
        <w:t> </w:t>
      </w:r>
    </w:p>
    <w:p w14:paraId="06D712D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lastRenderedPageBreak/>
        <w:t> </w:t>
      </w:r>
    </w:p>
    <w:p w14:paraId="03FA04BE" w14:textId="77777777" w:rsidR="00FB704D" w:rsidRPr="00A46678" w:rsidRDefault="00FB704D" w:rsidP="00FB704D">
      <w:pPr>
        <w:pStyle w:val="paragraph"/>
        <w:numPr>
          <w:ilvl w:val="0"/>
          <w:numId w:val="50"/>
        </w:numPr>
        <w:spacing w:before="0" w:beforeAutospacing="0" w:after="0" w:afterAutospacing="0"/>
        <w:ind w:left="1080" w:firstLine="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Check-in at any time of day – share your location so we know where you are on campus if you’re working/studying alone</w:t>
      </w:r>
      <w:r w:rsidRPr="00A46678">
        <w:rPr>
          <w:rStyle w:val="eop"/>
          <w:rFonts w:asciiTheme="minorHAnsi" w:hAnsiTheme="minorHAnsi" w:cstheme="minorHAnsi"/>
          <w:sz w:val="20"/>
          <w:szCs w:val="20"/>
        </w:rPr>
        <w:t> </w:t>
      </w:r>
    </w:p>
    <w:p w14:paraId="2994A991" w14:textId="77777777" w:rsidR="00FB704D" w:rsidRPr="00A46678" w:rsidRDefault="00FB704D" w:rsidP="00FB704D">
      <w:pPr>
        <w:pStyle w:val="paragraph"/>
        <w:numPr>
          <w:ilvl w:val="0"/>
          <w:numId w:val="50"/>
        </w:numPr>
        <w:spacing w:before="0" w:beforeAutospacing="0" w:after="0" w:afterAutospacing="0"/>
        <w:ind w:left="1080" w:firstLine="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Quickly and discreetly call for assistance – whether it’s for first aid or in an emergency</w:t>
      </w:r>
      <w:r w:rsidRPr="00A46678">
        <w:rPr>
          <w:rStyle w:val="eop"/>
          <w:rFonts w:asciiTheme="minorHAnsi" w:hAnsiTheme="minorHAnsi" w:cstheme="minorHAnsi"/>
          <w:sz w:val="20"/>
          <w:szCs w:val="20"/>
        </w:rPr>
        <w:t> </w:t>
      </w:r>
    </w:p>
    <w:p w14:paraId="4739F086" w14:textId="77777777" w:rsidR="00FB704D" w:rsidRPr="00A46678" w:rsidRDefault="00FB704D" w:rsidP="00FB704D">
      <w:pPr>
        <w:pStyle w:val="paragraph"/>
        <w:numPr>
          <w:ilvl w:val="0"/>
          <w:numId w:val="50"/>
        </w:numPr>
        <w:spacing w:before="0" w:beforeAutospacing="0" w:after="0" w:afterAutospacing="0"/>
        <w:ind w:left="1080" w:firstLine="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Report something  – if you see something that isn’t right, you can report it via the app.</w:t>
      </w:r>
      <w:r w:rsidRPr="00A46678">
        <w:rPr>
          <w:rStyle w:val="eop"/>
          <w:rFonts w:asciiTheme="minorHAnsi" w:hAnsiTheme="minorHAnsi" w:cstheme="minorHAnsi"/>
          <w:sz w:val="20"/>
          <w:szCs w:val="20"/>
        </w:rPr>
        <w:t> </w:t>
      </w:r>
    </w:p>
    <w:p w14:paraId="14CD1E2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C0A46A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39" w:tgtFrame="_blank" w:history="1">
        <w:r w:rsidRPr="00A46678">
          <w:rPr>
            <w:rStyle w:val="normaltextrun"/>
            <w:rFonts w:asciiTheme="minorHAnsi" w:hAnsiTheme="minorHAnsi" w:cstheme="minorHAnsi"/>
            <w:color w:val="0000FF"/>
            <w:sz w:val="20"/>
            <w:szCs w:val="20"/>
            <w:u w:val="single"/>
            <w:lang w:val="en-US"/>
          </w:rPr>
          <w:t>https://intranet.birmingham.ac.uk/campus-services/safety-security/index.aspx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5144A2D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1282B2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Location </w:t>
      </w:r>
      <w:r w:rsidRPr="00A46678">
        <w:rPr>
          <w:rStyle w:val="eop"/>
          <w:rFonts w:asciiTheme="minorHAnsi" w:hAnsiTheme="minorHAnsi" w:cstheme="minorHAnsi"/>
          <w:sz w:val="20"/>
          <w:szCs w:val="20"/>
        </w:rPr>
        <w:t> </w:t>
      </w:r>
    </w:p>
    <w:p w14:paraId="0D0D877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B11939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Security are based in the Security Centre Building, which is situated between Aston Webb 'B' Block and the Great Hall (building number R3 on the campus map) and can be reached either from the Aston Webb semi-circle lower ground floor or directly off the ring road. </w:t>
      </w:r>
      <w:r w:rsidRPr="00A46678">
        <w:rPr>
          <w:rStyle w:val="eop"/>
          <w:rFonts w:asciiTheme="minorHAnsi" w:hAnsiTheme="minorHAnsi" w:cstheme="minorHAnsi"/>
          <w:sz w:val="20"/>
          <w:szCs w:val="20"/>
        </w:rPr>
        <w:t> </w:t>
      </w:r>
    </w:p>
    <w:p w14:paraId="4C58527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36058B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Security policy </w:t>
      </w:r>
      <w:r w:rsidRPr="00A46678">
        <w:rPr>
          <w:rStyle w:val="eop"/>
          <w:rFonts w:asciiTheme="minorHAnsi" w:hAnsiTheme="minorHAnsi" w:cstheme="minorHAnsi"/>
          <w:sz w:val="20"/>
          <w:szCs w:val="20"/>
        </w:rPr>
        <w:t> </w:t>
      </w:r>
    </w:p>
    <w:p w14:paraId="5237B11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D91356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Security will almost always be the first public face of the University of Birmingham that a visitor will see. Therefore, the Section works to the principle of providing a welcoming, friendly and helpful service to visitors and others entering the campus.</w:t>
      </w:r>
      <w:r w:rsidRPr="00A46678">
        <w:rPr>
          <w:rStyle w:val="eop"/>
          <w:rFonts w:asciiTheme="minorHAnsi" w:hAnsiTheme="minorHAnsi" w:cstheme="minorHAnsi"/>
          <w:sz w:val="20"/>
          <w:szCs w:val="20"/>
        </w:rPr>
        <w:t> </w:t>
      </w:r>
    </w:p>
    <w:p w14:paraId="06BA111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B2EC8C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Security provides the first line of protection for the people, the buildings and the land of the University. It encompasses all aspects of the University's day to day business on and off site. </w:t>
      </w:r>
      <w:r w:rsidRPr="00A46678">
        <w:rPr>
          <w:rStyle w:val="eop"/>
          <w:rFonts w:asciiTheme="minorHAnsi" w:hAnsiTheme="minorHAnsi" w:cstheme="minorHAnsi"/>
          <w:sz w:val="20"/>
          <w:szCs w:val="20"/>
        </w:rPr>
        <w:t> </w:t>
      </w:r>
    </w:p>
    <w:p w14:paraId="3CD8FB7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B34E70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Security maintain a 24-hour, 365 days a year presence throughout the Edgbaston and Selly Oak campuses, all main student residences and some non-residential outlying properties. Security provides this coverage through 5 teams working a continuous shift system, in contact with their base via radio. </w:t>
      </w:r>
      <w:r w:rsidRPr="00A46678">
        <w:rPr>
          <w:rStyle w:val="eop"/>
          <w:rFonts w:asciiTheme="minorHAnsi" w:hAnsiTheme="minorHAnsi" w:cstheme="minorHAnsi"/>
          <w:sz w:val="20"/>
          <w:szCs w:val="20"/>
        </w:rPr>
        <w:t> </w:t>
      </w:r>
    </w:p>
    <w:p w14:paraId="678F60E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285D08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For more information relating to University Security please go to </w:t>
      </w:r>
      <w:r w:rsidRPr="00A46678">
        <w:rPr>
          <w:rStyle w:val="eop"/>
          <w:rFonts w:asciiTheme="minorHAnsi" w:hAnsiTheme="minorHAnsi" w:cstheme="minorHAnsi"/>
          <w:color w:val="D13438"/>
          <w:sz w:val="20"/>
          <w:szCs w:val="20"/>
        </w:rPr>
        <w:t> </w:t>
      </w:r>
    </w:p>
    <w:p w14:paraId="629E2EA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color w:val="D13438"/>
          <w:sz w:val="20"/>
          <w:szCs w:val="20"/>
        </w:rPr>
        <w:t> </w:t>
      </w:r>
    </w:p>
    <w:p w14:paraId="697175F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40" w:tgtFrame="_blank" w:history="1">
        <w:r w:rsidRPr="00A46678">
          <w:rPr>
            <w:rStyle w:val="normaltextrun"/>
            <w:rFonts w:asciiTheme="minorHAnsi" w:hAnsiTheme="minorHAnsi" w:cstheme="minorHAnsi"/>
            <w:color w:val="0000FF"/>
            <w:sz w:val="20"/>
            <w:szCs w:val="20"/>
            <w:u w:val="single"/>
            <w:lang w:val="en-US"/>
          </w:rPr>
          <w:t>https://intranet.birmingham.ac.uk/campus-services/safety-security/index.aspx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40C6A04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EFEA13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Security Plan</w:t>
      </w:r>
      <w:r w:rsidRPr="00A46678">
        <w:rPr>
          <w:rStyle w:val="eop"/>
          <w:rFonts w:asciiTheme="minorHAnsi" w:hAnsiTheme="minorHAnsi" w:cstheme="minorHAnsi"/>
          <w:sz w:val="20"/>
          <w:szCs w:val="20"/>
        </w:rPr>
        <w:t> </w:t>
      </w:r>
    </w:p>
    <w:p w14:paraId="297AF53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D1E616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For information on safety on campus and details of the University’s Emergency Management Plan please go to:</w:t>
      </w:r>
      <w:r w:rsidRPr="00A46678">
        <w:rPr>
          <w:rStyle w:val="normaltextrun"/>
          <w:rFonts w:asciiTheme="minorHAnsi" w:hAnsiTheme="minorHAnsi" w:cstheme="minorHAnsi"/>
          <w:b/>
          <w:bCs/>
          <w:sz w:val="20"/>
          <w:szCs w:val="20"/>
          <w:lang w:val="en-US"/>
        </w:rPr>
        <w:t> </w:t>
      </w:r>
      <w:r w:rsidRPr="00A46678">
        <w:rPr>
          <w:rStyle w:val="eop"/>
          <w:rFonts w:asciiTheme="minorHAnsi" w:hAnsiTheme="minorHAnsi" w:cstheme="minorHAnsi"/>
          <w:sz w:val="20"/>
          <w:szCs w:val="20"/>
        </w:rPr>
        <w:t> </w:t>
      </w:r>
    </w:p>
    <w:p w14:paraId="418C64A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1FDE3E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41" w:tgtFrame="_blank" w:history="1">
        <w:r w:rsidRPr="00A46678">
          <w:rPr>
            <w:rStyle w:val="normaltextrun"/>
            <w:rFonts w:asciiTheme="minorHAnsi" w:hAnsiTheme="minorHAnsi" w:cstheme="minorHAnsi"/>
            <w:color w:val="0000FF"/>
            <w:sz w:val="20"/>
            <w:szCs w:val="20"/>
            <w:u w:val="single"/>
            <w:lang w:val="en-US"/>
          </w:rPr>
          <w:t>https://intranet.birmingham.ac.uk/campus-services/safety-security/emergency-planning/index.aspx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441C3C0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A38AE98"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3B8EB7F7"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6D3441CA"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08CCD208"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2.29 Closed Circuit Television (CCTV) Policy and guidance</w:t>
      </w:r>
    </w:p>
    <w:p w14:paraId="34A222E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4B21888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has installed CCTV in this Village/residence where images are recorded continuously and monitored from reception areas for security purposes. </w:t>
      </w:r>
      <w:r w:rsidRPr="00A46678">
        <w:rPr>
          <w:rFonts w:asciiTheme="minorHAnsi" w:hAnsiTheme="minorHAnsi" w:cstheme="minorHAnsi"/>
          <w:b/>
          <w:sz w:val="20"/>
          <w:szCs w:val="20"/>
          <w:lang w:val="en-US"/>
        </w:rPr>
        <w:t>You must not tamper with this apparatus</w:t>
      </w:r>
      <w:r w:rsidRPr="00A46678">
        <w:rPr>
          <w:rFonts w:asciiTheme="minorHAnsi" w:hAnsiTheme="minorHAnsi" w:cstheme="minorHAnsi"/>
          <w:sz w:val="20"/>
          <w:szCs w:val="20"/>
          <w:lang w:val="en-US"/>
        </w:rPr>
        <w:t>.</w:t>
      </w:r>
    </w:p>
    <w:p w14:paraId="60806F8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A42590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complies with current government standards regarding CCTV use and under the provisions of the Data Protection Act 1998, if you wish to see an image(s) of yourself you need to submit a “subject access request” in writing to the Information Compliance Manager in Legal Services. </w:t>
      </w:r>
    </w:p>
    <w:p w14:paraId="1E5DCE4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FBFAC9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Information Compliance Manager will decide whether the image(s) is/are still in existence and whether to release the image(s). There is currently a charge of £10 for this service and you should include a cheque </w:t>
      </w:r>
      <w:r w:rsidRPr="00A46678">
        <w:rPr>
          <w:rFonts w:asciiTheme="minorHAnsi" w:hAnsiTheme="minorHAnsi" w:cstheme="minorHAnsi"/>
          <w:sz w:val="20"/>
          <w:szCs w:val="20"/>
          <w:lang w:val="en-US"/>
        </w:rPr>
        <w:lastRenderedPageBreak/>
        <w:t>for £10 payable to “The University of Birmingham” with your “subject access request”.</w:t>
      </w:r>
    </w:p>
    <w:p w14:paraId="474C460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426CD4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 copy of the University’s Data Protection Policy is available at </w:t>
      </w:r>
    </w:p>
    <w:p w14:paraId="6F9E4E7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7345EF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42" w:history="1">
        <w:r w:rsidRPr="00A46678">
          <w:rPr>
            <w:rStyle w:val="Hyperlink"/>
            <w:rFonts w:asciiTheme="minorHAnsi" w:eastAsiaTheme="majorEastAsia" w:hAnsiTheme="minorHAnsi" w:cstheme="minorHAnsi"/>
            <w:sz w:val="20"/>
            <w:szCs w:val="20"/>
          </w:rPr>
          <w:t>The University of Birmingham Data Protection Policy</w:t>
        </w:r>
      </w:hyperlink>
      <w:r w:rsidRPr="00A46678">
        <w:rPr>
          <w:rFonts w:asciiTheme="minorHAnsi" w:hAnsiTheme="minorHAnsi" w:cstheme="minorHAnsi"/>
          <w:sz w:val="20"/>
          <w:szCs w:val="20"/>
        </w:rPr>
        <w:t xml:space="preserve"> </w:t>
      </w:r>
    </w:p>
    <w:p w14:paraId="1F2B941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5DC8A2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8ACA73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 copy of the University’s Codes of Practice, including CCTV Code of Practice</w:t>
      </w:r>
    </w:p>
    <w:p w14:paraId="72972FB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8A7BFC4" w14:textId="2D0F21D4" w:rsidR="00AF39CB" w:rsidRPr="00A46678" w:rsidRDefault="00FB704D" w:rsidP="00FB704D">
      <w:pPr>
        <w:widowControl w:val="0"/>
        <w:autoSpaceDE w:val="0"/>
        <w:autoSpaceDN w:val="0"/>
        <w:adjustRightInd w:val="0"/>
        <w:jc w:val="both"/>
        <w:rPr>
          <w:rFonts w:asciiTheme="minorHAnsi" w:hAnsiTheme="minorHAnsi" w:cstheme="minorHAnsi"/>
          <w:color w:val="0000FF"/>
          <w:sz w:val="20"/>
          <w:szCs w:val="20"/>
          <w:u w:val="single"/>
          <w:lang w:val="en-US"/>
        </w:rPr>
      </w:pPr>
      <w:hyperlink r:id="rId43" w:history="1">
        <w:r w:rsidRPr="00A46678">
          <w:rPr>
            <w:rFonts w:asciiTheme="minorHAnsi" w:hAnsiTheme="minorHAnsi" w:cstheme="minorHAnsi"/>
            <w:color w:val="0000FF"/>
            <w:sz w:val="20"/>
            <w:szCs w:val="20"/>
            <w:u w:val="single"/>
            <w:lang w:val="en-US"/>
          </w:rPr>
          <w:t>www.birmingham.ac.uk/university/governance/policies-regs/codes-practice.aspx</w:t>
        </w:r>
      </w:hyperlink>
    </w:p>
    <w:p w14:paraId="7D9266E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16749334" w14:textId="77777777" w:rsidR="006B5B4E" w:rsidRPr="00A46678" w:rsidRDefault="00F96963" w:rsidP="006B5B4E">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2D. </w:t>
      </w:r>
      <w:bookmarkStart w:id="8" w:name="Kitchen"/>
      <w:bookmarkEnd w:id="8"/>
      <w:r w:rsidR="00711D79" w:rsidRPr="00A46678">
        <w:rPr>
          <w:rFonts w:asciiTheme="minorHAnsi" w:hAnsiTheme="minorHAnsi" w:cstheme="minorHAnsi"/>
          <w:b/>
          <w:bCs/>
          <w:sz w:val="20"/>
          <w:szCs w:val="20"/>
          <w:lang w:val="en-US"/>
        </w:rPr>
        <w:t>Kitchen facilities, food storage, washing facilities, furnishings, cleaning routines and other matters</w:t>
      </w:r>
    </w:p>
    <w:p w14:paraId="113FF2EE" w14:textId="77777777" w:rsidR="00711D79" w:rsidRPr="00A46678" w:rsidRDefault="00711D79" w:rsidP="006B5B4E">
      <w:pPr>
        <w:widowControl w:val="0"/>
        <w:autoSpaceDE w:val="0"/>
        <w:autoSpaceDN w:val="0"/>
        <w:adjustRightInd w:val="0"/>
        <w:jc w:val="both"/>
        <w:rPr>
          <w:rFonts w:asciiTheme="minorHAnsi" w:hAnsiTheme="minorHAnsi" w:cstheme="minorHAnsi"/>
          <w:b/>
          <w:bCs/>
          <w:sz w:val="20"/>
          <w:szCs w:val="20"/>
          <w:lang w:val="en-US"/>
        </w:rPr>
      </w:pPr>
    </w:p>
    <w:p w14:paraId="5D576169" w14:textId="77777777" w:rsidR="006B5B4E" w:rsidRPr="00A46678" w:rsidRDefault="00A126BD" w:rsidP="006B5B4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2.30 </w:t>
      </w:r>
      <w:r w:rsidR="006B5B4E" w:rsidRPr="00A46678">
        <w:rPr>
          <w:rFonts w:asciiTheme="minorHAnsi" w:hAnsiTheme="minorHAnsi" w:cstheme="minorHAnsi"/>
          <w:b/>
          <w:bCs/>
          <w:sz w:val="20"/>
          <w:szCs w:val="20"/>
          <w:lang w:val="en-US"/>
        </w:rPr>
        <w:t>Kitchen and food hygiene</w:t>
      </w:r>
      <w:r w:rsidR="006B5B4E" w:rsidRPr="00A46678">
        <w:rPr>
          <w:rFonts w:asciiTheme="minorHAnsi" w:hAnsiTheme="minorHAnsi" w:cstheme="minorHAnsi"/>
          <w:sz w:val="20"/>
          <w:szCs w:val="20"/>
          <w:lang w:val="en-US"/>
        </w:rPr>
        <w:t xml:space="preserve"> </w:t>
      </w:r>
      <w:r w:rsidRPr="00A46678">
        <w:rPr>
          <w:rFonts w:asciiTheme="minorHAnsi" w:hAnsiTheme="minorHAnsi" w:cstheme="minorHAnsi"/>
          <w:b/>
          <w:sz w:val="20"/>
          <w:szCs w:val="20"/>
          <w:lang w:val="en-US"/>
        </w:rPr>
        <w:t>advice</w:t>
      </w:r>
    </w:p>
    <w:p w14:paraId="7C40E7E3"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p>
    <w:p w14:paraId="372A8A1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The facilities within your kitchen should be maintained in good order and repair with all equipment supplied in working order. If when you move in you find that any item is defective or missing please report to the Village Reception.</w:t>
      </w:r>
      <w:r w:rsidRPr="00A46678">
        <w:rPr>
          <w:rStyle w:val="eop"/>
          <w:rFonts w:asciiTheme="minorHAnsi" w:hAnsiTheme="minorHAnsi" w:cstheme="minorHAnsi"/>
          <w:sz w:val="20"/>
          <w:szCs w:val="20"/>
        </w:rPr>
        <w:t> </w:t>
      </w:r>
    </w:p>
    <w:p w14:paraId="32DCAA2D" w14:textId="56593EE0"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color w:val="0000FF"/>
          <w:sz w:val="20"/>
          <w:szCs w:val="20"/>
        </w:rPr>
        <w:t> </w:t>
      </w:r>
      <w:r w:rsidRPr="00A46678">
        <w:rPr>
          <w:rStyle w:val="eop"/>
          <w:rFonts w:asciiTheme="minorHAnsi" w:hAnsiTheme="minorHAnsi" w:cstheme="minorHAnsi"/>
          <w:sz w:val="20"/>
          <w:szCs w:val="20"/>
        </w:rPr>
        <w:t> </w:t>
      </w:r>
    </w:p>
    <w:p w14:paraId="567955F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User instructions should be available on the link buttons below. If you cannot find the correct instructions please contact your Village Reception. </w:t>
      </w:r>
      <w:r w:rsidRPr="00A46678">
        <w:rPr>
          <w:rStyle w:val="eop"/>
          <w:rFonts w:asciiTheme="minorHAnsi" w:hAnsiTheme="minorHAnsi" w:cstheme="minorHAnsi"/>
          <w:sz w:val="20"/>
          <w:szCs w:val="20"/>
        </w:rPr>
        <w:t> </w:t>
      </w:r>
    </w:p>
    <w:p w14:paraId="4E579367" w14:textId="77777777" w:rsidR="00EE5A81" w:rsidRPr="00A46678" w:rsidRDefault="00EE5A81" w:rsidP="009607D5">
      <w:pPr>
        <w:widowControl w:val="0"/>
        <w:autoSpaceDE w:val="0"/>
        <w:autoSpaceDN w:val="0"/>
        <w:adjustRightInd w:val="0"/>
        <w:jc w:val="both"/>
        <w:rPr>
          <w:rFonts w:asciiTheme="minorHAnsi" w:hAnsiTheme="minorHAnsi" w:cstheme="minorHAnsi"/>
          <w:b/>
          <w:color w:val="FF0000"/>
          <w:sz w:val="20"/>
          <w:szCs w:val="20"/>
          <w:lang w:val="en-US"/>
        </w:rPr>
      </w:pPr>
    </w:p>
    <w:p w14:paraId="10BEA552"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Washing your hands is important</w:t>
      </w:r>
    </w:p>
    <w:p w14:paraId="7CD8F887"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lang w:val="en-US"/>
        </w:rPr>
      </w:pPr>
    </w:p>
    <w:p w14:paraId="2AC346A9"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Some germs can stay alive on our hands for up to three hours and in that time they</w:t>
      </w:r>
    </w:p>
    <w:p w14:paraId="207A7F5D"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can be spread to all the things you touch - including food and other people. So wash</w:t>
      </w:r>
    </w:p>
    <w:p w14:paraId="1674CE95"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your hands regularly throughout the day and especially at these times. Remember germs spread more easily if hands are wet</w:t>
      </w:r>
    </w:p>
    <w:p w14:paraId="1A25DBA9"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p>
    <w:p w14:paraId="39689858"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Always wash your hands before</w:t>
      </w:r>
    </w:p>
    <w:p w14:paraId="7CA9396A"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lang w:val="en-US"/>
        </w:rPr>
      </w:pPr>
    </w:p>
    <w:p w14:paraId="030C825C" w14:textId="77777777" w:rsidR="006B5B4E" w:rsidRPr="00A46678" w:rsidRDefault="006B5B4E" w:rsidP="0040289B">
      <w:pPr>
        <w:widowControl w:val="0"/>
        <w:numPr>
          <w:ilvl w:val="0"/>
          <w:numId w:val="2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Preparing food</w:t>
      </w:r>
    </w:p>
    <w:p w14:paraId="11F1B7CD"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0124E5AE" w14:textId="77777777" w:rsidR="006B5B4E" w:rsidRPr="00A46678" w:rsidRDefault="006B5B4E" w:rsidP="0040289B">
      <w:pPr>
        <w:widowControl w:val="0"/>
        <w:numPr>
          <w:ilvl w:val="0"/>
          <w:numId w:val="2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Eating</w:t>
      </w:r>
    </w:p>
    <w:p w14:paraId="7F8C0326"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3961B8D3" w14:textId="77777777" w:rsidR="00F87FD3" w:rsidRPr="00A46678" w:rsidRDefault="00F87FD3" w:rsidP="006B5B4E">
      <w:pPr>
        <w:widowControl w:val="0"/>
        <w:autoSpaceDE w:val="0"/>
        <w:autoSpaceDN w:val="0"/>
        <w:adjustRightInd w:val="0"/>
        <w:jc w:val="both"/>
        <w:rPr>
          <w:rFonts w:asciiTheme="minorHAnsi" w:hAnsiTheme="minorHAnsi" w:cstheme="minorHAnsi"/>
          <w:sz w:val="20"/>
          <w:szCs w:val="20"/>
        </w:rPr>
      </w:pPr>
    </w:p>
    <w:p w14:paraId="74FC4AF2"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Always wash between:</w:t>
      </w:r>
    </w:p>
    <w:p w14:paraId="0DD40D05"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1B0429E6" w14:textId="77777777" w:rsidR="006B5B4E" w:rsidRPr="00A46678" w:rsidRDefault="006B5B4E" w:rsidP="0040289B">
      <w:pPr>
        <w:widowControl w:val="0"/>
        <w:numPr>
          <w:ilvl w:val="0"/>
          <w:numId w:val="27"/>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Handling raw foods (meat, fish, poultry and eggs) and touching any other food or</w:t>
      </w:r>
      <w:r w:rsidR="00F9117D" w:rsidRPr="00A46678">
        <w:rPr>
          <w:rFonts w:asciiTheme="minorHAnsi" w:hAnsiTheme="minorHAnsi" w:cstheme="minorHAnsi"/>
          <w:sz w:val="20"/>
          <w:szCs w:val="20"/>
        </w:rPr>
        <w:t xml:space="preserve"> </w:t>
      </w:r>
      <w:r w:rsidRPr="00A46678">
        <w:rPr>
          <w:rFonts w:asciiTheme="minorHAnsi" w:hAnsiTheme="minorHAnsi" w:cstheme="minorHAnsi"/>
          <w:sz w:val="20"/>
          <w:szCs w:val="20"/>
        </w:rPr>
        <w:t>kitchen utensils</w:t>
      </w:r>
    </w:p>
    <w:p w14:paraId="09C80F0F" w14:textId="77777777" w:rsidR="00F9117D" w:rsidRPr="00A46678" w:rsidRDefault="00F9117D" w:rsidP="006B5B4E">
      <w:pPr>
        <w:widowControl w:val="0"/>
        <w:autoSpaceDE w:val="0"/>
        <w:autoSpaceDN w:val="0"/>
        <w:adjustRightInd w:val="0"/>
        <w:jc w:val="both"/>
        <w:rPr>
          <w:rFonts w:asciiTheme="minorHAnsi" w:hAnsiTheme="minorHAnsi" w:cstheme="minorHAnsi"/>
          <w:sz w:val="20"/>
          <w:szCs w:val="20"/>
        </w:rPr>
      </w:pPr>
    </w:p>
    <w:p w14:paraId="5AF67642"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3C23AA94"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Always wash after:</w:t>
      </w:r>
    </w:p>
    <w:p w14:paraId="3F53B91F"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09F1AD70" w14:textId="77777777" w:rsidR="006B5B4E" w:rsidRPr="00A46678" w:rsidRDefault="006B5B4E" w:rsidP="0040289B">
      <w:pPr>
        <w:widowControl w:val="0"/>
        <w:numPr>
          <w:ilvl w:val="0"/>
          <w:numId w:val="10"/>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Handling raw foods, particularly meat, fish, and poultry</w:t>
      </w:r>
    </w:p>
    <w:p w14:paraId="179746A1"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217D5705" w14:textId="77777777" w:rsidR="006B5B4E" w:rsidRPr="00A46678" w:rsidRDefault="006B5B4E" w:rsidP="0040289B">
      <w:pPr>
        <w:widowControl w:val="0"/>
        <w:numPr>
          <w:ilvl w:val="0"/>
          <w:numId w:val="10"/>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Going to the toilet</w:t>
      </w:r>
    </w:p>
    <w:p w14:paraId="60802E0F"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3073EE16" w14:textId="77777777" w:rsidR="006B5B4E" w:rsidRPr="00A46678" w:rsidRDefault="006B5B4E" w:rsidP="0040289B">
      <w:pPr>
        <w:widowControl w:val="0"/>
        <w:numPr>
          <w:ilvl w:val="0"/>
          <w:numId w:val="10"/>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Touching refuse/waste bins</w:t>
      </w:r>
    </w:p>
    <w:p w14:paraId="6A818666"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060DF10B" w14:textId="77777777" w:rsidR="006B5B4E" w:rsidRPr="00A46678" w:rsidRDefault="006B5B4E" w:rsidP="0040289B">
      <w:pPr>
        <w:widowControl w:val="0"/>
        <w:numPr>
          <w:ilvl w:val="0"/>
          <w:numId w:val="10"/>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Coughing or sneezing, especially if you are unwell</w:t>
      </w:r>
    </w:p>
    <w:p w14:paraId="5FE4DB61"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69C114C4"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The number of germs on fingertips doubles after using the toilet</w:t>
      </w:r>
    </w:p>
    <w:p w14:paraId="2F469F10" w14:textId="77777777" w:rsidR="00F9117D" w:rsidRPr="00A46678" w:rsidRDefault="00F9117D" w:rsidP="006B5B4E">
      <w:pPr>
        <w:widowControl w:val="0"/>
        <w:autoSpaceDE w:val="0"/>
        <w:autoSpaceDN w:val="0"/>
        <w:adjustRightInd w:val="0"/>
        <w:jc w:val="both"/>
        <w:rPr>
          <w:rFonts w:asciiTheme="minorHAnsi" w:hAnsiTheme="minorHAnsi" w:cstheme="minorHAnsi"/>
          <w:sz w:val="20"/>
          <w:szCs w:val="20"/>
        </w:rPr>
      </w:pPr>
    </w:p>
    <w:p w14:paraId="4350E5F4" w14:textId="77777777" w:rsidR="00F87FD3" w:rsidRPr="00A46678" w:rsidRDefault="00F87FD3" w:rsidP="006B5B4E">
      <w:pPr>
        <w:widowControl w:val="0"/>
        <w:autoSpaceDE w:val="0"/>
        <w:autoSpaceDN w:val="0"/>
        <w:adjustRightInd w:val="0"/>
        <w:jc w:val="both"/>
        <w:rPr>
          <w:rFonts w:asciiTheme="minorHAnsi" w:hAnsiTheme="minorHAnsi" w:cstheme="minorHAnsi"/>
          <w:b/>
          <w:sz w:val="20"/>
          <w:szCs w:val="20"/>
        </w:rPr>
      </w:pPr>
    </w:p>
    <w:p w14:paraId="1192A3E0" w14:textId="77777777" w:rsidR="00F87FD3" w:rsidRPr="00A46678" w:rsidRDefault="00F87FD3" w:rsidP="006B5B4E">
      <w:pPr>
        <w:widowControl w:val="0"/>
        <w:autoSpaceDE w:val="0"/>
        <w:autoSpaceDN w:val="0"/>
        <w:adjustRightInd w:val="0"/>
        <w:jc w:val="both"/>
        <w:rPr>
          <w:rFonts w:asciiTheme="minorHAnsi" w:hAnsiTheme="minorHAnsi" w:cstheme="minorHAnsi"/>
          <w:b/>
          <w:sz w:val="20"/>
          <w:szCs w:val="20"/>
        </w:rPr>
      </w:pPr>
    </w:p>
    <w:p w14:paraId="41A580DF" w14:textId="77777777" w:rsidR="006B5B4E" w:rsidRPr="00A46678" w:rsidRDefault="006B5B4E" w:rsidP="006B5B4E">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b/>
          <w:sz w:val="20"/>
          <w:szCs w:val="20"/>
        </w:rPr>
        <w:t>KITCHEN &amp; COMMUNAL LOUNGE AREA</w:t>
      </w:r>
      <w:r w:rsidR="00305437" w:rsidRPr="00A46678">
        <w:rPr>
          <w:rFonts w:asciiTheme="minorHAnsi" w:hAnsiTheme="minorHAnsi" w:cstheme="minorHAnsi"/>
          <w:b/>
          <w:sz w:val="20"/>
          <w:szCs w:val="20"/>
        </w:rPr>
        <w:t xml:space="preserve"> </w:t>
      </w:r>
    </w:p>
    <w:p w14:paraId="054DC335" w14:textId="77777777" w:rsidR="00370353" w:rsidRPr="00A46678" w:rsidRDefault="00370353" w:rsidP="006B5B4E">
      <w:pPr>
        <w:widowControl w:val="0"/>
        <w:autoSpaceDE w:val="0"/>
        <w:autoSpaceDN w:val="0"/>
        <w:adjustRightInd w:val="0"/>
        <w:jc w:val="both"/>
        <w:rPr>
          <w:rFonts w:asciiTheme="minorHAnsi" w:hAnsiTheme="minorHAnsi" w:cstheme="minorHAnsi"/>
          <w:sz w:val="20"/>
          <w:szCs w:val="20"/>
        </w:rPr>
      </w:pPr>
    </w:p>
    <w:p w14:paraId="134673B7"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COOKER &amp; EXTRACTOR</w:t>
      </w:r>
    </w:p>
    <w:p w14:paraId="10D1F472" w14:textId="77777777" w:rsidR="00C7691C" w:rsidRPr="00A46678" w:rsidRDefault="00C7691C" w:rsidP="006B5B4E">
      <w:pPr>
        <w:widowControl w:val="0"/>
        <w:autoSpaceDE w:val="0"/>
        <w:autoSpaceDN w:val="0"/>
        <w:adjustRightInd w:val="0"/>
        <w:jc w:val="both"/>
        <w:rPr>
          <w:rFonts w:asciiTheme="minorHAnsi" w:hAnsiTheme="minorHAnsi" w:cstheme="minorHAnsi"/>
          <w:sz w:val="20"/>
          <w:szCs w:val="20"/>
        </w:rPr>
      </w:pPr>
    </w:p>
    <w:p w14:paraId="619B7F65"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HOT PLATE (top)</w:t>
      </w:r>
    </w:p>
    <w:p w14:paraId="2573388F"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504D8AE2" w14:textId="77777777" w:rsidR="00C7691C" w:rsidRPr="00A46678" w:rsidRDefault="006B5B4E" w:rsidP="0040289B">
      <w:pPr>
        <w:widowControl w:val="0"/>
        <w:numPr>
          <w:ilvl w:val="0"/>
          <w:numId w:val="11"/>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When cooking, do not leave food unattended, stay in kitchen</w:t>
      </w:r>
    </w:p>
    <w:p w14:paraId="49D5DE23" w14:textId="77777777" w:rsidR="006B5B4E" w:rsidRPr="00A46678" w:rsidRDefault="006B5B4E" w:rsidP="0040289B">
      <w:pPr>
        <w:widowControl w:val="0"/>
        <w:numPr>
          <w:ilvl w:val="0"/>
          <w:numId w:val="11"/>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After cooking, clean away any spillages removing any grease with a cloth or </w:t>
      </w:r>
      <w:proofErr w:type="spellStart"/>
      <w:r w:rsidRPr="00A46678">
        <w:rPr>
          <w:rFonts w:asciiTheme="minorHAnsi" w:hAnsiTheme="minorHAnsi" w:cstheme="minorHAnsi"/>
          <w:sz w:val="20"/>
          <w:szCs w:val="20"/>
        </w:rPr>
        <w:t>scourer</w:t>
      </w:r>
      <w:proofErr w:type="spellEnd"/>
      <w:r w:rsidRPr="00A46678">
        <w:rPr>
          <w:rFonts w:asciiTheme="minorHAnsi" w:hAnsiTheme="minorHAnsi" w:cstheme="minorHAnsi"/>
          <w:sz w:val="20"/>
          <w:szCs w:val="20"/>
        </w:rPr>
        <w:t xml:space="preserve"> and cream cleanser and rinse with a damp cloth</w:t>
      </w:r>
    </w:p>
    <w:p w14:paraId="2CB7BCFB" w14:textId="77777777" w:rsidR="00C7691C" w:rsidRPr="00A46678" w:rsidRDefault="00C7691C" w:rsidP="00C7691C">
      <w:pPr>
        <w:widowControl w:val="0"/>
        <w:autoSpaceDE w:val="0"/>
        <w:autoSpaceDN w:val="0"/>
        <w:adjustRightInd w:val="0"/>
        <w:jc w:val="both"/>
        <w:rPr>
          <w:rFonts w:asciiTheme="minorHAnsi" w:hAnsiTheme="minorHAnsi" w:cstheme="minorHAnsi"/>
          <w:sz w:val="20"/>
          <w:szCs w:val="20"/>
        </w:rPr>
      </w:pPr>
    </w:p>
    <w:p w14:paraId="1FD9C1FA" w14:textId="77777777" w:rsidR="006B5B4E" w:rsidRPr="00A46678" w:rsidRDefault="006B5B4E" w:rsidP="0040289B">
      <w:pPr>
        <w:widowControl w:val="0"/>
        <w:numPr>
          <w:ilvl w:val="0"/>
          <w:numId w:val="11"/>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Do not leave the cooker top dirty for the next person</w:t>
      </w:r>
    </w:p>
    <w:p w14:paraId="7FF350A9" w14:textId="77777777" w:rsidR="00C7691C" w:rsidRPr="00A46678" w:rsidRDefault="00C7691C" w:rsidP="006B5B4E">
      <w:pPr>
        <w:widowControl w:val="0"/>
        <w:autoSpaceDE w:val="0"/>
        <w:autoSpaceDN w:val="0"/>
        <w:adjustRightInd w:val="0"/>
        <w:jc w:val="both"/>
        <w:rPr>
          <w:rFonts w:asciiTheme="minorHAnsi" w:hAnsiTheme="minorHAnsi" w:cstheme="minorHAnsi"/>
          <w:sz w:val="20"/>
          <w:szCs w:val="20"/>
        </w:rPr>
      </w:pPr>
    </w:p>
    <w:p w14:paraId="346A501E" w14:textId="77777777" w:rsidR="006B5B4E" w:rsidRPr="00A46678" w:rsidRDefault="006B5B4E" w:rsidP="0040289B">
      <w:pPr>
        <w:widowControl w:val="0"/>
        <w:numPr>
          <w:ilvl w:val="0"/>
          <w:numId w:val="11"/>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Switch cooker off after use</w:t>
      </w:r>
      <w:r w:rsidR="00C7691C" w:rsidRPr="00A46678">
        <w:rPr>
          <w:rFonts w:asciiTheme="minorHAnsi" w:hAnsiTheme="minorHAnsi" w:cstheme="minorHAnsi"/>
          <w:sz w:val="20"/>
          <w:szCs w:val="20"/>
        </w:rPr>
        <w:t xml:space="preserve"> to prevent the risk of fire and save energy</w:t>
      </w:r>
    </w:p>
    <w:p w14:paraId="6D9057F3"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558B094D" w14:textId="77777777" w:rsidR="00C7691C" w:rsidRPr="00A46678" w:rsidRDefault="00C7691C" w:rsidP="006B5B4E">
      <w:pPr>
        <w:widowControl w:val="0"/>
        <w:autoSpaceDE w:val="0"/>
        <w:autoSpaceDN w:val="0"/>
        <w:adjustRightInd w:val="0"/>
        <w:jc w:val="both"/>
        <w:rPr>
          <w:rFonts w:asciiTheme="minorHAnsi" w:hAnsiTheme="minorHAnsi" w:cstheme="minorHAnsi"/>
          <w:sz w:val="20"/>
          <w:szCs w:val="20"/>
        </w:rPr>
      </w:pPr>
    </w:p>
    <w:p w14:paraId="51F0AAE9"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GRILL (middle)</w:t>
      </w:r>
    </w:p>
    <w:p w14:paraId="18D9819E"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6B4E3D1F" w14:textId="77777777" w:rsidR="006B5B4E" w:rsidRPr="00A46678" w:rsidRDefault="006B5B4E" w:rsidP="0040289B">
      <w:pPr>
        <w:widowControl w:val="0"/>
        <w:numPr>
          <w:ilvl w:val="0"/>
          <w:numId w:val="12"/>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Do Not shut grill door when in use</w:t>
      </w:r>
    </w:p>
    <w:p w14:paraId="338BCD57" w14:textId="77777777" w:rsidR="00C7691C" w:rsidRPr="00A46678" w:rsidRDefault="00C7691C" w:rsidP="00C7691C">
      <w:pPr>
        <w:widowControl w:val="0"/>
        <w:autoSpaceDE w:val="0"/>
        <w:autoSpaceDN w:val="0"/>
        <w:adjustRightInd w:val="0"/>
        <w:jc w:val="both"/>
        <w:rPr>
          <w:rFonts w:asciiTheme="minorHAnsi" w:hAnsiTheme="minorHAnsi" w:cstheme="minorHAnsi"/>
          <w:sz w:val="20"/>
          <w:szCs w:val="20"/>
        </w:rPr>
      </w:pPr>
    </w:p>
    <w:p w14:paraId="15515ED8" w14:textId="77777777" w:rsidR="006B5B4E" w:rsidRPr="00A46678" w:rsidRDefault="006B5B4E" w:rsidP="0040289B">
      <w:pPr>
        <w:widowControl w:val="0"/>
        <w:numPr>
          <w:ilvl w:val="0"/>
          <w:numId w:val="12"/>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Do not use </w:t>
      </w:r>
      <w:r w:rsidR="00C7691C" w:rsidRPr="00A46678">
        <w:rPr>
          <w:rFonts w:asciiTheme="minorHAnsi" w:hAnsiTheme="minorHAnsi" w:cstheme="minorHAnsi"/>
          <w:sz w:val="20"/>
          <w:szCs w:val="20"/>
        </w:rPr>
        <w:t xml:space="preserve">aluminium </w:t>
      </w:r>
      <w:r w:rsidRPr="00A46678">
        <w:rPr>
          <w:rFonts w:asciiTheme="minorHAnsi" w:hAnsiTheme="minorHAnsi" w:cstheme="minorHAnsi"/>
          <w:sz w:val="20"/>
          <w:szCs w:val="20"/>
        </w:rPr>
        <w:t>foil in</w:t>
      </w:r>
      <w:r w:rsidR="00C7691C" w:rsidRPr="00A46678">
        <w:rPr>
          <w:rFonts w:asciiTheme="minorHAnsi" w:hAnsiTheme="minorHAnsi" w:cstheme="minorHAnsi"/>
          <w:sz w:val="20"/>
          <w:szCs w:val="20"/>
        </w:rPr>
        <w:t xml:space="preserve"> the grill</w:t>
      </w:r>
      <w:r w:rsidRPr="00A46678">
        <w:rPr>
          <w:rFonts w:asciiTheme="minorHAnsi" w:hAnsiTheme="minorHAnsi" w:cstheme="minorHAnsi"/>
          <w:sz w:val="20"/>
          <w:szCs w:val="20"/>
        </w:rPr>
        <w:t xml:space="preserve"> pan</w:t>
      </w:r>
    </w:p>
    <w:p w14:paraId="6DB04EF2" w14:textId="77777777" w:rsidR="00C7691C" w:rsidRPr="00A46678" w:rsidRDefault="00C7691C" w:rsidP="00C7691C">
      <w:pPr>
        <w:widowControl w:val="0"/>
        <w:autoSpaceDE w:val="0"/>
        <w:autoSpaceDN w:val="0"/>
        <w:adjustRightInd w:val="0"/>
        <w:jc w:val="both"/>
        <w:rPr>
          <w:rFonts w:asciiTheme="minorHAnsi" w:hAnsiTheme="minorHAnsi" w:cstheme="minorHAnsi"/>
          <w:sz w:val="20"/>
          <w:szCs w:val="20"/>
        </w:rPr>
      </w:pPr>
    </w:p>
    <w:p w14:paraId="1FD188E3" w14:textId="77777777" w:rsidR="006B5B4E" w:rsidRPr="00A46678" w:rsidRDefault="006B5B4E" w:rsidP="0040289B">
      <w:pPr>
        <w:widowControl w:val="0"/>
        <w:numPr>
          <w:ilvl w:val="0"/>
          <w:numId w:val="12"/>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Clean </w:t>
      </w:r>
      <w:r w:rsidR="00C7691C" w:rsidRPr="00A46678">
        <w:rPr>
          <w:rFonts w:asciiTheme="minorHAnsi" w:hAnsiTheme="minorHAnsi" w:cstheme="minorHAnsi"/>
          <w:sz w:val="20"/>
          <w:szCs w:val="20"/>
        </w:rPr>
        <w:t xml:space="preserve">the grill </w:t>
      </w:r>
      <w:r w:rsidRPr="00A46678">
        <w:rPr>
          <w:rFonts w:asciiTheme="minorHAnsi" w:hAnsiTheme="minorHAnsi" w:cstheme="minorHAnsi"/>
          <w:sz w:val="20"/>
          <w:szCs w:val="20"/>
        </w:rPr>
        <w:t>pan in hot soapy water to remove grease after use - (excess fat or oil can catch fire)</w:t>
      </w:r>
    </w:p>
    <w:p w14:paraId="447D2064"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0F507173"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OVEN (bottom)</w:t>
      </w:r>
    </w:p>
    <w:p w14:paraId="1C1D0971"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21000487" w14:textId="77777777" w:rsidR="006B5B4E" w:rsidRPr="00A46678" w:rsidRDefault="006B5B4E" w:rsidP="0040289B">
      <w:pPr>
        <w:widowControl w:val="0"/>
        <w:numPr>
          <w:ilvl w:val="0"/>
          <w:numId w:val="13"/>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Never cook food on the metal racks in </w:t>
      </w:r>
      <w:r w:rsidR="00D85054" w:rsidRPr="00A46678">
        <w:rPr>
          <w:rFonts w:asciiTheme="minorHAnsi" w:hAnsiTheme="minorHAnsi" w:cstheme="minorHAnsi"/>
          <w:sz w:val="20"/>
          <w:szCs w:val="20"/>
        </w:rPr>
        <w:t xml:space="preserve">the </w:t>
      </w:r>
      <w:r w:rsidRPr="00A46678">
        <w:rPr>
          <w:rFonts w:asciiTheme="minorHAnsi" w:hAnsiTheme="minorHAnsi" w:cstheme="minorHAnsi"/>
          <w:sz w:val="20"/>
          <w:szCs w:val="20"/>
        </w:rPr>
        <w:t>oven without using an ovenproof dish</w:t>
      </w:r>
      <w:r w:rsidR="00D85054" w:rsidRPr="00A46678">
        <w:rPr>
          <w:rFonts w:asciiTheme="minorHAnsi" w:hAnsiTheme="minorHAnsi" w:cstheme="minorHAnsi"/>
          <w:color w:val="0000FF"/>
          <w:sz w:val="20"/>
          <w:szCs w:val="20"/>
        </w:rPr>
        <w:t>,</w:t>
      </w:r>
    </w:p>
    <w:p w14:paraId="18BA65AB" w14:textId="77777777" w:rsidR="006B5B4E" w:rsidRPr="00A46678" w:rsidRDefault="00C7691C" w:rsidP="00C7691C">
      <w:pPr>
        <w:widowControl w:val="0"/>
        <w:autoSpaceDE w:val="0"/>
        <w:autoSpaceDN w:val="0"/>
        <w:adjustRightInd w:val="0"/>
        <w:ind w:firstLine="720"/>
        <w:jc w:val="both"/>
        <w:rPr>
          <w:rFonts w:asciiTheme="minorHAnsi" w:hAnsiTheme="minorHAnsi" w:cstheme="minorHAnsi"/>
          <w:sz w:val="20"/>
          <w:szCs w:val="20"/>
        </w:rPr>
      </w:pPr>
      <w:r w:rsidRPr="00A46678">
        <w:rPr>
          <w:rFonts w:asciiTheme="minorHAnsi" w:hAnsiTheme="minorHAnsi" w:cstheme="minorHAnsi"/>
          <w:sz w:val="20"/>
          <w:szCs w:val="20"/>
        </w:rPr>
        <w:t xml:space="preserve"> </w:t>
      </w:r>
      <w:r w:rsidR="006B5B4E" w:rsidRPr="00A46678">
        <w:rPr>
          <w:rFonts w:asciiTheme="minorHAnsi" w:hAnsiTheme="minorHAnsi" w:cstheme="minorHAnsi"/>
          <w:sz w:val="20"/>
          <w:szCs w:val="20"/>
        </w:rPr>
        <w:t>plate or tray</w:t>
      </w:r>
    </w:p>
    <w:p w14:paraId="41DB148F" w14:textId="77777777" w:rsidR="00C7691C" w:rsidRPr="00A46678" w:rsidRDefault="00C7691C" w:rsidP="006B5B4E">
      <w:pPr>
        <w:widowControl w:val="0"/>
        <w:autoSpaceDE w:val="0"/>
        <w:autoSpaceDN w:val="0"/>
        <w:adjustRightInd w:val="0"/>
        <w:jc w:val="both"/>
        <w:rPr>
          <w:rFonts w:asciiTheme="minorHAnsi" w:hAnsiTheme="minorHAnsi" w:cstheme="minorHAnsi"/>
          <w:sz w:val="20"/>
          <w:szCs w:val="20"/>
        </w:rPr>
      </w:pPr>
    </w:p>
    <w:p w14:paraId="0CB077B6" w14:textId="77777777" w:rsidR="006B5B4E" w:rsidRPr="00A46678" w:rsidRDefault="006B5B4E" w:rsidP="0040289B">
      <w:pPr>
        <w:widowControl w:val="0"/>
        <w:numPr>
          <w:ilvl w:val="0"/>
          <w:numId w:val="13"/>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Clean all spillages after use with a cloth or </w:t>
      </w:r>
      <w:proofErr w:type="spellStart"/>
      <w:r w:rsidRPr="00A46678">
        <w:rPr>
          <w:rFonts w:asciiTheme="minorHAnsi" w:hAnsiTheme="minorHAnsi" w:cstheme="minorHAnsi"/>
          <w:sz w:val="20"/>
          <w:szCs w:val="20"/>
        </w:rPr>
        <w:t>scourer</w:t>
      </w:r>
      <w:proofErr w:type="spellEnd"/>
      <w:r w:rsidRPr="00A46678">
        <w:rPr>
          <w:rFonts w:asciiTheme="minorHAnsi" w:hAnsiTheme="minorHAnsi" w:cstheme="minorHAnsi"/>
          <w:sz w:val="20"/>
          <w:szCs w:val="20"/>
        </w:rPr>
        <w:t xml:space="preserve"> and cream cleaner and rinse with a damp cloth</w:t>
      </w:r>
    </w:p>
    <w:p w14:paraId="68ED38B6"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6FA595C6"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3E6FD034"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EXTRACTOR (over cooker)</w:t>
      </w:r>
    </w:p>
    <w:p w14:paraId="62933DB8"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45B3AC16"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Do not let grease or fat build </w:t>
      </w:r>
      <w:r w:rsidR="00F36F8F" w:rsidRPr="00A46678">
        <w:rPr>
          <w:rFonts w:asciiTheme="minorHAnsi" w:hAnsiTheme="minorHAnsi" w:cstheme="minorHAnsi"/>
          <w:sz w:val="20"/>
          <w:szCs w:val="20"/>
        </w:rPr>
        <w:t>up;</w:t>
      </w:r>
      <w:r w:rsidRPr="00A46678">
        <w:rPr>
          <w:rFonts w:asciiTheme="minorHAnsi" w:hAnsiTheme="minorHAnsi" w:cstheme="minorHAnsi"/>
          <w:sz w:val="20"/>
          <w:szCs w:val="20"/>
        </w:rPr>
        <w:t xml:space="preserve"> clean regularly with warm water and cream cleanser and cloth</w:t>
      </w:r>
    </w:p>
    <w:p w14:paraId="18DDA595"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0A25F397"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6CFE8CA5"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MICROWAVE</w:t>
      </w:r>
    </w:p>
    <w:p w14:paraId="7C6676E5"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01EC3132" w14:textId="77777777" w:rsidR="006B5B4E" w:rsidRPr="00A46678" w:rsidRDefault="006B5B4E" w:rsidP="0040289B">
      <w:pPr>
        <w:widowControl w:val="0"/>
        <w:numPr>
          <w:ilvl w:val="0"/>
          <w:numId w:val="13"/>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Do not use </w:t>
      </w:r>
      <w:r w:rsidR="00D10E47" w:rsidRPr="00A46678">
        <w:rPr>
          <w:rFonts w:asciiTheme="minorHAnsi" w:hAnsiTheme="minorHAnsi" w:cstheme="minorHAnsi"/>
          <w:sz w:val="20"/>
          <w:szCs w:val="20"/>
        </w:rPr>
        <w:t xml:space="preserve">any metal container or aluminium </w:t>
      </w:r>
      <w:r w:rsidRPr="00A46678">
        <w:rPr>
          <w:rFonts w:asciiTheme="minorHAnsi" w:hAnsiTheme="minorHAnsi" w:cstheme="minorHAnsi"/>
          <w:sz w:val="20"/>
          <w:szCs w:val="20"/>
        </w:rPr>
        <w:t>foil inside</w:t>
      </w:r>
      <w:r w:rsidR="00D10E47" w:rsidRPr="00A46678">
        <w:rPr>
          <w:rFonts w:asciiTheme="minorHAnsi" w:hAnsiTheme="minorHAnsi" w:cstheme="minorHAnsi"/>
          <w:sz w:val="20"/>
          <w:szCs w:val="20"/>
        </w:rPr>
        <w:t xml:space="preserve"> </w:t>
      </w:r>
      <w:r w:rsidRPr="00A46678">
        <w:rPr>
          <w:rFonts w:asciiTheme="minorHAnsi" w:hAnsiTheme="minorHAnsi" w:cstheme="minorHAnsi"/>
          <w:sz w:val="20"/>
          <w:szCs w:val="20"/>
        </w:rPr>
        <w:t>when cooking.</w:t>
      </w:r>
    </w:p>
    <w:p w14:paraId="5D280455"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633B216C" w14:textId="77777777" w:rsidR="006B5B4E" w:rsidRPr="00A46678" w:rsidRDefault="006B5B4E" w:rsidP="0040289B">
      <w:pPr>
        <w:widowControl w:val="0"/>
        <w:numPr>
          <w:ilvl w:val="0"/>
          <w:numId w:val="13"/>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Clean all spillages after use with a cloth</w:t>
      </w:r>
    </w:p>
    <w:p w14:paraId="6E7E1655"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762B9C82"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02201B25"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FRIDGE/FREEZER</w:t>
      </w:r>
    </w:p>
    <w:p w14:paraId="24BE0DEB"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2A28C20C" w14:textId="77777777" w:rsidR="006B5B4E" w:rsidRPr="00A46678" w:rsidRDefault="006B5B4E" w:rsidP="0040289B">
      <w:pPr>
        <w:widowControl w:val="0"/>
        <w:numPr>
          <w:ilvl w:val="0"/>
          <w:numId w:val="14"/>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Do not over fill fridge or freezer with food</w:t>
      </w:r>
    </w:p>
    <w:p w14:paraId="78A91063"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08E6917E" w14:textId="77777777" w:rsidR="006B5B4E" w:rsidRPr="00A46678" w:rsidRDefault="006B5B4E" w:rsidP="0040289B">
      <w:pPr>
        <w:widowControl w:val="0"/>
        <w:numPr>
          <w:ilvl w:val="0"/>
          <w:numId w:val="14"/>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Throw away unwanted or out of date food regularly</w:t>
      </w:r>
    </w:p>
    <w:p w14:paraId="10683511" w14:textId="77777777" w:rsidR="00F87FD3" w:rsidRPr="00A46678" w:rsidRDefault="00F87FD3" w:rsidP="00F87FD3">
      <w:pPr>
        <w:widowControl w:val="0"/>
        <w:autoSpaceDE w:val="0"/>
        <w:autoSpaceDN w:val="0"/>
        <w:adjustRightInd w:val="0"/>
        <w:jc w:val="both"/>
        <w:rPr>
          <w:rFonts w:asciiTheme="minorHAnsi" w:hAnsiTheme="minorHAnsi" w:cstheme="minorHAnsi"/>
          <w:sz w:val="20"/>
          <w:szCs w:val="20"/>
        </w:rPr>
      </w:pPr>
    </w:p>
    <w:p w14:paraId="08C879B0" w14:textId="77777777" w:rsidR="00F87FD3" w:rsidRPr="00A46678" w:rsidRDefault="00F87FD3" w:rsidP="0040289B">
      <w:pPr>
        <w:widowControl w:val="0"/>
        <w:numPr>
          <w:ilvl w:val="0"/>
          <w:numId w:val="14"/>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lastRenderedPageBreak/>
        <w:t>Defrost regularly, preferably at least once every term, which will ensure the appliance works efficiently to keep your food correctly chilled/frozen.</w:t>
      </w:r>
    </w:p>
    <w:p w14:paraId="0DF1045F"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72416329" w14:textId="77777777" w:rsidR="006B5B4E" w:rsidRPr="00A46678" w:rsidRDefault="006B5B4E" w:rsidP="0040289B">
      <w:pPr>
        <w:widowControl w:val="0"/>
        <w:numPr>
          <w:ilvl w:val="0"/>
          <w:numId w:val="14"/>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Clean up any spillages inside and out with a cloth</w:t>
      </w:r>
    </w:p>
    <w:p w14:paraId="51861401"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1FBA4ACC"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48D4452E"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VACUUM CLEANER    MOP &amp; BUCKET</w:t>
      </w:r>
    </w:p>
    <w:p w14:paraId="126EE415"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4330C276" w14:textId="77777777" w:rsidR="006B5B4E" w:rsidRPr="00A46678" w:rsidRDefault="006B5B4E" w:rsidP="0040289B">
      <w:pPr>
        <w:widowControl w:val="0"/>
        <w:numPr>
          <w:ilvl w:val="0"/>
          <w:numId w:val="15"/>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b/>
          <w:sz w:val="20"/>
          <w:szCs w:val="20"/>
        </w:rPr>
        <w:t>DO NOT</w:t>
      </w:r>
      <w:r w:rsidRPr="00A46678">
        <w:rPr>
          <w:rFonts w:asciiTheme="minorHAnsi" w:hAnsiTheme="minorHAnsi" w:cstheme="minorHAnsi"/>
          <w:sz w:val="20"/>
          <w:szCs w:val="20"/>
        </w:rPr>
        <w:t xml:space="preserve"> use </w:t>
      </w:r>
      <w:r w:rsidR="00D10E47" w:rsidRPr="00A46678">
        <w:rPr>
          <w:rFonts w:asciiTheme="minorHAnsi" w:hAnsiTheme="minorHAnsi" w:cstheme="minorHAnsi"/>
          <w:sz w:val="20"/>
          <w:szCs w:val="20"/>
        </w:rPr>
        <w:t xml:space="preserve">a </w:t>
      </w:r>
      <w:r w:rsidRPr="00A46678">
        <w:rPr>
          <w:rFonts w:asciiTheme="minorHAnsi" w:hAnsiTheme="minorHAnsi" w:cstheme="minorHAnsi"/>
          <w:sz w:val="20"/>
          <w:szCs w:val="20"/>
        </w:rPr>
        <w:t>vacuum</w:t>
      </w:r>
      <w:r w:rsidR="00D10E47" w:rsidRPr="00A46678">
        <w:rPr>
          <w:rFonts w:asciiTheme="minorHAnsi" w:hAnsiTheme="minorHAnsi" w:cstheme="minorHAnsi"/>
          <w:sz w:val="20"/>
          <w:szCs w:val="20"/>
        </w:rPr>
        <w:t xml:space="preserve"> cleaner </w:t>
      </w:r>
      <w:r w:rsidRPr="00A46678">
        <w:rPr>
          <w:rFonts w:asciiTheme="minorHAnsi" w:hAnsiTheme="minorHAnsi" w:cstheme="minorHAnsi"/>
          <w:sz w:val="20"/>
          <w:szCs w:val="20"/>
        </w:rPr>
        <w:t xml:space="preserve"> to clean up any liquid spillages (use a mop &amp; bucket)</w:t>
      </w:r>
    </w:p>
    <w:p w14:paraId="40A0F19F"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796248E9" w14:textId="77777777" w:rsidR="00D10E47" w:rsidRPr="00A46678" w:rsidRDefault="006B5B4E" w:rsidP="0040289B">
      <w:pPr>
        <w:widowControl w:val="0"/>
        <w:numPr>
          <w:ilvl w:val="0"/>
          <w:numId w:val="15"/>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Use </w:t>
      </w:r>
      <w:r w:rsidR="00D10E47" w:rsidRPr="00A46678">
        <w:rPr>
          <w:rFonts w:asciiTheme="minorHAnsi" w:hAnsiTheme="minorHAnsi" w:cstheme="minorHAnsi"/>
          <w:sz w:val="20"/>
          <w:szCs w:val="20"/>
        </w:rPr>
        <w:t xml:space="preserve">a </w:t>
      </w:r>
      <w:r w:rsidRPr="00A46678">
        <w:rPr>
          <w:rFonts w:asciiTheme="minorHAnsi" w:hAnsiTheme="minorHAnsi" w:cstheme="minorHAnsi"/>
          <w:sz w:val="20"/>
          <w:szCs w:val="20"/>
        </w:rPr>
        <w:t>vacuum cleaner on all carpeted areas</w:t>
      </w:r>
    </w:p>
    <w:p w14:paraId="4A93FEEA" w14:textId="77777777" w:rsidR="006B5B4E" w:rsidRPr="00A46678" w:rsidRDefault="006B5B4E" w:rsidP="0040289B">
      <w:pPr>
        <w:widowControl w:val="0"/>
        <w:numPr>
          <w:ilvl w:val="0"/>
          <w:numId w:val="15"/>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Remember to empty </w:t>
      </w:r>
      <w:r w:rsidR="00D10E47" w:rsidRPr="00A46678">
        <w:rPr>
          <w:rFonts w:asciiTheme="minorHAnsi" w:hAnsiTheme="minorHAnsi" w:cstheme="minorHAnsi"/>
          <w:sz w:val="20"/>
          <w:szCs w:val="20"/>
        </w:rPr>
        <w:t xml:space="preserve">the </w:t>
      </w:r>
      <w:r w:rsidRPr="00A46678">
        <w:rPr>
          <w:rFonts w:asciiTheme="minorHAnsi" w:hAnsiTheme="minorHAnsi" w:cstheme="minorHAnsi"/>
          <w:sz w:val="20"/>
          <w:szCs w:val="20"/>
        </w:rPr>
        <w:t>vacuum</w:t>
      </w:r>
      <w:r w:rsidR="00D10E47" w:rsidRPr="00A46678">
        <w:rPr>
          <w:rFonts w:asciiTheme="minorHAnsi" w:hAnsiTheme="minorHAnsi" w:cstheme="minorHAnsi"/>
          <w:sz w:val="20"/>
          <w:szCs w:val="20"/>
        </w:rPr>
        <w:t xml:space="preserve"> cleaner</w:t>
      </w:r>
      <w:r w:rsidRPr="00A46678">
        <w:rPr>
          <w:rFonts w:asciiTheme="minorHAnsi" w:hAnsiTheme="minorHAnsi" w:cstheme="minorHAnsi"/>
          <w:sz w:val="20"/>
          <w:szCs w:val="20"/>
        </w:rPr>
        <w:t xml:space="preserve"> bag regularly (see reception for replacement bags)</w:t>
      </w:r>
    </w:p>
    <w:p w14:paraId="2AA742FB"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6DC16734" w14:textId="77777777" w:rsidR="006B5B4E" w:rsidRPr="00A46678" w:rsidRDefault="006B5B4E" w:rsidP="0040289B">
      <w:pPr>
        <w:widowControl w:val="0"/>
        <w:numPr>
          <w:ilvl w:val="0"/>
          <w:numId w:val="15"/>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Use  a mop &amp; bucket to clean vinyl flooring in </w:t>
      </w:r>
      <w:r w:rsidR="00D10E47" w:rsidRPr="00A46678">
        <w:rPr>
          <w:rFonts w:asciiTheme="minorHAnsi" w:hAnsiTheme="minorHAnsi" w:cstheme="minorHAnsi"/>
          <w:sz w:val="20"/>
          <w:szCs w:val="20"/>
        </w:rPr>
        <w:t xml:space="preserve">the </w:t>
      </w:r>
      <w:r w:rsidRPr="00A46678">
        <w:rPr>
          <w:rFonts w:asciiTheme="minorHAnsi" w:hAnsiTheme="minorHAnsi" w:cstheme="minorHAnsi"/>
          <w:sz w:val="20"/>
          <w:szCs w:val="20"/>
        </w:rPr>
        <w:t>bathroom &amp; kitchen</w:t>
      </w:r>
    </w:p>
    <w:p w14:paraId="2FA135CB"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569988FB"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5B28F606"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 xml:space="preserve">WORK SURFACES </w:t>
      </w:r>
      <w:r w:rsidR="00DD6890" w:rsidRPr="00A46678">
        <w:rPr>
          <w:rFonts w:asciiTheme="minorHAnsi" w:hAnsiTheme="minorHAnsi" w:cstheme="minorHAnsi"/>
          <w:b/>
          <w:sz w:val="20"/>
          <w:szCs w:val="20"/>
        </w:rPr>
        <w:t>AND</w:t>
      </w:r>
      <w:r w:rsidRPr="00A46678">
        <w:rPr>
          <w:rFonts w:asciiTheme="minorHAnsi" w:hAnsiTheme="minorHAnsi" w:cstheme="minorHAnsi"/>
          <w:b/>
          <w:sz w:val="20"/>
          <w:szCs w:val="20"/>
        </w:rPr>
        <w:t xml:space="preserve"> SINK AREA</w:t>
      </w:r>
    </w:p>
    <w:p w14:paraId="4D733326"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577E1304"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After preparing meals, wipe all surfaces clean </w:t>
      </w:r>
    </w:p>
    <w:p w14:paraId="1AAC74F8"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651012E0"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b/>
          <w:sz w:val="20"/>
          <w:szCs w:val="20"/>
        </w:rPr>
        <w:t>DO NOT</w:t>
      </w:r>
      <w:r w:rsidRPr="00A46678">
        <w:rPr>
          <w:rFonts w:asciiTheme="minorHAnsi" w:hAnsiTheme="minorHAnsi" w:cstheme="minorHAnsi"/>
          <w:sz w:val="20"/>
          <w:szCs w:val="20"/>
        </w:rPr>
        <w:t xml:space="preserve"> leave worktops, dining table dirty for the next person</w:t>
      </w:r>
    </w:p>
    <w:p w14:paraId="34B111D6"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08061F41"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b/>
          <w:sz w:val="20"/>
          <w:szCs w:val="20"/>
        </w:rPr>
        <w:t>DO NOT put HOT</w:t>
      </w:r>
      <w:r w:rsidRPr="00A46678">
        <w:rPr>
          <w:rFonts w:asciiTheme="minorHAnsi" w:hAnsiTheme="minorHAnsi" w:cstheme="minorHAnsi"/>
          <w:sz w:val="20"/>
          <w:szCs w:val="20"/>
        </w:rPr>
        <w:t xml:space="preserve"> pans straight on to worktops, dining table or window sills</w:t>
      </w:r>
      <w:r w:rsidR="00D10E47" w:rsidRPr="00A46678">
        <w:rPr>
          <w:rFonts w:asciiTheme="minorHAnsi" w:hAnsiTheme="minorHAnsi" w:cstheme="minorHAnsi"/>
          <w:sz w:val="20"/>
          <w:szCs w:val="20"/>
        </w:rPr>
        <w:t xml:space="preserve"> </w:t>
      </w:r>
      <w:r w:rsidRPr="00A46678">
        <w:rPr>
          <w:rFonts w:asciiTheme="minorHAnsi" w:hAnsiTheme="minorHAnsi" w:cstheme="minorHAnsi"/>
          <w:sz w:val="20"/>
          <w:szCs w:val="20"/>
        </w:rPr>
        <w:t>(damages will be charged for)</w:t>
      </w:r>
    </w:p>
    <w:p w14:paraId="6DE9B24A"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3969AB22"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Use rice cookers away from under wall cupboards, steam can cause damage</w:t>
      </w:r>
      <w:r w:rsidR="00D10E47" w:rsidRPr="00A46678">
        <w:rPr>
          <w:rFonts w:asciiTheme="minorHAnsi" w:hAnsiTheme="minorHAnsi" w:cstheme="minorHAnsi"/>
          <w:sz w:val="20"/>
          <w:szCs w:val="20"/>
        </w:rPr>
        <w:t xml:space="preserve"> to the cupboards</w:t>
      </w:r>
    </w:p>
    <w:p w14:paraId="25D700B5" w14:textId="77777777" w:rsidR="00D10E47" w:rsidRPr="00A46678" w:rsidRDefault="00D10E47" w:rsidP="00D10E47">
      <w:pPr>
        <w:widowControl w:val="0"/>
        <w:autoSpaceDE w:val="0"/>
        <w:autoSpaceDN w:val="0"/>
        <w:adjustRightInd w:val="0"/>
        <w:jc w:val="both"/>
        <w:rPr>
          <w:rFonts w:asciiTheme="minorHAnsi" w:hAnsiTheme="minorHAnsi" w:cstheme="minorHAnsi"/>
          <w:sz w:val="20"/>
          <w:szCs w:val="20"/>
        </w:rPr>
      </w:pPr>
    </w:p>
    <w:p w14:paraId="4442F2ED"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Wash all crockery items after use, using washing up liquid</w:t>
      </w:r>
      <w:r w:rsidR="00D10E47" w:rsidRPr="00A46678">
        <w:rPr>
          <w:rFonts w:asciiTheme="minorHAnsi" w:hAnsiTheme="minorHAnsi" w:cstheme="minorHAnsi"/>
          <w:sz w:val="20"/>
          <w:szCs w:val="20"/>
        </w:rPr>
        <w:t>, dry</w:t>
      </w:r>
      <w:r w:rsidRPr="00A46678">
        <w:rPr>
          <w:rFonts w:asciiTheme="minorHAnsi" w:hAnsiTheme="minorHAnsi" w:cstheme="minorHAnsi"/>
          <w:sz w:val="20"/>
          <w:szCs w:val="20"/>
        </w:rPr>
        <w:t xml:space="preserve"> and put away in cupboards provided</w:t>
      </w:r>
    </w:p>
    <w:p w14:paraId="576E3966"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3A9CECF3"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b/>
          <w:sz w:val="20"/>
          <w:szCs w:val="20"/>
        </w:rPr>
        <w:t>DO NOT</w:t>
      </w:r>
      <w:r w:rsidRPr="00A46678">
        <w:rPr>
          <w:rFonts w:asciiTheme="minorHAnsi" w:hAnsiTheme="minorHAnsi" w:cstheme="minorHAnsi"/>
          <w:sz w:val="20"/>
          <w:szCs w:val="20"/>
        </w:rPr>
        <w:t xml:space="preserve"> pour grease, fat or food (rice &amp; noodles) into the sink </w:t>
      </w:r>
    </w:p>
    <w:p w14:paraId="313AF986"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3E835BF4" w14:textId="77777777" w:rsidR="006B5B4E" w:rsidRPr="00A46678" w:rsidRDefault="006B5B4E" w:rsidP="0040289B">
      <w:pPr>
        <w:widowControl w:val="0"/>
        <w:numPr>
          <w:ilvl w:val="0"/>
          <w:numId w:val="16"/>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b/>
          <w:sz w:val="20"/>
          <w:szCs w:val="20"/>
        </w:rPr>
        <w:t>DO NOT</w:t>
      </w:r>
      <w:r w:rsidRPr="00A46678">
        <w:rPr>
          <w:rFonts w:asciiTheme="minorHAnsi" w:hAnsiTheme="minorHAnsi" w:cstheme="minorHAnsi"/>
          <w:sz w:val="20"/>
          <w:szCs w:val="20"/>
        </w:rPr>
        <w:t xml:space="preserve"> leave sink, drainer, worktops cluttered with bottles, pans, jars</w:t>
      </w:r>
    </w:p>
    <w:p w14:paraId="506B640D"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42EA1A58" w14:textId="77777777" w:rsidR="00E2147D" w:rsidRPr="00A46678" w:rsidRDefault="00DD6890"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 xml:space="preserve">REFUSE </w:t>
      </w:r>
      <w:r w:rsidR="006B5B4E" w:rsidRPr="00A46678">
        <w:rPr>
          <w:rFonts w:asciiTheme="minorHAnsi" w:hAnsiTheme="minorHAnsi" w:cstheme="minorHAnsi"/>
          <w:b/>
          <w:sz w:val="20"/>
          <w:szCs w:val="20"/>
        </w:rPr>
        <w:t>BINS</w:t>
      </w:r>
    </w:p>
    <w:p w14:paraId="2A0170B8"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144E1904" w14:textId="77777777" w:rsidR="006B5B4E" w:rsidRPr="00A46678" w:rsidRDefault="006B5B4E" w:rsidP="0040289B">
      <w:pPr>
        <w:widowControl w:val="0"/>
        <w:numPr>
          <w:ilvl w:val="0"/>
          <w:numId w:val="17"/>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Always use a black bin liner in </w:t>
      </w:r>
      <w:r w:rsidR="00D10E47" w:rsidRPr="00A46678">
        <w:rPr>
          <w:rFonts w:asciiTheme="minorHAnsi" w:hAnsiTheme="minorHAnsi" w:cstheme="minorHAnsi"/>
          <w:sz w:val="20"/>
          <w:szCs w:val="20"/>
        </w:rPr>
        <w:t xml:space="preserve">the </w:t>
      </w:r>
      <w:r w:rsidRPr="00A46678">
        <w:rPr>
          <w:rFonts w:asciiTheme="minorHAnsi" w:hAnsiTheme="minorHAnsi" w:cstheme="minorHAnsi"/>
          <w:sz w:val="20"/>
          <w:szCs w:val="20"/>
        </w:rPr>
        <w:t>kitchen</w:t>
      </w:r>
      <w:r w:rsidR="00D10E47" w:rsidRPr="00A46678">
        <w:rPr>
          <w:rFonts w:asciiTheme="minorHAnsi" w:hAnsiTheme="minorHAnsi" w:cstheme="minorHAnsi"/>
          <w:sz w:val="20"/>
          <w:szCs w:val="20"/>
        </w:rPr>
        <w:t xml:space="preserve"> refuse</w:t>
      </w:r>
      <w:r w:rsidRPr="00A46678">
        <w:rPr>
          <w:rFonts w:asciiTheme="minorHAnsi" w:hAnsiTheme="minorHAnsi" w:cstheme="minorHAnsi"/>
          <w:sz w:val="20"/>
          <w:szCs w:val="20"/>
        </w:rPr>
        <w:t xml:space="preserve"> bin</w:t>
      </w:r>
      <w:r w:rsidR="00D10E47" w:rsidRPr="00A46678">
        <w:rPr>
          <w:rFonts w:asciiTheme="minorHAnsi" w:hAnsiTheme="minorHAnsi" w:cstheme="minorHAnsi"/>
          <w:sz w:val="20"/>
          <w:szCs w:val="20"/>
        </w:rPr>
        <w:t xml:space="preserve"> and </w:t>
      </w:r>
      <w:r w:rsidRPr="00A46678">
        <w:rPr>
          <w:rFonts w:asciiTheme="minorHAnsi" w:hAnsiTheme="minorHAnsi" w:cstheme="minorHAnsi"/>
          <w:sz w:val="20"/>
          <w:szCs w:val="20"/>
        </w:rPr>
        <w:t xml:space="preserve">keep </w:t>
      </w:r>
      <w:r w:rsidR="00D10E47" w:rsidRPr="00A46678">
        <w:rPr>
          <w:rFonts w:asciiTheme="minorHAnsi" w:hAnsiTheme="minorHAnsi" w:cstheme="minorHAnsi"/>
          <w:sz w:val="20"/>
          <w:szCs w:val="20"/>
        </w:rPr>
        <w:t xml:space="preserve">the </w:t>
      </w:r>
      <w:r w:rsidRPr="00A46678">
        <w:rPr>
          <w:rFonts w:asciiTheme="minorHAnsi" w:hAnsiTheme="minorHAnsi" w:cstheme="minorHAnsi"/>
          <w:sz w:val="20"/>
          <w:szCs w:val="20"/>
        </w:rPr>
        <w:t>lid down to reduce smells</w:t>
      </w:r>
    </w:p>
    <w:p w14:paraId="13225D96"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286D00A3" w14:textId="77777777" w:rsidR="006B5B4E" w:rsidRPr="00A46678" w:rsidRDefault="006B5B4E" w:rsidP="0040289B">
      <w:pPr>
        <w:widowControl w:val="0"/>
        <w:numPr>
          <w:ilvl w:val="0"/>
          <w:numId w:val="17"/>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Throw all waste food in</w:t>
      </w:r>
      <w:r w:rsidR="00D10E47" w:rsidRPr="00A46678">
        <w:rPr>
          <w:rFonts w:asciiTheme="minorHAnsi" w:hAnsiTheme="minorHAnsi" w:cstheme="minorHAnsi"/>
          <w:sz w:val="20"/>
          <w:szCs w:val="20"/>
        </w:rPr>
        <w:t xml:space="preserve"> refuse</w:t>
      </w:r>
      <w:r w:rsidRPr="00A46678">
        <w:rPr>
          <w:rFonts w:asciiTheme="minorHAnsi" w:hAnsiTheme="minorHAnsi" w:cstheme="minorHAnsi"/>
          <w:sz w:val="20"/>
          <w:szCs w:val="20"/>
        </w:rPr>
        <w:t xml:space="preserve"> bin</w:t>
      </w:r>
    </w:p>
    <w:p w14:paraId="78BE2914"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323AE97D" w14:textId="77777777" w:rsidR="006B5B4E" w:rsidRPr="00A46678" w:rsidRDefault="006B5B4E" w:rsidP="0040289B">
      <w:pPr>
        <w:widowControl w:val="0"/>
        <w:numPr>
          <w:ilvl w:val="0"/>
          <w:numId w:val="17"/>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Empty </w:t>
      </w:r>
      <w:r w:rsidR="00D10E47" w:rsidRPr="00A46678">
        <w:rPr>
          <w:rFonts w:asciiTheme="minorHAnsi" w:hAnsiTheme="minorHAnsi" w:cstheme="minorHAnsi"/>
          <w:sz w:val="20"/>
          <w:szCs w:val="20"/>
        </w:rPr>
        <w:t xml:space="preserve">refuse </w:t>
      </w:r>
      <w:r w:rsidRPr="00A46678">
        <w:rPr>
          <w:rFonts w:asciiTheme="minorHAnsi" w:hAnsiTheme="minorHAnsi" w:cstheme="minorHAnsi"/>
          <w:sz w:val="20"/>
          <w:szCs w:val="20"/>
        </w:rPr>
        <w:t>bin when full and place in external bins provided on site</w:t>
      </w:r>
    </w:p>
    <w:p w14:paraId="191C38C1" w14:textId="77777777" w:rsidR="00E2147D" w:rsidRPr="00A46678" w:rsidRDefault="00E2147D" w:rsidP="00E2147D">
      <w:pPr>
        <w:pStyle w:val="ListParagraph"/>
        <w:rPr>
          <w:rFonts w:asciiTheme="minorHAnsi" w:hAnsiTheme="minorHAnsi" w:cstheme="minorHAnsi"/>
          <w:sz w:val="20"/>
          <w:szCs w:val="20"/>
        </w:rPr>
      </w:pPr>
    </w:p>
    <w:p w14:paraId="6AB9FD82" w14:textId="77777777" w:rsidR="00E2147D" w:rsidRPr="00A46678" w:rsidRDefault="00E2147D" w:rsidP="0040289B">
      <w:pPr>
        <w:widowControl w:val="0"/>
        <w:numPr>
          <w:ilvl w:val="0"/>
          <w:numId w:val="17"/>
        </w:numPr>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Use the correct bins and recycle whenever possible </w:t>
      </w:r>
    </w:p>
    <w:p w14:paraId="7C3F434F"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22061ACC"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Wash bin inside and out after removing rubbish to saniti</w:t>
      </w:r>
      <w:r w:rsidR="00D10E47" w:rsidRPr="00A46678">
        <w:rPr>
          <w:rFonts w:asciiTheme="minorHAnsi" w:hAnsiTheme="minorHAnsi" w:cstheme="minorHAnsi"/>
          <w:sz w:val="20"/>
          <w:szCs w:val="20"/>
        </w:rPr>
        <w:t>s</w:t>
      </w:r>
      <w:r w:rsidRPr="00A46678">
        <w:rPr>
          <w:rFonts w:asciiTheme="minorHAnsi" w:hAnsiTheme="minorHAnsi" w:cstheme="minorHAnsi"/>
          <w:sz w:val="20"/>
          <w:szCs w:val="20"/>
        </w:rPr>
        <w:t>e</w:t>
      </w:r>
    </w:p>
    <w:p w14:paraId="5F3EC991" w14:textId="77777777" w:rsidR="00D10E47" w:rsidRPr="00A46678" w:rsidRDefault="00D10E47" w:rsidP="006B5B4E">
      <w:pPr>
        <w:widowControl w:val="0"/>
        <w:autoSpaceDE w:val="0"/>
        <w:autoSpaceDN w:val="0"/>
        <w:adjustRightInd w:val="0"/>
        <w:jc w:val="both"/>
        <w:rPr>
          <w:rFonts w:asciiTheme="minorHAnsi" w:hAnsiTheme="minorHAnsi" w:cstheme="minorHAnsi"/>
          <w:sz w:val="20"/>
          <w:szCs w:val="20"/>
        </w:rPr>
      </w:pPr>
    </w:p>
    <w:p w14:paraId="06C7A821"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Remember</w:t>
      </w:r>
      <w:r w:rsidR="00D10E47" w:rsidRPr="00A46678">
        <w:rPr>
          <w:rFonts w:asciiTheme="minorHAnsi" w:hAnsiTheme="minorHAnsi" w:cstheme="minorHAnsi"/>
          <w:sz w:val="20"/>
          <w:szCs w:val="20"/>
        </w:rPr>
        <w:t xml:space="preserve"> that</w:t>
      </w:r>
      <w:r w:rsidRPr="00A46678">
        <w:rPr>
          <w:rFonts w:asciiTheme="minorHAnsi" w:hAnsiTheme="minorHAnsi" w:cstheme="minorHAnsi"/>
          <w:sz w:val="20"/>
          <w:szCs w:val="20"/>
        </w:rPr>
        <w:t xml:space="preserve"> rotting food waste will smell and cause germs</w:t>
      </w:r>
      <w:r w:rsidR="00D10E47" w:rsidRPr="00A46678">
        <w:rPr>
          <w:rFonts w:asciiTheme="minorHAnsi" w:hAnsiTheme="minorHAnsi" w:cstheme="minorHAnsi"/>
          <w:sz w:val="20"/>
          <w:szCs w:val="20"/>
        </w:rPr>
        <w:t xml:space="preserve">. </w:t>
      </w:r>
      <w:r w:rsidRPr="00A46678">
        <w:rPr>
          <w:rFonts w:asciiTheme="minorHAnsi" w:hAnsiTheme="minorHAnsi" w:cstheme="minorHAnsi"/>
          <w:sz w:val="20"/>
          <w:szCs w:val="20"/>
        </w:rPr>
        <w:t>Remove from</w:t>
      </w:r>
      <w:r w:rsidR="00D10E47" w:rsidRPr="00A46678">
        <w:rPr>
          <w:rFonts w:asciiTheme="minorHAnsi" w:hAnsiTheme="minorHAnsi" w:cstheme="minorHAnsi"/>
          <w:sz w:val="20"/>
          <w:szCs w:val="20"/>
        </w:rPr>
        <w:t xml:space="preserve"> the</w:t>
      </w:r>
      <w:r w:rsidRPr="00A46678">
        <w:rPr>
          <w:rFonts w:asciiTheme="minorHAnsi" w:hAnsiTheme="minorHAnsi" w:cstheme="minorHAnsi"/>
          <w:sz w:val="20"/>
          <w:szCs w:val="20"/>
        </w:rPr>
        <w:t xml:space="preserve"> kitchen regularly</w:t>
      </w:r>
    </w:p>
    <w:p w14:paraId="3489B568" w14:textId="77777777" w:rsidR="006B5B4E" w:rsidRPr="00A46678" w:rsidRDefault="006B5B4E" w:rsidP="006B5B4E">
      <w:pPr>
        <w:widowControl w:val="0"/>
        <w:autoSpaceDE w:val="0"/>
        <w:autoSpaceDN w:val="0"/>
        <w:adjustRightInd w:val="0"/>
        <w:jc w:val="both"/>
        <w:rPr>
          <w:rFonts w:asciiTheme="minorHAnsi" w:hAnsiTheme="minorHAnsi" w:cstheme="minorHAnsi"/>
          <w:sz w:val="20"/>
          <w:szCs w:val="20"/>
        </w:rPr>
      </w:pPr>
    </w:p>
    <w:p w14:paraId="22013232" w14:textId="77777777" w:rsidR="006B5B4E" w:rsidRPr="00A46678" w:rsidRDefault="006B5B4E" w:rsidP="006B5B4E">
      <w:pPr>
        <w:widowControl w:val="0"/>
        <w:autoSpaceDE w:val="0"/>
        <w:autoSpaceDN w:val="0"/>
        <w:adjustRightInd w:val="0"/>
        <w:jc w:val="both"/>
        <w:rPr>
          <w:rFonts w:asciiTheme="minorHAnsi" w:hAnsiTheme="minorHAnsi" w:cstheme="minorHAnsi"/>
          <w:b/>
          <w:sz w:val="20"/>
          <w:szCs w:val="20"/>
        </w:rPr>
      </w:pPr>
      <w:r w:rsidRPr="00A46678">
        <w:rPr>
          <w:rFonts w:asciiTheme="minorHAnsi" w:hAnsiTheme="minorHAnsi" w:cstheme="minorHAnsi"/>
          <w:b/>
          <w:sz w:val="20"/>
          <w:szCs w:val="20"/>
        </w:rPr>
        <w:t xml:space="preserve">REMEMBER:  BE CONSIDERATE </w:t>
      </w:r>
      <w:r w:rsidR="00D10E47" w:rsidRPr="00A46678">
        <w:rPr>
          <w:rFonts w:asciiTheme="minorHAnsi" w:hAnsiTheme="minorHAnsi" w:cstheme="minorHAnsi"/>
          <w:b/>
          <w:sz w:val="20"/>
          <w:szCs w:val="20"/>
        </w:rPr>
        <w:t>TO</w:t>
      </w:r>
      <w:r w:rsidRPr="00A46678">
        <w:rPr>
          <w:rFonts w:asciiTheme="minorHAnsi" w:hAnsiTheme="minorHAnsi" w:cstheme="minorHAnsi"/>
          <w:b/>
          <w:sz w:val="20"/>
          <w:szCs w:val="20"/>
        </w:rPr>
        <w:t xml:space="preserve"> YOUR FLATMATES </w:t>
      </w:r>
    </w:p>
    <w:p w14:paraId="22EF72B8" w14:textId="77777777" w:rsidR="00D91E37" w:rsidRPr="00A46678" w:rsidRDefault="00D91E37" w:rsidP="00D91E37">
      <w:pPr>
        <w:widowControl w:val="0"/>
        <w:autoSpaceDE w:val="0"/>
        <w:autoSpaceDN w:val="0"/>
        <w:adjustRightInd w:val="0"/>
        <w:jc w:val="both"/>
        <w:rPr>
          <w:rFonts w:asciiTheme="minorHAnsi" w:hAnsiTheme="minorHAnsi" w:cstheme="minorHAnsi"/>
          <w:b/>
          <w:bCs/>
          <w:sz w:val="20"/>
          <w:szCs w:val="20"/>
          <w:lang w:val="en-US"/>
        </w:rPr>
      </w:pPr>
    </w:p>
    <w:p w14:paraId="5710CC6B" w14:textId="77777777" w:rsidR="00A126BD" w:rsidRPr="00A46678" w:rsidRDefault="00A126BD" w:rsidP="00A126BD">
      <w:pPr>
        <w:widowControl w:val="0"/>
        <w:autoSpaceDE w:val="0"/>
        <w:autoSpaceDN w:val="0"/>
        <w:adjustRightInd w:val="0"/>
        <w:jc w:val="both"/>
        <w:rPr>
          <w:rFonts w:asciiTheme="minorHAnsi" w:hAnsiTheme="minorHAnsi" w:cstheme="minorHAnsi"/>
          <w:b/>
          <w:bCs/>
          <w:sz w:val="20"/>
          <w:szCs w:val="20"/>
          <w:lang w:val="en-US"/>
        </w:rPr>
      </w:pPr>
    </w:p>
    <w:p w14:paraId="3A7EFAF7" w14:textId="77777777" w:rsidR="00AF39CB" w:rsidRPr="00A46678" w:rsidRDefault="00AF39CB" w:rsidP="00A126BD">
      <w:pPr>
        <w:widowControl w:val="0"/>
        <w:autoSpaceDE w:val="0"/>
        <w:autoSpaceDN w:val="0"/>
        <w:adjustRightInd w:val="0"/>
        <w:jc w:val="both"/>
        <w:rPr>
          <w:rFonts w:asciiTheme="minorHAnsi" w:hAnsiTheme="minorHAnsi" w:cstheme="minorHAnsi"/>
          <w:b/>
          <w:bCs/>
          <w:sz w:val="20"/>
          <w:szCs w:val="20"/>
          <w:lang w:val="en-US"/>
        </w:rPr>
      </w:pPr>
    </w:p>
    <w:p w14:paraId="346EA442" w14:textId="77777777" w:rsidR="00AF39CB" w:rsidRPr="00A46678" w:rsidRDefault="00AF39CB" w:rsidP="00A126BD">
      <w:pPr>
        <w:widowControl w:val="0"/>
        <w:autoSpaceDE w:val="0"/>
        <w:autoSpaceDN w:val="0"/>
        <w:adjustRightInd w:val="0"/>
        <w:jc w:val="both"/>
        <w:rPr>
          <w:rFonts w:asciiTheme="minorHAnsi" w:hAnsiTheme="minorHAnsi" w:cstheme="minorHAnsi"/>
          <w:b/>
          <w:bCs/>
          <w:sz w:val="20"/>
          <w:szCs w:val="20"/>
          <w:lang w:val="en-US"/>
        </w:rPr>
      </w:pPr>
    </w:p>
    <w:p w14:paraId="13A0393E" w14:textId="77777777" w:rsidR="005E72C7" w:rsidRPr="00A46678" w:rsidRDefault="005E72C7" w:rsidP="00A126BD">
      <w:pPr>
        <w:widowControl w:val="0"/>
        <w:autoSpaceDE w:val="0"/>
        <w:autoSpaceDN w:val="0"/>
        <w:adjustRightInd w:val="0"/>
        <w:jc w:val="both"/>
        <w:rPr>
          <w:rFonts w:asciiTheme="minorHAnsi" w:hAnsiTheme="minorHAnsi" w:cstheme="minorHAnsi"/>
          <w:b/>
          <w:bCs/>
          <w:sz w:val="20"/>
          <w:szCs w:val="20"/>
          <w:lang w:val="en-US"/>
        </w:rPr>
      </w:pPr>
    </w:p>
    <w:p w14:paraId="04C0BB05" w14:textId="77777777" w:rsidR="00A126BD" w:rsidRPr="00A46678" w:rsidRDefault="00A126BD" w:rsidP="00A126B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2.31 Food Storage</w:t>
      </w:r>
    </w:p>
    <w:p w14:paraId="70D36AD5" w14:textId="77777777" w:rsidR="00A126BD" w:rsidRPr="00A46678" w:rsidRDefault="00A126BD" w:rsidP="00A126B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79B65A2C" w14:textId="77777777" w:rsidR="00CC3D50" w:rsidRPr="00A46678" w:rsidRDefault="00CC3D50" w:rsidP="00A126B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Cold storage (fridge and freezer) is provided in your kitchen</w:t>
      </w:r>
      <w:r w:rsidR="0056172B" w:rsidRPr="00A46678">
        <w:rPr>
          <w:rFonts w:asciiTheme="minorHAnsi" w:hAnsiTheme="minorHAnsi" w:cstheme="minorHAnsi"/>
          <w:sz w:val="20"/>
          <w:szCs w:val="20"/>
          <w:lang w:val="en-US"/>
        </w:rPr>
        <w:t xml:space="preserve"> with each resident having access to one shelf in both the fridge and the freezer</w:t>
      </w:r>
      <w:r w:rsidRPr="00A46678">
        <w:rPr>
          <w:rFonts w:asciiTheme="minorHAnsi" w:hAnsiTheme="minorHAnsi" w:cstheme="minorHAnsi"/>
          <w:sz w:val="20"/>
          <w:szCs w:val="20"/>
          <w:lang w:val="en-US"/>
        </w:rPr>
        <w:t>.</w:t>
      </w:r>
      <w:r w:rsidR="00A126BD" w:rsidRPr="00A46678">
        <w:rPr>
          <w:rFonts w:asciiTheme="minorHAnsi" w:hAnsiTheme="minorHAnsi" w:cstheme="minorHAnsi"/>
          <w:sz w:val="20"/>
          <w:szCs w:val="20"/>
          <w:lang w:val="en-US"/>
        </w:rPr>
        <w:t xml:space="preserve">     </w:t>
      </w:r>
    </w:p>
    <w:p w14:paraId="63AE404B" w14:textId="77777777" w:rsidR="001910C7" w:rsidRPr="00A46678" w:rsidRDefault="001910C7" w:rsidP="00D91E37">
      <w:pPr>
        <w:widowControl w:val="0"/>
        <w:autoSpaceDE w:val="0"/>
        <w:autoSpaceDN w:val="0"/>
        <w:adjustRightInd w:val="0"/>
        <w:jc w:val="both"/>
        <w:rPr>
          <w:rFonts w:asciiTheme="minorHAnsi" w:hAnsiTheme="minorHAnsi" w:cstheme="minorHAnsi"/>
          <w:b/>
          <w:bCs/>
          <w:sz w:val="20"/>
          <w:szCs w:val="20"/>
          <w:lang w:val="en-US"/>
        </w:rPr>
      </w:pPr>
    </w:p>
    <w:p w14:paraId="2EE57642" w14:textId="77777777" w:rsidR="00CA6189" w:rsidRPr="00A46678" w:rsidRDefault="00CA6189" w:rsidP="00CA6189">
      <w:p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Cooking on a Budget</w:t>
      </w:r>
    </w:p>
    <w:p w14:paraId="33F682DE" w14:textId="77777777" w:rsidR="00CA6189" w:rsidRPr="00A46678" w:rsidRDefault="00CA6189" w:rsidP="00CA6189">
      <w:pPr>
        <w:jc w:val="both"/>
        <w:rPr>
          <w:rFonts w:asciiTheme="minorHAnsi" w:hAnsiTheme="minorHAnsi" w:cstheme="minorHAnsi"/>
          <w:b/>
          <w:bCs/>
          <w:color w:val="008000"/>
          <w:sz w:val="20"/>
          <w:szCs w:val="20"/>
        </w:rPr>
      </w:pPr>
    </w:p>
    <w:p w14:paraId="13073DAB" w14:textId="77777777" w:rsidR="00CA6189" w:rsidRPr="00A46678" w:rsidRDefault="00CA6189" w:rsidP="00CA6189">
      <w:p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Shop Smart – make sure you don’t buy more food than you can use, stop waste and save your money</w:t>
      </w:r>
    </w:p>
    <w:p w14:paraId="17D57362" w14:textId="77777777" w:rsidR="00CA6189" w:rsidRPr="00A46678" w:rsidRDefault="00CA6189" w:rsidP="00CA6189">
      <w:pPr>
        <w:jc w:val="both"/>
        <w:rPr>
          <w:rFonts w:asciiTheme="minorHAnsi" w:hAnsiTheme="minorHAnsi" w:cstheme="minorHAnsi"/>
          <w:color w:val="008000"/>
          <w:sz w:val="20"/>
          <w:szCs w:val="20"/>
        </w:rPr>
      </w:pPr>
    </w:p>
    <w:p w14:paraId="72B83B28" w14:textId="77777777" w:rsidR="00CA6189" w:rsidRPr="00A46678" w:rsidRDefault="00CA6189" w:rsidP="0040289B">
      <w:pPr>
        <w:numPr>
          <w:ilvl w:val="0"/>
          <w:numId w:val="27"/>
        </w:numPr>
        <w:jc w:val="both"/>
        <w:rPr>
          <w:rFonts w:asciiTheme="minorHAnsi" w:hAnsiTheme="minorHAnsi" w:cstheme="minorHAnsi"/>
          <w:b/>
          <w:bCs/>
          <w:sz w:val="20"/>
          <w:szCs w:val="20"/>
        </w:rPr>
      </w:pPr>
      <w:r w:rsidRPr="00A46678">
        <w:rPr>
          <w:rFonts w:asciiTheme="minorHAnsi" w:hAnsiTheme="minorHAnsi" w:cstheme="minorHAnsi"/>
          <w:sz w:val="20"/>
          <w:szCs w:val="20"/>
        </w:rPr>
        <w:t xml:space="preserve">Make a list and stick to it – only buy what you need and resist those special offers not on your list </w:t>
      </w:r>
    </w:p>
    <w:p w14:paraId="20C27574" w14:textId="77777777" w:rsidR="00CA6189" w:rsidRPr="00A46678" w:rsidRDefault="00CA6189" w:rsidP="00CA6189">
      <w:pPr>
        <w:jc w:val="both"/>
        <w:rPr>
          <w:rFonts w:asciiTheme="minorHAnsi" w:hAnsiTheme="minorHAnsi" w:cstheme="minorHAnsi"/>
          <w:b/>
          <w:bCs/>
          <w:color w:val="008000"/>
          <w:sz w:val="20"/>
          <w:szCs w:val="20"/>
        </w:rPr>
      </w:pPr>
    </w:p>
    <w:p w14:paraId="5F20A9CC" w14:textId="77777777" w:rsidR="00CA6189" w:rsidRPr="00A46678" w:rsidRDefault="00CA6189" w:rsidP="0040289B">
      <w:pPr>
        <w:numPr>
          <w:ilvl w:val="0"/>
          <w:numId w:val="27"/>
        </w:numPr>
        <w:jc w:val="both"/>
        <w:rPr>
          <w:rFonts w:asciiTheme="minorHAnsi" w:hAnsiTheme="minorHAnsi" w:cstheme="minorHAnsi"/>
          <w:b/>
          <w:bCs/>
          <w:sz w:val="20"/>
          <w:szCs w:val="20"/>
        </w:rPr>
      </w:pPr>
      <w:r w:rsidRPr="00A46678">
        <w:rPr>
          <w:rFonts w:asciiTheme="minorHAnsi" w:hAnsiTheme="minorHAnsi" w:cstheme="minorHAnsi"/>
          <w:sz w:val="20"/>
          <w:szCs w:val="20"/>
        </w:rPr>
        <w:t>Buy basic ingredients and make your own meals – it is cheaper and healthier</w:t>
      </w:r>
    </w:p>
    <w:p w14:paraId="031EDBF8" w14:textId="77777777" w:rsidR="00CA6189" w:rsidRPr="00A46678" w:rsidRDefault="00CA6189" w:rsidP="00CA6189">
      <w:pPr>
        <w:jc w:val="both"/>
        <w:rPr>
          <w:rFonts w:asciiTheme="minorHAnsi" w:hAnsiTheme="minorHAnsi" w:cstheme="minorHAnsi"/>
          <w:color w:val="008000"/>
          <w:sz w:val="20"/>
          <w:szCs w:val="20"/>
        </w:rPr>
      </w:pPr>
    </w:p>
    <w:p w14:paraId="51E958F0" w14:textId="77777777" w:rsidR="00CA6189" w:rsidRPr="00A46678" w:rsidRDefault="00CA6189" w:rsidP="0040289B">
      <w:pPr>
        <w:numPr>
          <w:ilvl w:val="0"/>
          <w:numId w:val="27"/>
        </w:numPr>
        <w:jc w:val="both"/>
        <w:rPr>
          <w:rFonts w:asciiTheme="minorHAnsi" w:hAnsiTheme="minorHAnsi" w:cstheme="minorHAnsi"/>
          <w:sz w:val="20"/>
          <w:szCs w:val="20"/>
        </w:rPr>
      </w:pPr>
      <w:r w:rsidRPr="00A46678">
        <w:rPr>
          <w:rFonts w:asciiTheme="minorHAnsi" w:hAnsiTheme="minorHAnsi" w:cstheme="minorHAnsi"/>
          <w:sz w:val="20"/>
          <w:szCs w:val="20"/>
        </w:rPr>
        <w:t>Say no to carrier bags – Reuse your carrier bags or buy some “bags for life” and use these each time you go shopping</w:t>
      </w:r>
    </w:p>
    <w:p w14:paraId="0005D09A" w14:textId="77777777" w:rsidR="00CA6189" w:rsidRPr="00A46678" w:rsidRDefault="00CA6189" w:rsidP="00CA6189">
      <w:pPr>
        <w:jc w:val="both"/>
        <w:rPr>
          <w:rFonts w:asciiTheme="minorHAnsi" w:hAnsiTheme="minorHAnsi" w:cstheme="minorHAnsi"/>
          <w:color w:val="008000"/>
          <w:sz w:val="20"/>
          <w:szCs w:val="20"/>
        </w:rPr>
      </w:pPr>
    </w:p>
    <w:p w14:paraId="7A204D27" w14:textId="77777777" w:rsidR="00CA6189" w:rsidRPr="00A46678" w:rsidRDefault="00CA6189" w:rsidP="0040289B">
      <w:pPr>
        <w:numPr>
          <w:ilvl w:val="0"/>
          <w:numId w:val="27"/>
        </w:numPr>
        <w:jc w:val="both"/>
        <w:rPr>
          <w:rFonts w:asciiTheme="minorHAnsi" w:hAnsiTheme="minorHAnsi" w:cstheme="minorHAnsi"/>
          <w:bCs/>
          <w:sz w:val="20"/>
          <w:szCs w:val="20"/>
        </w:rPr>
      </w:pPr>
      <w:r w:rsidRPr="00A46678">
        <w:rPr>
          <w:rFonts w:asciiTheme="minorHAnsi" w:hAnsiTheme="minorHAnsi" w:cstheme="minorHAnsi"/>
          <w:bCs/>
          <w:sz w:val="20"/>
          <w:szCs w:val="20"/>
        </w:rPr>
        <w:t>Rather than all of you shopping individually why not bulk shop together as a household, it will be cheaper, offer you more variety and taking it in turns cooking means you won’t have to cook for yourself every night!</w:t>
      </w:r>
    </w:p>
    <w:p w14:paraId="443CCDA0" w14:textId="77777777" w:rsidR="00CA6189" w:rsidRPr="00A46678" w:rsidRDefault="00CA6189" w:rsidP="00CA6189">
      <w:pPr>
        <w:jc w:val="both"/>
        <w:rPr>
          <w:rFonts w:asciiTheme="minorHAnsi" w:hAnsiTheme="minorHAnsi" w:cstheme="minorHAnsi"/>
          <w:bCs/>
          <w:sz w:val="20"/>
          <w:szCs w:val="20"/>
        </w:rPr>
      </w:pPr>
    </w:p>
    <w:p w14:paraId="6BA94F82" w14:textId="77777777" w:rsidR="00CA6189" w:rsidRPr="00A46678" w:rsidRDefault="00CA6189" w:rsidP="0040289B">
      <w:pPr>
        <w:numPr>
          <w:ilvl w:val="0"/>
          <w:numId w:val="27"/>
        </w:numPr>
        <w:jc w:val="both"/>
        <w:rPr>
          <w:rFonts w:asciiTheme="minorHAnsi" w:hAnsiTheme="minorHAnsi" w:cstheme="minorHAnsi"/>
          <w:bCs/>
          <w:sz w:val="20"/>
          <w:szCs w:val="20"/>
        </w:rPr>
      </w:pPr>
      <w:r w:rsidRPr="00A46678">
        <w:rPr>
          <w:rFonts w:asciiTheme="minorHAnsi" w:hAnsiTheme="minorHAnsi" w:cstheme="minorHAnsi"/>
          <w:bCs/>
          <w:sz w:val="20"/>
          <w:szCs w:val="20"/>
        </w:rPr>
        <w:t>Cooking as a household will save you time and reduce the amount of energy and carbon emissions produced from cooking one large</w:t>
      </w:r>
      <w:r w:rsidR="00F87FD3" w:rsidRPr="00A46678">
        <w:rPr>
          <w:rFonts w:asciiTheme="minorHAnsi" w:hAnsiTheme="minorHAnsi" w:cstheme="minorHAnsi"/>
          <w:bCs/>
          <w:sz w:val="20"/>
          <w:szCs w:val="20"/>
        </w:rPr>
        <w:t xml:space="preserve"> </w:t>
      </w:r>
      <w:r w:rsidRPr="00A46678">
        <w:rPr>
          <w:rFonts w:asciiTheme="minorHAnsi" w:hAnsiTheme="minorHAnsi" w:cstheme="minorHAnsi"/>
          <w:bCs/>
          <w:sz w:val="20"/>
          <w:szCs w:val="20"/>
        </w:rPr>
        <w:t xml:space="preserve">meal for everyone rather than a number of small individual meals  </w:t>
      </w:r>
    </w:p>
    <w:p w14:paraId="595C2D01" w14:textId="77777777" w:rsidR="00CA6189" w:rsidRPr="00A46678" w:rsidRDefault="00CA6189" w:rsidP="00CA6189">
      <w:pPr>
        <w:jc w:val="both"/>
        <w:rPr>
          <w:rFonts w:asciiTheme="minorHAnsi" w:hAnsiTheme="minorHAnsi" w:cstheme="minorHAnsi"/>
          <w:bCs/>
          <w:sz w:val="20"/>
          <w:szCs w:val="20"/>
        </w:rPr>
      </w:pPr>
    </w:p>
    <w:p w14:paraId="40376617" w14:textId="77777777" w:rsidR="00CA6189" w:rsidRPr="00A46678" w:rsidRDefault="00CA6189" w:rsidP="0040289B">
      <w:pPr>
        <w:numPr>
          <w:ilvl w:val="0"/>
          <w:numId w:val="27"/>
        </w:numPr>
        <w:jc w:val="both"/>
        <w:rPr>
          <w:rFonts w:asciiTheme="minorHAnsi" w:hAnsiTheme="minorHAnsi" w:cstheme="minorHAnsi"/>
          <w:bCs/>
          <w:sz w:val="20"/>
          <w:szCs w:val="20"/>
        </w:rPr>
      </w:pPr>
      <w:r w:rsidRPr="00A46678">
        <w:rPr>
          <w:rFonts w:asciiTheme="minorHAnsi" w:hAnsiTheme="minorHAnsi" w:cstheme="minorHAnsi"/>
          <w:bCs/>
          <w:sz w:val="20"/>
          <w:szCs w:val="20"/>
        </w:rPr>
        <w:t xml:space="preserve">If you shop together as a household it will be cheaper and more environmentally friendly if you shop on-line as a household and have the goods delivered to your door   </w:t>
      </w:r>
    </w:p>
    <w:p w14:paraId="28545B52" w14:textId="77777777" w:rsidR="00CA6189" w:rsidRPr="00A46678" w:rsidRDefault="00CA6189" w:rsidP="00CA6189">
      <w:pPr>
        <w:jc w:val="both"/>
        <w:rPr>
          <w:rFonts w:asciiTheme="minorHAnsi" w:hAnsiTheme="minorHAnsi" w:cstheme="minorHAnsi"/>
          <w:b/>
          <w:bCs/>
          <w:color w:val="008000"/>
          <w:sz w:val="20"/>
          <w:szCs w:val="20"/>
        </w:rPr>
      </w:pPr>
    </w:p>
    <w:p w14:paraId="47401FE5" w14:textId="77777777" w:rsidR="00CA6189" w:rsidRPr="00A46678" w:rsidRDefault="00CA6189" w:rsidP="0040289B">
      <w:pPr>
        <w:numPr>
          <w:ilvl w:val="0"/>
          <w:numId w:val="27"/>
        </w:numPr>
        <w:jc w:val="both"/>
        <w:rPr>
          <w:rFonts w:asciiTheme="minorHAnsi" w:hAnsiTheme="minorHAnsi" w:cstheme="minorHAnsi"/>
          <w:bCs/>
          <w:sz w:val="20"/>
          <w:szCs w:val="20"/>
        </w:rPr>
      </w:pPr>
      <w:r w:rsidRPr="00A46678">
        <w:rPr>
          <w:rFonts w:asciiTheme="minorHAnsi" w:hAnsiTheme="minorHAnsi" w:cstheme="minorHAnsi"/>
          <w:color w:val="008000"/>
          <w:sz w:val="20"/>
          <w:szCs w:val="20"/>
        </w:rPr>
        <w:t xml:space="preserve">Shop seasonally and save on Food Miles. </w:t>
      </w:r>
      <w:r w:rsidRPr="00A46678">
        <w:rPr>
          <w:rFonts w:asciiTheme="minorHAnsi" w:hAnsiTheme="minorHAnsi" w:cstheme="minorHAnsi"/>
          <w:sz w:val="20"/>
          <w:szCs w:val="20"/>
        </w:rPr>
        <w:t>It is obvious that in the winter months you will pay much more for summer produce</w:t>
      </w:r>
      <w:r w:rsidRPr="00A46678">
        <w:rPr>
          <w:rFonts w:asciiTheme="minorHAnsi" w:hAnsiTheme="minorHAnsi" w:cstheme="minorHAnsi"/>
          <w:b/>
          <w:bCs/>
          <w:color w:val="008000"/>
          <w:sz w:val="20"/>
          <w:szCs w:val="20"/>
        </w:rPr>
        <w:t xml:space="preserve"> </w:t>
      </w:r>
      <w:r w:rsidRPr="00A46678">
        <w:rPr>
          <w:rFonts w:asciiTheme="minorHAnsi" w:hAnsiTheme="minorHAnsi" w:cstheme="minorHAnsi"/>
          <w:bCs/>
          <w:sz w:val="20"/>
          <w:szCs w:val="20"/>
        </w:rPr>
        <w:t>flown in from the other side of the world</w:t>
      </w:r>
    </w:p>
    <w:p w14:paraId="02147C7F" w14:textId="77777777" w:rsidR="00CA6189" w:rsidRPr="00A46678" w:rsidRDefault="00CA6189" w:rsidP="00CA6189">
      <w:pPr>
        <w:jc w:val="both"/>
        <w:rPr>
          <w:rFonts w:asciiTheme="minorHAnsi" w:hAnsiTheme="minorHAnsi" w:cstheme="minorHAnsi"/>
          <w:bCs/>
          <w:sz w:val="20"/>
          <w:szCs w:val="20"/>
        </w:rPr>
      </w:pPr>
    </w:p>
    <w:p w14:paraId="66F8C19E" w14:textId="77777777" w:rsidR="00CA6189" w:rsidRPr="00A46678" w:rsidRDefault="00CA6189" w:rsidP="0040289B">
      <w:pPr>
        <w:numPr>
          <w:ilvl w:val="0"/>
          <w:numId w:val="27"/>
        </w:numPr>
        <w:jc w:val="both"/>
        <w:rPr>
          <w:rFonts w:asciiTheme="minorHAnsi" w:hAnsiTheme="minorHAnsi" w:cstheme="minorHAnsi"/>
          <w:bCs/>
          <w:sz w:val="20"/>
          <w:szCs w:val="20"/>
        </w:rPr>
      </w:pPr>
      <w:r w:rsidRPr="00A46678">
        <w:rPr>
          <w:rFonts w:asciiTheme="minorHAnsi" w:hAnsiTheme="minorHAnsi" w:cstheme="minorHAnsi"/>
          <w:bCs/>
          <w:sz w:val="20"/>
          <w:szCs w:val="20"/>
        </w:rPr>
        <w:t>Plan your meals so you are not forced to throw away out of date food</w:t>
      </w:r>
    </w:p>
    <w:p w14:paraId="7028AE0E" w14:textId="77777777" w:rsidR="00CA6189" w:rsidRPr="00A46678" w:rsidRDefault="00CA6189" w:rsidP="00CA6189">
      <w:pPr>
        <w:jc w:val="both"/>
        <w:rPr>
          <w:rFonts w:asciiTheme="minorHAnsi" w:hAnsiTheme="minorHAnsi" w:cstheme="minorHAnsi"/>
          <w:bCs/>
          <w:sz w:val="20"/>
          <w:szCs w:val="20"/>
        </w:rPr>
      </w:pPr>
    </w:p>
    <w:p w14:paraId="63AA2FE4" w14:textId="77777777" w:rsidR="00CA6189" w:rsidRPr="00A46678" w:rsidRDefault="00CA6189" w:rsidP="00CA6189">
      <w:pPr>
        <w:jc w:val="both"/>
        <w:rPr>
          <w:rFonts w:asciiTheme="minorHAnsi" w:hAnsiTheme="minorHAnsi" w:cstheme="minorHAnsi"/>
          <w:bCs/>
          <w:sz w:val="20"/>
          <w:szCs w:val="20"/>
        </w:rPr>
      </w:pPr>
    </w:p>
    <w:p w14:paraId="12FC31BF" w14:textId="77777777" w:rsidR="00CA6189" w:rsidRPr="00A46678" w:rsidRDefault="00CA6189" w:rsidP="00CA6189">
      <w:p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The average person in the UK</w:t>
      </w:r>
      <w:r w:rsidR="00DF46DC" w:rsidRPr="00A46678">
        <w:rPr>
          <w:rFonts w:asciiTheme="minorHAnsi" w:hAnsiTheme="minorHAnsi" w:cstheme="minorHAnsi"/>
          <w:b/>
          <w:bCs/>
          <w:color w:val="008000"/>
          <w:sz w:val="20"/>
          <w:szCs w:val="20"/>
        </w:rPr>
        <w:t xml:space="preserve"> throws away over £4</w:t>
      </w:r>
      <w:r w:rsidR="000F4764" w:rsidRPr="00A46678">
        <w:rPr>
          <w:rFonts w:asciiTheme="minorHAnsi" w:hAnsiTheme="minorHAnsi" w:cstheme="minorHAnsi"/>
          <w:b/>
          <w:bCs/>
          <w:color w:val="008000"/>
          <w:sz w:val="20"/>
          <w:szCs w:val="20"/>
        </w:rPr>
        <w:t>00</w:t>
      </w:r>
      <w:r w:rsidRPr="00A46678">
        <w:rPr>
          <w:rFonts w:asciiTheme="minorHAnsi" w:hAnsiTheme="minorHAnsi" w:cstheme="minorHAnsi"/>
          <w:b/>
          <w:bCs/>
          <w:color w:val="008000"/>
          <w:sz w:val="20"/>
          <w:szCs w:val="20"/>
        </w:rPr>
        <w:t xml:space="preserve"> worth of perfectly good food each year</w:t>
      </w:r>
    </w:p>
    <w:p w14:paraId="700D1FC9" w14:textId="77777777" w:rsidR="00B05F2F" w:rsidRPr="00A46678" w:rsidRDefault="00B05F2F" w:rsidP="00D91E37">
      <w:pPr>
        <w:widowControl w:val="0"/>
        <w:autoSpaceDE w:val="0"/>
        <w:autoSpaceDN w:val="0"/>
        <w:adjustRightInd w:val="0"/>
        <w:jc w:val="both"/>
        <w:rPr>
          <w:rFonts w:asciiTheme="minorHAnsi" w:hAnsiTheme="minorHAnsi" w:cstheme="minorHAnsi"/>
          <w:b/>
          <w:bCs/>
          <w:sz w:val="20"/>
          <w:szCs w:val="20"/>
          <w:lang w:val="en-US"/>
        </w:rPr>
      </w:pPr>
    </w:p>
    <w:p w14:paraId="42895316" w14:textId="77777777" w:rsidR="00CA6189" w:rsidRPr="00A46678" w:rsidRDefault="00CA6189" w:rsidP="00D91E37">
      <w:pPr>
        <w:widowControl w:val="0"/>
        <w:autoSpaceDE w:val="0"/>
        <w:autoSpaceDN w:val="0"/>
        <w:adjustRightInd w:val="0"/>
        <w:jc w:val="both"/>
        <w:rPr>
          <w:rFonts w:asciiTheme="minorHAnsi" w:hAnsiTheme="minorHAnsi" w:cstheme="minorHAnsi"/>
          <w:b/>
          <w:bCs/>
          <w:sz w:val="20"/>
          <w:szCs w:val="20"/>
          <w:lang w:val="en-US"/>
        </w:rPr>
      </w:pPr>
    </w:p>
    <w:p w14:paraId="29455094" w14:textId="77777777" w:rsidR="00CC3D50" w:rsidRPr="00A46678" w:rsidRDefault="00CC3D50" w:rsidP="00D91E37">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2.32 Bathroom, Toilet and Shower areas </w:t>
      </w:r>
    </w:p>
    <w:p w14:paraId="63311295" w14:textId="77777777" w:rsidR="00CC3D50" w:rsidRPr="00A46678" w:rsidRDefault="00CC3D50" w:rsidP="00D91E37">
      <w:pPr>
        <w:widowControl w:val="0"/>
        <w:autoSpaceDE w:val="0"/>
        <w:autoSpaceDN w:val="0"/>
        <w:adjustRightInd w:val="0"/>
        <w:jc w:val="both"/>
        <w:rPr>
          <w:rFonts w:asciiTheme="minorHAnsi" w:hAnsiTheme="minorHAnsi" w:cstheme="minorHAnsi"/>
          <w:b/>
          <w:bCs/>
          <w:sz w:val="20"/>
          <w:szCs w:val="20"/>
          <w:lang w:val="en-US"/>
        </w:rPr>
      </w:pPr>
    </w:p>
    <w:p w14:paraId="6CA2CFA5" w14:textId="77777777" w:rsidR="00D5579D" w:rsidRPr="00A46678" w:rsidRDefault="00D5579D" w:rsidP="00D5579D">
      <w:pPr>
        <w:widowControl w:val="0"/>
        <w:autoSpaceDE w:val="0"/>
        <w:autoSpaceDN w:val="0"/>
        <w:adjustRightInd w:val="0"/>
        <w:jc w:val="both"/>
        <w:rPr>
          <w:rFonts w:asciiTheme="minorHAnsi" w:hAnsiTheme="minorHAnsi" w:cstheme="minorHAnsi"/>
          <w:b/>
          <w:bCs/>
          <w:sz w:val="20"/>
          <w:szCs w:val="20"/>
          <w:lang w:val="en-US"/>
        </w:rPr>
      </w:pPr>
    </w:p>
    <w:p w14:paraId="3D04CDE6"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There are no communal bathroom or toilet facilities at </w:t>
      </w:r>
      <w:r w:rsidR="00F87FD3" w:rsidRPr="00A46678">
        <w:rPr>
          <w:rFonts w:asciiTheme="minorHAnsi" w:hAnsiTheme="minorHAnsi" w:cstheme="minorHAnsi"/>
          <w:sz w:val="20"/>
          <w:szCs w:val="20"/>
          <w:lang w:val="en-US"/>
        </w:rPr>
        <w:t>Chamberlain,</w:t>
      </w:r>
      <w:r w:rsidRPr="00A46678">
        <w:rPr>
          <w:rFonts w:asciiTheme="minorHAnsi" w:hAnsiTheme="minorHAnsi" w:cstheme="minorHAnsi"/>
          <w:sz w:val="20"/>
          <w:szCs w:val="20"/>
          <w:lang w:val="en-US"/>
        </w:rPr>
        <w:t xml:space="preserve"> all accommodation is en-suite</w:t>
      </w:r>
      <w:r w:rsidR="00594F6F" w:rsidRPr="00A46678">
        <w:rPr>
          <w:rFonts w:asciiTheme="minorHAnsi" w:hAnsiTheme="minorHAnsi" w:cstheme="minorHAnsi"/>
          <w:sz w:val="20"/>
          <w:szCs w:val="20"/>
          <w:lang w:val="en-US"/>
        </w:rPr>
        <w:t>.</w:t>
      </w:r>
    </w:p>
    <w:p w14:paraId="7C5BCC30" w14:textId="77777777" w:rsidR="00305437" w:rsidRPr="00A46678" w:rsidRDefault="00305437" w:rsidP="00D5579D">
      <w:pPr>
        <w:widowControl w:val="0"/>
        <w:autoSpaceDE w:val="0"/>
        <w:autoSpaceDN w:val="0"/>
        <w:adjustRightInd w:val="0"/>
        <w:jc w:val="both"/>
        <w:rPr>
          <w:rFonts w:asciiTheme="minorHAnsi" w:hAnsiTheme="minorHAnsi" w:cstheme="minorHAnsi"/>
          <w:sz w:val="20"/>
          <w:szCs w:val="20"/>
          <w:lang w:val="en-US"/>
        </w:rPr>
      </w:pPr>
    </w:p>
    <w:p w14:paraId="68B55342"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It is important you report any cracks in sanitary ware, or problems as soon as possible to maintain standards and prevent any Health and Safety issues developing.</w:t>
      </w:r>
    </w:p>
    <w:p w14:paraId="0F47F4B4"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6835C2E"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BELOW ARE SOME HELPFUL CLEANING TIPS </w:t>
      </w:r>
    </w:p>
    <w:p w14:paraId="087432CC"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6CCD66AB"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TOILET</w:t>
      </w:r>
    </w:p>
    <w:p w14:paraId="1EE88E8E"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AB1AEBB" w14:textId="77777777" w:rsidR="00D5579D" w:rsidRPr="00A46678" w:rsidRDefault="00D5579D" w:rsidP="0040289B">
      <w:pPr>
        <w:widowControl w:val="0"/>
        <w:numPr>
          <w:ilvl w:val="0"/>
          <w:numId w:val="1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Always flush toilet after use</w:t>
      </w:r>
    </w:p>
    <w:p w14:paraId="6D893145"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43340F24" w14:textId="77777777" w:rsidR="00D5579D" w:rsidRPr="00A46678" w:rsidRDefault="00D5579D" w:rsidP="0040289B">
      <w:pPr>
        <w:widowControl w:val="0"/>
        <w:numPr>
          <w:ilvl w:val="0"/>
          <w:numId w:val="1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Toilet paper can be flushed down the toilet </w:t>
      </w:r>
    </w:p>
    <w:p w14:paraId="3F35A149"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077932C2" w14:textId="77777777" w:rsidR="00D5579D" w:rsidRPr="00A46678" w:rsidRDefault="00D5579D" w:rsidP="0040289B">
      <w:pPr>
        <w:widowControl w:val="0"/>
        <w:numPr>
          <w:ilvl w:val="0"/>
          <w:numId w:val="1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inside the toilet with brush and toilet cleaner</w:t>
      </w:r>
    </w:p>
    <w:p w14:paraId="4F9CE9A8"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1BCC02D" w14:textId="77777777" w:rsidR="00D5579D" w:rsidRPr="00A46678" w:rsidRDefault="00D5579D" w:rsidP="0040289B">
      <w:pPr>
        <w:widowControl w:val="0"/>
        <w:numPr>
          <w:ilvl w:val="0"/>
          <w:numId w:val="1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toilet seat and exterior of toilet with a cloth</w:t>
      </w:r>
    </w:p>
    <w:p w14:paraId="512558A3"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20C63A56"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WASH HAND BASIN</w:t>
      </w:r>
    </w:p>
    <w:p w14:paraId="6FB8B5E7"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1C2755C2" w14:textId="77777777" w:rsidR="00D5579D" w:rsidRPr="00A46678" w:rsidRDefault="00D5579D" w:rsidP="0040289B">
      <w:pPr>
        <w:widowControl w:val="0"/>
        <w:numPr>
          <w:ilvl w:val="0"/>
          <w:numId w:val="20"/>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inside and out using a cloth or sponge and cream cleaner</w:t>
      </w:r>
    </w:p>
    <w:p w14:paraId="2C11AA40"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3CBD2A9F" w14:textId="77777777" w:rsidR="00D5579D" w:rsidRPr="00A46678" w:rsidRDefault="00D5579D" w:rsidP="0040289B">
      <w:pPr>
        <w:widowControl w:val="0"/>
        <w:numPr>
          <w:ilvl w:val="0"/>
          <w:numId w:val="20"/>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under and around taps</w:t>
      </w:r>
    </w:p>
    <w:p w14:paraId="4018F9A4"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192DE74A" w14:textId="77777777" w:rsidR="00D5579D" w:rsidRPr="00A46678" w:rsidRDefault="00D5579D" w:rsidP="0040289B">
      <w:pPr>
        <w:widowControl w:val="0"/>
        <w:numPr>
          <w:ilvl w:val="0"/>
          <w:numId w:val="20"/>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Ensure that plughole/outlet is free of hair( report to Reception if  water not draining away)</w:t>
      </w:r>
    </w:p>
    <w:p w14:paraId="110ECC24"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7FBA34C6" w14:textId="77777777" w:rsidR="00D5579D" w:rsidRPr="00A46678" w:rsidRDefault="00D5579D" w:rsidP="0040289B">
      <w:pPr>
        <w:widowControl w:val="0"/>
        <w:numPr>
          <w:ilvl w:val="0"/>
          <w:numId w:val="20"/>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throw any food away (rice/noodles) down the sink.</w:t>
      </w:r>
    </w:p>
    <w:p w14:paraId="25879CDF"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E99E41D" w14:textId="77777777" w:rsidR="00D5579D" w:rsidRPr="00A46678" w:rsidRDefault="00D5579D" w:rsidP="0040289B">
      <w:pPr>
        <w:widowControl w:val="0"/>
        <w:numPr>
          <w:ilvl w:val="0"/>
          <w:numId w:val="20"/>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tiled area and any shelving and mirrors</w:t>
      </w:r>
    </w:p>
    <w:p w14:paraId="50D102DA"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7D67489F"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SHOWER</w:t>
      </w:r>
    </w:p>
    <w:p w14:paraId="7E59FD62"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D5AA218" w14:textId="77777777" w:rsidR="00D5579D" w:rsidRPr="00A46678" w:rsidRDefault="00D5579D" w:rsidP="0040289B">
      <w:pPr>
        <w:widowControl w:val="0"/>
        <w:numPr>
          <w:ilvl w:val="0"/>
          <w:numId w:val="2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Clean shower or bath with cloth or sponge and cream cleaner after use</w:t>
      </w:r>
    </w:p>
    <w:p w14:paraId="7909588B"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7696C6ED" w14:textId="77777777" w:rsidR="00D5579D" w:rsidRPr="00A46678" w:rsidRDefault="00D5579D" w:rsidP="0040289B">
      <w:pPr>
        <w:widowControl w:val="0"/>
        <w:numPr>
          <w:ilvl w:val="0"/>
          <w:numId w:val="2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Remove hair from plughole/outlet regularly (report at Reception  if water not draining away)</w:t>
      </w:r>
    </w:p>
    <w:p w14:paraId="115A6ACF"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4C052A7" w14:textId="77777777" w:rsidR="00D5579D" w:rsidRPr="00A46678" w:rsidRDefault="00D5579D" w:rsidP="0040289B">
      <w:pPr>
        <w:widowControl w:val="0"/>
        <w:numPr>
          <w:ilvl w:val="0"/>
          <w:numId w:val="2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Regularly clean flooring, using an </w:t>
      </w:r>
      <w:r w:rsidR="009D3A9F" w:rsidRPr="00A46678">
        <w:rPr>
          <w:rFonts w:asciiTheme="minorHAnsi" w:hAnsiTheme="minorHAnsi" w:cstheme="minorHAnsi"/>
          <w:sz w:val="20"/>
          <w:szCs w:val="20"/>
          <w:lang w:val="en-US"/>
        </w:rPr>
        <w:t>all-purpose</w:t>
      </w:r>
      <w:r w:rsidRPr="00A46678">
        <w:rPr>
          <w:rFonts w:asciiTheme="minorHAnsi" w:hAnsiTheme="minorHAnsi" w:cstheme="minorHAnsi"/>
          <w:sz w:val="20"/>
          <w:szCs w:val="20"/>
          <w:lang w:val="en-US"/>
        </w:rPr>
        <w:t xml:space="preserve"> cleaner and a mop</w:t>
      </w:r>
    </w:p>
    <w:p w14:paraId="712FA722"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4C2BB4B8"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43C0C9F0"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60FE6E2"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Please remember DO NOT use the following to clean your toilet, wash hand basin or shower</w:t>
      </w:r>
    </w:p>
    <w:p w14:paraId="3B195F1E"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5762D4C5" w14:textId="77777777" w:rsidR="00D5579D" w:rsidRPr="00A46678" w:rsidRDefault="00D5579D" w:rsidP="00D5579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BLEACH     </w:t>
      </w:r>
      <w:r w:rsidRPr="00A46678">
        <w:rPr>
          <w:rFonts w:asciiTheme="minorHAnsi" w:hAnsiTheme="minorHAnsi" w:cstheme="minorHAnsi"/>
          <w:b/>
          <w:sz w:val="20"/>
          <w:szCs w:val="20"/>
          <w:lang w:val="en-US"/>
        </w:rPr>
        <w:tab/>
        <w:t>WASHING UP LIQUID        SOAP POWDER</w:t>
      </w:r>
    </w:p>
    <w:p w14:paraId="05895F5D" w14:textId="77777777" w:rsidR="00D5579D" w:rsidRPr="00A46678" w:rsidRDefault="00D5579D" w:rsidP="00D5579D">
      <w:pPr>
        <w:widowControl w:val="0"/>
        <w:autoSpaceDE w:val="0"/>
        <w:autoSpaceDN w:val="0"/>
        <w:adjustRightInd w:val="0"/>
        <w:jc w:val="both"/>
        <w:rPr>
          <w:rFonts w:asciiTheme="minorHAnsi" w:hAnsiTheme="minorHAnsi" w:cstheme="minorHAnsi"/>
          <w:sz w:val="20"/>
          <w:szCs w:val="20"/>
          <w:lang w:val="en-US"/>
        </w:rPr>
      </w:pPr>
    </w:p>
    <w:p w14:paraId="021C2571" w14:textId="77777777" w:rsidR="00305437" w:rsidRPr="00A46678" w:rsidRDefault="00D5579D" w:rsidP="00D91E37">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sz w:val="20"/>
          <w:szCs w:val="20"/>
          <w:lang w:val="en-US"/>
        </w:rPr>
        <w:t>These items will NOT help clean the above areas</w:t>
      </w:r>
      <w:r w:rsidR="00AA1D2A" w:rsidRPr="00A46678">
        <w:rPr>
          <w:rFonts w:asciiTheme="minorHAnsi" w:hAnsiTheme="minorHAnsi" w:cstheme="minorHAnsi"/>
          <w:sz w:val="20"/>
          <w:szCs w:val="20"/>
          <w:lang w:val="en-US"/>
        </w:rPr>
        <w:t xml:space="preserve"> and may cause damage </w:t>
      </w:r>
    </w:p>
    <w:p w14:paraId="0CD50B70" w14:textId="77777777" w:rsidR="00F87FD3" w:rsidRPr="00A46678" w:rsidRDefault="00F87FD3" w:rsidP="00D91E37">
      <w:pPr>
        <w:widowControl w:val="0"/>
        <w:autoSpaceDE w:val="0"/>
        <w:autoSpaceDN w:val="0"/>
        <w:adjustRightInd w:val="0"/>
        <w:jc w:val="both"/>
        <w:rPr>
          <w:rFonts w:asciiTheme="minorHAnsi" w:hAnsiTheme="minorHAnsi" w:cstheme="minorHAnsi"/>
          <w:b/>
          <w:bCs/>
          <w:sz w:val="20"/>
          <w:szCs w:val="20"/>
          <w:lang w:val="en-US"/>
        </w:rPr>
      </w:pPr>
    </w:p>
    <w:p w14:paraId="642481AF" w14:textId="77777777" w:rsidR="00F87FD3" w:rsidRPr="00A46678" w:rsidRDefault="00F87FD3" w:rsidP="00D91E37">
      <w:pPr>
        <w:widowControl w:val="0"/>
        <w:autoSpaceDE w:val="0"/>
        <w:autoSpaceDN w:val="0"/>
        <w:adjustRightInd w:val="0"/>
        <w:jc w:val="both"/>
        <w:rPr>
          <w:rFonts w:asciiTheme="minorHAnsi" w:hAnsiTheme="minorHAnsi" w:cstheme="minorHAnsi"/>
          <w:b/>
          <w:bCs/>
          <w:sz w:val="20"/>
          <w:szCs w:val="20"/>
          <w:lang w:val="en-US"/>
        </w:rPr>
      </w:pPr>
    </w:p>
    <w:p w14:paraId="678FF7AB" w14:textId="77777777" w:rsidR="00D91E37" w:rsidRPr="00A46678" w:rsidRDefault="00CC3D50" w:rsidP="00D91E37">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2.33 </w:t>
      </w:r>
      <w:r w:rsidR="00D91E37" w:rsidRPr="00A46678">
        <w:rPr>
          <w:rFonts w:asciiTheme="minorHAnsi" w:hAnsiTheme="minorHAnsi" w:cstheme="minorHAnsi"/>
          <w:b/>
          <w:bCs/>
          <w:sz w:val="20"/>
          <w:szCs w:val="20"/>
          <w:lang w:val="en-US"/>
        </w:rPr>
        <w:t>En</w:t>
      </w:r>
      <w:r w:rsidR="00305437" w:rsidRPr="00A46678">
        <w:rPr>
          <w:rFonts w:asciiTheme="minorHAnsi" w:hAnsiTheme="minorHAnsi" w:cstheme="minorHAnsi"/>
          <w:b/>
          <w:bCs/>
          <w:sz w:val="20"/>
          <w:szCs w:val="20"/>
          <w:lang w:val="en-US"/>
        </w:rPr>
        <w:t xml:space="preserve"> </w:t>
      </w:r>
      <w:r w:rsidR="00D91E37" w:rsidRPr="00A46678">
        <w:rPr>
          <w:rFonts w:asciiTheme="minorHAnsi" w:hAnsiTheme="minorHAnsi" w:cstheme="minorHAnsi"/>
          <w:b/>
          <w:bCs/>
          <w:sz w:val="20"/>
          <w:szCs w:val="20"/>
          <w:lang w:val="en-US"/>
        </w:rPr>
        <w:t xml:space="preserve">suite facilities </w:t>
      </w:r>
    </w:p>
    <w:p w14:paraId="191D5BA0" w14:textId="77777777" w:rsidR="00D91E37" w:rsidRPr="00A46678" w:rsidRDefault="00D91E37" w:rsidP="00D91E37">
      <w:pPr>
        <w:widowControl w:val="0"/>
        <w:autoSpaceDE w:val="0"/>
        <w:autoSpaceDN w:val="0"/>
        <w:adjustRightInd w:val="0"/>
        <w:jc w:val="both"/>
        <w:rPr>
          <w:rFonts w:asciiTheme="minorHAnsi" w:hAnsiTheme="minorHAnsi" w:cstheme="minorHAnsi"/>
          <w:sz w:val="20"/>
          <w:szCs w:val="20"/>
          <w:lang w:val="en-US"/>
        </w:rPr>
      </w:pPr>
    </w:p>
    <w:p w14:paraId="1650D04F" w14:textId="77777777" w:rsidR="00CC3D50" w:rsidRPr="00A46678" w:rsidRDefault="00CC3D50" w:rsidP="00D91E37">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following items are provided within the </w:t>
      </w:r>
      <w:proofErr w:type="spellStart"/>
      <w:r w:rsidRPr="00A46678">
        <w:rPr>
          <w:rFonts w:asciiTheme="minorHAnsi" w:hAnsiTheme="minorHAnsi" w:cstheme="minorHAnsi"/>
          <w:sz w:val="20"/>
          <w:szCs w:val="20"/>
          <w:lang w:val="en-US"/>
        </w:rPr>
        <w:t>en</w:t>
      </w:r>
      <w:proofErr w:type="spellEnd"/>
      <w:r w:rsidRPr="00A46678">
        <w:rPr>
          <w:rFonts w:asciiTheme="minorHAnsi" w:hAnsiTheme="minorHAnsi" w:cstheme="minorHAnsi"/>
          <w:sz w:val="20"/>
          <w:szCs w:val="20"/>
          <w:lang w:val="en-US"/>
        </w:rPr>
        <w:t xml:space="preserve"> suite element of your bedroom: </w:t>
      </w:r>
    </w:p>
    <w:p w14:paraId="35542F9B" w14:textId="77777777" w:rsidR="00305437" w:rsidRPr="00A46678" w:rsidRDefault="00305437" w:rsidP="00D91E37">
      <w:pPr>
        <w:widowControl w:val="0"/>
        <w:autoSpaceDE w:val="0"/>
        <w:autoSpaceDN w:val="0"/>
        <w:adjustRightInd w:val="0"/>
        <w:jc w:val="both"/>
        <w:rPr>
          <w:rFonts w:asciiTheme="minorHAnsi" w:hAnsiTheme="minorHAnsi" w:cstheme="minorHAnsi"/>
          <w:sz w:val="20"/>
          <w:szCs w:val="20"/>
          <w:lang w:val="en-US"/>
        </w:rPr>
      </w:pPr>
    </w:p>
    <w:p w14:paraId="79B31D07"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Shower Pod</w:t>
      </w:r>
      <w:r w:rsidR="00730A66" w:rsidRPr="00A46678">
        <w:rPr>
          <w:rFonts w:asciiTheme="minorHAnsi" w:hAnsiTheme="minorHAnsi" w:cstheme="minorHAnsi"/>
          <w:sz w:val="20"/>
          <w:szCs w:val="20"/>
          <w:lang w:val="en-US"/>
        </w:rPr>
        <w:t xml:space="preserve"> with a fixed head shower</w:t>
      </w:r>
    </w:p>
    <w:p w14:paraId="676D9FEF" w14:textId="77777777" w:rsidR="00305437" w:rsidRPr="00A46678" w:rsidRDefault="00305437" w:rsidP="00305437">
      <w:pPr>
        <w:widowControl w:val="0"/>
        <w:autoSpaceDE w:val="0"/>
        <w:autoSpaceDN w:val="0"/>
        <w:adjustRightInd w:val="0"/>
        <w:ind w:left="420"/>
        <w:jc w:val="both"/>
        <w:rPr>
          <w:rFonts w:asciiTheme="minorHAnsi" w:hAnsiTheme="minorHAnsi" w:cstheme="minorHAnsi"/>
          <w:sz w:val="20"/>
          <w:szCs w:val="20"/>
          <w:lang w:val="en-US"/>
        </w:rPr>
      </w:pPr>
    </w:p>
    <w:p w14:paraId="739D808B"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Toilet</w:t>
      </w:r>
    </w:p>
    <w:p w14:paraId="7C5943D6" w14:textId="77777777" w:rsidR="00305437" w:rsidRPr="00A46678" w:rsidRDefault="00305437" w:rsidP="00305437">
      <w:pPr>
        <w:widowControl w:val="0"/>
        <w:autoSpaceDE w:val="0"/>
        <w:autoSpaceDN w:val="0"/>
        <w:adjustRightInd w:val="0"/>
        <w:jc w:val="both"/>
        <w:rPr>
          <w:rFonts w:asciiTheme="minorHAnsi" w:hAnsiTheme="minorHAnsi" w:cstheme="minorHAnsi"/>
          <w:sz w:val="20"/>
          <w:szCs w:val="20"/>
          <w:lang w:val="en-US"/>
        </w:rPr>
      </w:pPr>
    </w:p>
    <w:p w14:paraId="078C65F3"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Sink separate hot and cold taps</w:t>
      </w:r>
    </w:p>
    <w:p w14:paraId="302FE2D6" w14:textId="77777777" w:rsidR="00305437" w:rsidRPr="00A46678" w:rsidRDefault="00305437" w:rsidP="00143941">
      <w:pPr>
        <w:widowControl w:val="0"/>
        <w:autoSpaceDE w:val="0"/>
        <w:autoSpaceDN w:val="0"/>
        <w:adjustRightInd w:val="0"/>
        <w:jc w:val="both"/>
        <w:rPr>
          <w:rFonts w:asciiTheme="minorHAnsi" w:hAnsiTheme="minorHAnsi" w:cstheme="minorHAnsi"/>
          <w:sz w:val="20"/>
          <w:szCs w:val="20"/>
          <w:lang w:val="en-US"/>
        </w:rPr>
      </w:pPr>
    </w:p>
    <w:p w14:paraId="381DF120"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Towel rail</w:t>
      </w:r>
    </w:p>
    <w:p w14:paraId="6FB83A1B" w14:textId="77777777" w:rsidR="00305437" w:rsidRPr="00A46678" w:rsidRDefault="00305437" w:rsidP="00305437">
      <w:pPr>
        <w:widowControl w:val="0"/>
        <w:autoSpaceDE w:val="0"/>
        <w:autoSpaceDN w:val="0"/>
        <w:adjustRightInd w:val="0"/>
        <w:ind w:left="420"/>
        <w:jc w:val="both"/>
        <w:rPr>
          <w:rFonts w:asciiTheme="minorHAnsi" w:hAnsiTheme="minorHAnsi" w:cstheme="minorHAnsi"/>
          <w:sz w:val="20"/>
          <w:szCs w:val="20"/>
          <w:lang w:val="en-US"/>
        </w:rPr>
      </w:pPr>
    </w:p>
    <w:p w14:paraId="099A03B7"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Toilet roll holder</w:t>
      </w:r>
    </w:p>
    <w:p w14:paraId="748D3827" w14:textId="77777777" w:rsidR="00305437" w:rsidRPr="00A46678" w:rsidRDefault="00305437" w:rsidP="00305437">
      <w:pPr>
        <w:widowControl w:val="0"/>
        <w:autoSpaceDE w:val="0"/>
        <w:autoSpaceDN w:val="0"/>
        <w:adjustRightInd w:val="0"/>
        <w:ind w:left="420"/>
        <w:jc w:val="both"/>
        <w:rPr>
          <w:rFonts w:asciiTheme="minorHAnsi" w:hAnsiTheme="minorHAnsi" w:cstheme="minorHAnsi"/>
          <w:sz w:val="20"/>
          <w:szCs w:val="20"/>
          <w:lang w:val="en-US"/>
        </w:rPr>
      </w:pPr>
    </w:p>
    <w:p w14:paraId="68B0249B"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Mirror</w:t>
      </w:r>
    </w:p>
    <w:p w14:paraId="487932A3" w14:textId="77777777" w:rsidR="00305437" w:rsidRPr="00A46678" w:rsidRDefault="00305437" w:rsidP="00305437">
      <w:pPr>
        <w:widowControl w:val="0"/>
        <w:autoSpaceDE w:val="0"/>
        <w:autoSpaceDN w:val="0"/>
        <w:adjustRightInd w:val="0"/>
        <w:ind w:left="420"/>
        <w:jc w:val="both"/>
        <w:rPr>
          <w:rFonts w:asciiTheme="minorHAnsi" w:hAnsiTheme="minorHAnsi" w:cstheme="minorHAnsi"/>
          <w:sz w:val="20"/>
          <w:szCs w:val="20"/>
          <w:lang w:val="en-US"/>
        </w:rPr>
      </w:pPr>
    </w:p>
    <w:p w14:paraId="6C98795E" w14:textId="77777777" w:rsidR="00D91E37" w:rsidRPr="00A46678" w:rsidRDefault="00D91E37" w:rsidP="0040289B">
      <w:pPr>
        <w:widowControl w:val="0"/>
        <w:numPr>
          <w:ilvl w:val="0"/>
          <w:numId w:val="1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Shelf</w:t>
      </w:r>
    </w:p>
    <w:p w14:paraId="30750967" w14:textId="77777777" w:rsidR="00D91E37" w:rsidRPr="00A46678" w:rsidRDefault="00D91E37" w:rsidP="00D91E37">
      <w:pPr>
        <w:widowControl w:val="0"/>
        <w:autoSpaceDE w:val="0"/>
        <w:autoSpaceDN w:val="0"/>
        <w:adjustRightInd w:val="0"/>
        <w:jc w:val="both"/>
        <w:rPr>
          <w:rFonts w:asciiTheme="minorHAnsi" w:hAnsiTheme="minorHAnsi" w:cstheme="minorHAnsi"/>
          <w:sz w:val="20"/>
          <w:szCs w:val="20"/>
          <w:lang w:val="en-US"/>
        </w:rPr>
      </w:pPr>
    </w:p>
    <w:p w14:paraId="14F690CF" w14:textId="77777777" w:rsidR="00CB0779" w:rsidRPr="00A46678" w:rsidRDefault="00CB0779" w:rsidP="00D91E37">
      <w:pPr>
        <w:widowControl w:val="0"/>
        <w:autoSpaceDE w:val="0"/>
        <w:autoSpaceDN w:val="0"/>
        <w:adjustRightInd w:val="0"/>
        <w:jc w:val="both"/>
        <w:rPr>
          <w:rFonts w:asciiTheme="minorHAnsi" w:hAnsiTheme="minorHAnsi" w:cstheme="minorHAnsi"/>
          <w:sz w:val="20"/>
          <w:szCs w:val="20"/>
          <w:lang w:val="en-US"/>
        </w:rPr>
      </w:pPr>
    </w:p>
    <w:p w14:paraId="521E0740" w14:textId="77777777" w:rsidR="00AA1D2A" w:rsidRPr="00A46678" w:rsidRDefault="00730A66" w:rsidP="00D91E37">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Shower Controls</w:t>
      </w:r>
    </w:p>
    <w:p w14:paraId="650908FA" w14:textId="77777777" w:rsidR="00AA1D2A" w:rsidRPr="00A46678" w:rsidRDefault="00AA1D2A" w:rsidP="00D91E37">
      <w:pPr>
        <w:widowControl w:val="0"/>
        <w:autoSpaceDE w:val="0"/>
        <w:autoSpaceDN w:val="0"/>
        <w:adjustRightInd w:val="0"/>
        <w:jc w:val="both"/>
        <w:rPr>
          <w:rFonts w:asciiTheme="minorHAnsi" w:hAnsiTheme="minorHAnsi" w:cstheme="minorHAnsi"/>
          <w:sz w:val="20"/>
          <w:szCs w:val="20"/>
          <w:lang w:val="en-US"/>
        </w:rPr>
      </w:pPr>
    </w:p>
    <w:p w14:paraId="26AA39C9" w14:textId="77777777" w:rsidR="00F96963" w:rsidRPr="00A46678" w:rsidRDefault="00F96963" w:rsidP="00F96963">
      <w:pPr>
        <w:widowControl w:val="0"/>
        <w:autoSpaceDE w:val="0"/>
        <w:autoSpaceDN w:val="0"/>
        <w:adjustRightInd w:val="0"/>
        <w:jc w:val="both"/>
        <w:rPr>
          <w:rFonts w:asciiTheme="minorHAnsi" w:hAnsiTheme="minorHAnsi" w:cstheme="minorHAnsi"/>
          <w:b/>
          <w:color w:val="0000FF"/>
          <w:sz w:val="20"/>
          <w:szCs w:val="20"/>
          <w:lang w:val="en-US"/>
        </w:rPr>
      </w:pPr>
    </w:p>
    <w:p w14:paraId="6B779B20" w14:textId="77777777" w:rsidR="00DD6890" w:rsidRPr="00A46678" w:rsidRDefault="00DD6890" w:rsidP="00F96963">
      <w:pPr>
        <w:widowControl w:val="0"/>
        <w:autoSpaceDE w:val="0"/>
        <w:autoSpaceDN w:val="0"/>
        <w:adjustRightInd w:val="0"/>
        <w:jc w:val="both"/>
        <w:rPr>
          <w:rFonts w:asciiTheme="minorHAnsi" w:hAnsiTheme="minorHAnsi" w:cstheme="minorHAnsi"/>
          <w:b/>
          <w:bCs/>
          <w:sz w:val="20"/>
          <w:szCs w:val="20"/>
          <w:lang w:val="en-US"/>
        </w:rPr>
      </w:pPr>
    </w:p>
    <w:p w14:paraId="668702EC" w14:textId="77777777" w:rsidR="00DF46DC" w:rsidRPr="00A46678" w:rsidRDefault="00DF46DC" w:rsidP="00DF46DC">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SHOWER CONTROL INSTRUCTIONS</w:t>
      </w:r>
    </w:p>
    <w:p w14:paraId="648811F1" w14:textId="77777777" w:rsidR="00DF46DC" w:rsidRPr="00A46678" w:rsidRDefault="00DF46DC" w:rsidP="00DF46DC">
      <w:pPr>
        <w:widowControl w:val="0"/>
        <w:autoSpaceDE w:val="0"/>
        <w:autoSpaceDN w:val="0"/>
        <w:adjustRightInd w:val="0"/>
        <w:jc w:val="both"/>
        <w:rPr>
          <w:rFonts w:asciiTheme="minorHAnsi" w:hAnsiTheme="minorHAnsi" w:cstheme="minorHAnsi"/>
          <w:b/>
          <w:bCs/>
          <w:sz w:val="20"/>
          <w:szCs w:val="20"/>
          <w:lang w:val="en-US"/>
        </w:rPr>
      </w:pPr>
    </w:p>
    <w:p w14:paraId="53252E34" w14:textId="77777777" w:rsidR="00DF46DC" w:rsidRPr="00A46678" w:rsidRDefault="00DF46DC" w:rsidP="00DF46DC">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1.</w:t>
      </w:r>
      <w:r w:rsidRPr="00A46678">
        <w:rPr>
          <w:rFonts w:asciiTheme="minorHAnsi" w:hAnsiTheme="minorHAnsi" w:cstheme="minorHAnsi"/>
          <w:bCs/>
          <w:sz w:val="20"/>
          <w:szCs w:val="20"/>
          <w:lang w:val="en-US"/>
        </w:rPr>
        <w:tab/>
        <w:t>Turn on/off flow control lever anti clockwise until desired flow is achieved.</w:t>
      </w:r>
    </w:p>
    <w:p w14:paraId="546A710F" w14:textId="77777777" w:rsidR="00DF46DC" w:rsidRPr="00A46678" w:rsidRDefault="00DF46DC" w:rsidP="00DF46DC">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2.</w:t>
      </w:r>
      <w:r w:rsidRPr="00A46678">
        <w:rPr>
          <w:rFonts w:asciiTheme="minorHAnsi" w:hAnsiTheme="minorHAnsi" w:cstheme="minorHAnsi"/>
          <w:bCs/>
          <w:sz w:val="20"/>
          <w:szCs w:val="20"/>
          <w:lang w:val="en-US"/>
        </w:rPr>
        <w:tab/>
        <w:t>Adjust temperature anti clockwise for warmer and clockwise for cooler water temperature.</w:t>
      </w:r>
    </w:p>
    <w:p w14:paraId="12802312" w14:textId="77777777" w:rsidR="00DF46DC" w:rsidRPr="00A46678" w:rsidRDefault="00DF46DC" w:rsidP="00DF46DC">
      <w:pPr>
        <w:widowControl w:val="0"/>
        <w:autoSpaceDE w:val="0"/>
        <w:autoSpaceDN w:val="0"/>
        <w:adjustRightInd w:val="0"/>
        <w:jc w:val="both"/>
        <w:rPr>
          <w:rFonts w:asciiTheme="minorHAnsi" w:hAnsiTheme="minorHAnsi" w:cstheme="minorHAnsi"/>
          <w:bCs/>
          <w:sz w:val="20"/>
          <w:szCs w:val="20"/>
          <w:lang w:val="en-US"/>
        </w:rPr>
      </w:pPr>
    </w:p>
    <w:p w14:paraId="58CE1C1D" w14:textId="77777777" w:rsidR="00DF46DC" w:rsidRPr="00A46678" w:rsidRDefault="00DF46DC" w:rsidP="00DF46DC">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Shower control instructions are also provided </w:t>
      </w:r>
      <w:r w:rsidR="000A2232" w:rsidRPr="00A46678">
        <w:rPr>
          <w:rFonts w:asciiTheme="minorHAnsi" w:hAnsiTheme="minorHAnsi" w:cstheme="minorHAnsi"/>
          <w:bCs/>
          <w:sz w:val="20"/>
          <w:szCs w:val="20"/>
          <w:lang w:val="en-US"/>
        </w:rPr>
        <w:t>on the back of your bedroom door.</w:t>
      </w:r>
    </w:p>
    <w:p w14:paraId="761975AD" w14:textId="77777777" w:rsidR="00DF46DC" w:rsidRPr="00A46678" w:rsidRDefault="00DF46DC" w:rsidP="00F96963">
      <w:pPr>
        <w:widowControl w:val="0"/>
        <w:autoSpaceDE w:val="0"/>
        <w:autoSpaceDN w:val="0"/>
        <w:adjustRightInd w:val="0"/>
        <w:jc w:val="both"/>
        <w:rPr>
          <w:rFonts w:asciiTheme="minorHAnsi" w:hAnsiTheme="minorHAnsi" w:cstheme="minorHAnsi"/>
          <w:bCs/>
          <w:sz w:val="20"/>
          <w:szCs w:val="20"/>
          <w:lang w:val="en-US"/>
        </w:rPr>
      </w:pPr>
    </w:p>
    <w:p w14:paraId="49C45254" w14:textId="77777777" w:rsidR="00F96963" w:rsidRPr="00A46678" w:rsidRDefault="00CC3D50" w:rsidP="00F96963">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2.34 </w:t>
      </w:r>
      <w:r w:rsidR="006B5B4E" w:rsidRPr="00A46678">
        <w:rPr>
          <w:rFonts w:asciiTheme="minorHAnsi" w:hAnsiTheme="minorHAnsi" w:cstheme="minorHAnsi"/>
          <w:b/>
          <w:bCs/>
          <w:sz w:val="20"/>
          <w:szCs w:val="20"/>
          <w:lang w:val="en-US"/>
        </w:rPr>
        <w:t>F</w:t>
      </w:r>
      <w:r w:rsidR="00F96963" w:rsidRPr="00A46678">
        <w:rPr>
          <w:rFonts w:asciiTheme="minorHAnsi" w:hAnsiTheme="minorHAnsi" w:cstheme="minorHAnsi"/>
          <w:b/>
          <w:bCs/>
          <w:sz w:val="20"/>
          <w:szCs w:val="20"/>
          <w:lang w:val="en-US"/>
        </w:rPr>
        <w:t>urnishing</w:t>
      </w:r>
      <w:r w:rsidRPr="00A46678">
        <w:rPr>
          <w:rFonts w:asciiTheme="minorHAnsi" w:hAnsiTheme="minorHAnsi" w:cstheme="minorHAnsi"/>
          <w:b/>
          <w:bCs/>
          <w:sz w:val="20"/>
          <w:szCs w:val="20"/>
          <w:lang w:val="en-US"/>
        </w:rPr>
        <w:t xml:space="preserve"> quality</w:t>
      </w:r>
    </w:p>
    <w:p w14:paraId="0B972A53" w14:textId="77777777" w:rsidR="00CC3D50" w:rsidRPr="00A46678" w:rsidRDefault="00CC3D50" w:rsidP="00F96963">
      <w:pPr>
        <w:widowControl w:val="0"/>
        <w:autoSpaceDE w:val="0"/>
        <w:autoSpaceDN w:val="0"/>
        <w:adjustRightInd w:val="0"/>
        <w:jc w:val="both"/>
        <w:rPr>
          <w:rFonts w:asciiTheme="minorHAnsi" w:hAnsiTheme="minorHAnsi" w:cstheme="minorHAnsi"/>
          <w:sz w:val="20"/>
          <w:szCs w:val="20"/>
          <w:lang w:val="en-US"/>
        </w:rPr>
      </w:pPr>
    </w:p>
    <w:p w14:paraId="413F6268" w14:textId="77777777" w:rsidR="00305437" w:rsidRPr="00A46678" w:rsidRDefault="00F96963" w:rsidP="00305437">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sz w:val="20"/>
          <w:szCs w:val="20"/>
          <w:lang w:val="en-US"/>
        </w:rPr>
        <w:t xml:space="preserve">When you move into your accommodation it should be clean and in good repair if you are not satisfied with the condition of your room or kitchen area, please </w:t>
      </w:r>
      <w:r w:rsidR="0056172B" w:rsidRPr="00A46678">
        <w:rPr>
          <w:rFonts w:asciiTheme="minorHAnsi" w:hAnsiTheme="minorHAnsi" w:cstheme="minorHAnsi"/>
          <w:sz w:val="20"/>
          <w:szCs w:val="20"/>
          <w:lang w:val="en-US"/>
        </w:rPr>
        <w:t xml:space="preserve">indicate your concerns or defects on the Inventory Form or </w:t>
      </w:r>
      <w:r w:rsidRPr="00A46678">
        <w:rPr>
          <w:rFonts w:asciiTheme="minorHAnsi" w:hAnsiTheme="minorHAnsi" w:cstheme="minorHAnsi"/>
          <w:sz w:val="20"/>
          <w:szCs w:val="20"/>
          <w:lang w:val="en-US"/>
        </w:rPr>
        <w:t>contact reception immediately</w:t>
      </w:r>
      <w:r w:rsidR="00305437" w:rsidRPr="00A46678">
        <w:rPr>
          <w:rFonts w:asciiTheme="minorHAnsi" w:hAnsiTheme="minorHAnsi" w:cstheme="minorHAnsi"/>
          <w:b/>
          <w:sz w:val="20"/>
          <w:szCs w:val="20"/>
          <w:lang w:val="en-US"/>
        </w:rPr>
        <w:t xml:space="preserve"> </w:t>
      </w:r>
    </w:p>
    <w:p w14:paraId="37AF08B9"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50EE6BFC" w14:textId="77777777" w:rsidR="00F96963" w:rsidRPr="00A46678" w:rsidRDefault="00F96963" w:rsidP="00F96963">
      <w:pPr>
        <w:widowControl w:val="0"/>
        <w:autoSpaceDE w:val="0"/>
        <w:autoSpaceDN w:val="0"/>
        <w:adjustRightInd w:val="0"/>
        <w:jc w:val="both"/>
        <w:rPr>
          <w:rFonts w:asciiTheme="minorHAnsi" w:hAnsiTheme="minorHAnsi" w:cstheme="minorHAnsi"/>
          <w:color w:val="FF0000"/>
          <w:sz w:val="20"/>
          <w:szCs w:val="20"/>
          <w:lang w:val="en-US"/>
        </w:rPr>
      </w:pPr>
      <w:r w:rsidRPr="00A46678">
        <w:rPr>
          <w:rFonts w:asciiTheme="minorHAnsi" w:hAnsiTheme="minorHAnsi" w:cstheme="minorHAnsi"/>
          <w:sz w:val="20"/>
          <w:szCs w:val="20"/>
          <w:lang w:val="en-US"/>
        </w:rPr>
        <w:t xml:space="preserve">All study bedrooms are equipped with the following </w:t>
      </w:r>
    </w:p>
    <w:p w14:paraId="65B18706" w14:textId="77777777" w:rsidR="00594F6F" w:rsidRPr="00A46678" w:rsidRDefault="00594F6F" w:rsidP="00F96963">
      <w:pPr>
        <w:widowControl w:val="0"/>
        <w:autoSpaceDE w:val="0"/>
        <w:autoSpaceDN w:val="0"/>
        <w:adjustRightInd w:val="0"/>
        <w:jc w:val="both"/>
        <w:rPr>
          <w:rFonts w:asciiTheme="minorHAnsi" w:hAnsiTheme="minorHAnsi" w:cstheme="minorHAnsi"/>
          <w:sz w:val="20"/>
          <w:szCs w:val="20"/>
          <w:lang w:val="en-US"/>
        </w:rPr>
      </w:pPr>
    </w:p>
    <w:p w14:paraId="6695E145"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Bed (Bedding is not included)</w:t>
      </w:r>
    </w:p>
    <w:p w14:paraId="1EF00A15"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Wardrobe </w:t>
      </w:r>
    </w:p>
    <w:p w14:paraId="79BF7E53"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Desk and chair  </w:t>
      </w:r>
    </w:p>
    <w:p w14:paraId="425E26EB"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Notice board  </w:t>
      </w:r>
    </w:p>
    <w:p w14:paraId="3107ED73"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Bookshelf  </w:t>
      </w:r>
    </w:p>
    <w:p w14:paraId="182D13B8"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Chest of drawers  </w:t>
      </w:r>
    </w:p>
    <w:p w14:paraId="145A4380" w14:textId="77777777" w:rsidR="00F96963" w:rsidRPr="00A46678" w:rsidRDefault="00E2147D"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WIFI</w:t>
      </w:r>
      <w:r w:rsidR="00F96963" w:rsidRPr="00A46678">
        <w:rPr>
          <w:rFonts w:asciiTheme="minorHAnsi" w:hAnsiTheme="minorHAnsi" w:cstheme="minorHAnsi"/>
          <w:sz w:val="20"/>
          <w:szCs w:val="20"/>
          <w:lang w:val="en-US"/>
        </w:rPr>
        <w:t xml:space="preserve"> (connection to the high speed campus network) </w:t>
      </w:r>
    </w:p>
    <w:p w14:paraId="65DC4E2E"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4FB01BE4"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Cookers, microwave, fridges and freezer are provided</w:t>
      </w:r>
      <w:r w:rsidR="00E2147D" w:rsidRPr="00A46678">
        <w:rPr>
          <w:rFonts w:asciiTheme="minorHAnsi" w:hAnsiTheme="minorHAnsi" w:cstheme="minorHAnsi"/>
          <w:sz w:val="20"/>
          <w:szCs w:val="20"/>
          <w:lang w:val="en-US"/>
        </w:rPr>
        <w:t>.</w:t>
      </w:r>
      <w:r w:rsidRPr="00A46678">
        <w:rPr>
          <w:rFonts w:asciiTheme="minorHAnsi" w:hAnsiTheme="minorHAnsi" w:cstheme="minorHAnsi"/>
          <w:sz w:val="20"/>
          <w:szCs w:val="20"/>
          <w:lang w:val="en-US"/>
        </w:rPr>
        <w:t xml:space="preserve"> </w:t>
      </w:r>
    </w:p>
    <w:p w14:paraId="322AEA39" w14:textId="77777777" w:rsidR="00BD7C5D" w:rsidRPr="00A46678" w:rsidRDefault="00BD7C5D" w:rsidP="00F96963">
      <w:pPr>
        <w:widowControl w:val="0"/>
        <w:autoSpaceDE w:val="0"/>
        <w:autoSpaceDN w:val="0"/>
        <w:adjustRightInd w:val="0"/>
        <w:jc w:val="both"/>
        <w:rPr>
          <w:rFonts w:asciiTheme="minorHAnsi" w:hAnsiTheme="minorHAnsi" w:cstheme="minorHAnsi"/>
          <w:sz w:val="20"/>
          <w:szCs w:val="20"/>
          <w:lang w:val="en-US"/>
        </w:rPr>
      </w:pPr>
    </w:p>
    <w:p w14:paraId="336851DE" w14:textId="77777777" w:rsidR="00BD7C5D" w:rsidRPr="00A46678" w:rsidRDefault="00BD7C5D" w:rsidP="00F96963">
      <w:pPr>
        <w:widowControl w:val="0"/>
        <w:autoSpaceDE w:val="0"/>
        <w:autoSpaceDN w:val="0"/>
        <w:adjustRightInd w:val="0"/>
        <w:jc w:val="both"/>
        <w:rPr>
          <w:rFonts w:asciiTheme="minorHAnsi" w:hAnsiTheme="minorHAnsi" w:cstheme="minorHAnsi"/>
          <w:sz w:val="20"/>
          <w:szCs w:val="20"/>
          <w:lang w:val="en-US"/>
        </w:rPr>
      </w:pPr>
    </w:p>
    <w:p w14:paraId="44197E3A" w14:textId="77777777" w:rsidR="00F96963" w:rsidRPr="00A46678" w:rsidRDefault="007A5B56"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2.35 </w:t>
      </w:r>
      <w:r w:rsidR="00F96963" w:rsidRPr="00A46678">
        <w:rPr>
          <w:rFonts w:asciiTheme="minorHAnsi" w:hAnsiTheme="minorHAnsi" w:cstheme="minorHAnsi"/>
          <w:b/>
          <w:bCs/>
          <w:sz w:val="20"/>
          <w:szCs w:val="20"/>
          <w:lang w:val="en-US"/>
        </w:rPr>
        <w:t>Cleaning</w:t>
      </w:r>
    </w:p>
    <w:p w14:paraId="210C42FA"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6E72245E" w14:textId="77777777" w:rsidR="00F96963" w:rsidRPr="00A46678" w:rsidRDefault="00F96963" w:rsidP="00F96963">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Your responsibilities</w:t>
      </w:r>
    </w:p>
    <w:p w14:paraId="2BEA2927"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51399283" w14:textId="77777777" w:rsidR="00F96963" w:rsidRPr="00A46678" w:rsidRDefault="00A43B1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are </w:t>
      </w:r>
      <w:r w:rsidR="00F96963" w:rsidRPr="00A46678">
        <w:rPr>
          <w:rFonts w:asciiTheme="minorHAnsi" w:hAnsiTheme="minorHAnsi" w:cstheme="minorHAnsi"/>
          <w:sz w:val="20"/>
          <w:szCs w:val="20"/>
          <w:lang w:val="en-US"/>
        </w:rPr>
        <w:t xml:space="preserve">responsible for cleaning </w:t>
      </w:r>
      <w:r w:rsidRPr="00A46678">
        <w:rPr>
          <w:rFonts w:asciiTheme="minorHAnsi" w:hAnsiTheme="minorHAnsi" w:cstheme="minorHAnsi"/>
          <w:sz w:val="20"/>
          <w:szCs w:val="20"/>
          <w:lang w:val="en-US"/>
        </w:rPr>
        <w:t xml:space="preserve">your </w:t>
      </w:r>
      <w:r w:rsidR="00F96963" w:rsidRPr="00A46678">
        <w:rPr>
          <w:rFonts w:asciiTheme="minorHAnsi" w:hAnsiTheme="minorHAnsi" w:cstheme="minorHAnsi"/>
          <w:sz w:val="20"/>
          <w:szCs w:val="20"/>
          <w:lang w:val="en-US"/>
        </w:rPr>
        <w:t>own room/en-suite, and ha</w:t>
      </w:r>
      <w:r w:rsidR="006477D6" w:rsidRPr="00A46678">
        <w:rPr>
          <w:rFonts w:asciiTheme="minorHAnsi" w:hAnsiTheme="minorHAnsi" w:cstheme="minorHAnsi"/>
          <w:sz w:val="20"/>
          <w:szCs w:val="20"/>
          <w:lang w:val="en-US"/>
        </w:rPr>
        <w:t>ve</w:t>
      </w:r>
      <w:r w:rsidR="00F96963" w:rsidRPr="00A46678">
        <w:rPr>
          <w:rFonts w:asciiTheme="minorHAnsi" w:hAnsiTheme="minorHAnsi" w:cstheme="minorHAnsi"/>
          <w:sz w:val="20"/>
          <w:szCs w:val="20"/>
          <w:lang w:val="en-US"/>
        </w:rPr>
        <w:t xml:space="preserve"> joint responsibility for the kitchen/hallway.</w:t>
      </w:r>
    </w:p>
    <w:p w14:paraId="28B68129"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7C85C600"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We recommend you agree </w:t>
      </w:r>
      <w:r w:rsidR="007A5B56" w:rsidRPr="00A46678">
        <w:rPr>
          <w:rFonts w:asciiTheme="minorHAnsi" w:hAnsiTheme="minorHAnsi" w:cstheme="minorHAnsi"/>
          <w:sz w:val="20"/>
          <w:szCs w:val="20"/>
          <w:lang w:val="en-US"/>
        </w:rPr>
        <w:t xml:space="preserve">with your </w:t>
      </w:r>
      <w:r w:rsidR="00F36F8F" w:rsidRPr="00A46678">
        <w:rPr>
          <w:rFonts w:asciiTheme="minorHAnsi" w:hAnsiTheme="minorHAnsi" w:cstheme="minorHAnsi"/>
          <w:sz w:val="20"/>
          <w:szCs w:val="20"/>
          <w:lang w:val="en-US"/>
        </w:rPr>
        <w:t>flat mates</w:t>
      </w:r>
      <w:r w:rsidR="007A5B56" w:rsidRPr="00A46678">
        <w:rPr>
          <w:rFonts w:asciiTheme="minorHAnsi" w:hAnsiTheme="minorHAnsi" w:cstheme="minorHAnsi"/>
          <w:sz w:val="20"/>
          <w:szCs w:val="20"/>
          <w:lang w:val="en-US"/>
        </w:rPr>
        <w:t xml:space="preserve"> </w:t>
      </w:r>
      <w:r w:rsidRPr="00A46678">
        <w:rPr>
          <w:rFonts w:asciiTheme="minorHAnsi" w:hAnsiTheme="minorHAnsi" w:cstheme="minorHAnsi"/>
          <w:sz w:val="20"/>
          <w:szCs w:val="20"/>
          <w:lang w:val="en-US"/>
        </w:rPr>
        <w:t xml:space="preserve">a cleaning </w:t>
      </w:r>
      <w:r w:rsidR="00F36F8F" w:rsidRPr="00A46678">
        <w:rPr>
          <w:rFonts w:asciiTheme="minorHAnsi" w:hAnsiTheme="minorHAnsi" w:cstheme="minorHAnsi"/>
          <w:sz w:val="20"/>
          <w:szCs w:val="20"/>
          <w:lang w:val="en-US"/>
        </w:rPr>
        <w:t>Rota</w:t>
      </w:r>
      <w:r w:rsidRPr="00A46678">
        <w:rPr>
          <w:rFonts w:asciiTheme="minorHAnsi" w:hAnsiTheme="minorHAnsi" w:cstheme="minorHAnsi"/>
          <w:sz w:val="20"/>
          <w:szCs w:val="20"/>
          <w:lang w:val="en-US"/>
        </w:rPr>
        <w:t xml:space="preserve"> for removal of rubbish, cleaning cooker </w:t>
      </w:r>
      <w:proofErr w:type="spellStart"/>
      <w:r w:rsidRPr="00A46678">
        <w:rPr>
          <w:rFonts w:asciiTheme="minorHAnsi" w:hAnsiTheme="minorHAnsi" w:cstheme="minorHAnsi"/>
          <w:sz w:val="20"/>
          <w:szCs w:val="20"/>
          <w:lang w:val="en-US"/>
        </w:rPr>
        <w:t>etc</w:t>
      </w:r>
      <w:proofErr w:type="spellEnd"/>
      <w:r w:rsidRPr="00A46678">
        <w:rPr>
          <w:rFonts w:asciiTheme="minorHAnsi" w:hAnsiTheme="minorHAnsi" w:cstheme="minorHAnsi"/>
          <w:sz w:val="20"/>
          <w:szCs w:val="20"/>
          <w:lang w:val="en-US"/>
        </w:rPr>
        <w:t xml:space="preserve">… </w:t>
      </w:r>
      <w:r w:rsidR="007A5B56" w:rsidRPr="00A46678">
        <w:rPr>
          <w:rFonts w:asciiTheme="minorHAnsi" w:hAnsiTheme="minorHAnsi" w:cstheme="minorHAnsi"/>
          <w:sz w:val="20"/>
          <w:szCs w:val="20"/>
          <w:lang w:val="en-US"/>
        </w:rPr>
        <w:t xml:space="preserve">as soon as possible after you move in </w:t>
      </w:r>
    </w:p>
    <w:p w14:paraId="3309F279"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1FA7EB31"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Always use a black bin liner in the kitchen </w:t>
      </w:r>
      <w:r w:rsidR="00A43B13" w:rsidRPr="00A46678">
        <w:rPr>
          <w:rFonts w:asciiTheme="minorHAnsi" w:hAnsiTheme="minorHAnsi" w:cstheme="minorHAnsi"/>
          <w:sz w:val="20"/>
          <w:szCs w:val="20"/>
          <w:lang w:val="en-US"/>
        </w:rPr>
        <w:t xml:space="preserve">refuse </w:t>
      </w:r>
      <w:r w:rsidRPr="00A46678">
        <w:rPr>
          <w:rFonts w:asciiTheme="minorHAnsi" w:hAnsiTheme="minorHAnsi" w:cstheme="minorHAnsi"/>
          <w:sz w:val="20"/>
          <w:szCs w:val="20"/>
          <w:lang w:val="en-US"/>
        </w:rPr>
        <w:t>bin. (Not supplied</w:t>
      </w:r>
      <w:r w:rsidR="007A5B56" w:rsidRPr="00A46678">
        <w:rPr>
          <w:rFonts w:asciiTheme="minorHAnsi" w:hAnsiTheme="minorHAnsi" w:cstheme="minorHAnsi"/>
          <w:sz w:val="20"/>
          <w:szCs w:val="20"/>
          <w:lang w:val="en-US"/>
        </w:rPr>
        <w:t xml:space="preserve">) </w:t>
      </w:r>
    </w:p>
    <w:p w14:paraId="07F68B79"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18515E2D"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Remember to clean and tidy up when you have used the kitchen as others have to use it too</w:t>
      </w:r>
    </w:p>
    <w:p w14:paraId="0496A730"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29890D1"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If standards of cleanliness are repeatedly unacceptable, contract cleaners may be brought in and residents recharged for the cleaning work.</w:t>
      </w:r>
    </w:p>
    <w:p w14:paraId="51F85421"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3EC0444A"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Replacement vacuum cleaner bags are available from </w:t>
      </w:r>
      <w:r w:rsidR="00EE5A81" w:rsidRPr="00A46678">
        <w:rPr>
          <w:rFonts w:asciiTheme="minorHAnsi" w:hAnsiTheme="minorHAnsi" w:cstheme="minorHAnsi"/>
          <w:sz w:val="20"/>
          <w:szCs w:val="20"/>
          <w:lang w:val="en-US"/>
        </w:rPr>
        <w:t>the Vale r</w:t>
      </w:r>
      <w:r w:rsidR="00594F6F" w:rsidRPr="00A46678">
        <w:rPr>
          <w:rFonts w:asciiTheme="minorHAnsi" w:hAnsiTheme="minorHAnsi" w:cstheme="minorHAnsi"/>
          <w:sz w:val="20"/>
          <w:szCs w:val="20"/>
          <w:lang w:val="en-US"/>
        </w:rPr>
        <w:t>eception.</w:t>
      </w:r>
    </w:p>
    <w:p w14:paraId="71089D9A"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72930B29" w14:textId="77777777" w:rsidR="00F96963" w:rsidRPr="00A46678" w:rsidRDefault="00F96963" w:rsidP="00F96963">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Our responsibilities</w:t>
      </w:r>
    </w:p>
    <w:p w14:paraId="0E202B98"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033517E6"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stairwells are cleaned weekly</w:t>
      </w:r>
    </w:p>
    <w:p w14:paraId="26E29671"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 xml:space="preserve">The </w:t>
      </w:r>
      <w:r w:rsidR="00A43B13" w:rsidRPr="00A46678">
        <w:rPr>
          <w:rFonts w:asciiTheme="minorHAnsi" w:hAnsiTheme="minorHAnsi" w:cstheme="minorHAnsi"/>
          <w:sz w:val="20"/>
          <w:szCs w:val="20"/>
          <w:lang w:val="en-US"/>
        </w:rPr>
        <w:t>l</w:t>
      </w:r>
      <w:r w:rsidRPr="00A46678">
        <w:rPr>
          <w:rFonts w:asciiTheme="minorHAnsi" w:hAnsiTheme="minorHAnsi" w:cstheme="minorHAnsi"/>
          <w:sz w:val="20"/>
          <w:szCs w:val="20"/>
          <w:lang w:val="en-US"/>
        </w:rPr>
        <w:t>aund</w:t>
      </w:r>
      <w:r w:rsidR="007A5B56" w:rsidRPr="00A46678">
        <w:rPr>
          <w:rFonts w:asciiTheme="minorHAnsi" w:hAnsiTheme="minorHAnsi" w:cstheme="minorHAnsi"/>
          <w:sz w:val="20"/>
          <w:szCs w:val="20"/>
          <w:lang w:val="en-US"/>
        </w:rPr>
        <w:t>e</w:t>
      </w:r>
      <w:r w:rsidRPr="00A46678">
        <w:rPr>
          <w:rFonts w:asciiTheme="minorHAnsi" w:hAnsiTheme="minorHAnsi" w:cstheme="minorHAnsi"/>
          <w:sz w:val="20"/>
          <w:szCs w:val="20"/>
          <w:lang w:val="en-US"/>
        </w:rPr>
        <w:t>r</w:t>
      </w:r>
      <w:r w:rsidR="007A5B56" w:rsidRPr="00A46678">
        <w:rPr>
          <w:rFonts w:asciiTheme="minorHAnsi" w:hAnsiTheme="minorHAnsi" w:cstheme="minorHAnsi"/>
          <w:sz w:val="20"/>
          <w:szCs w:val="20"/>
          <w:lang w:val="en-US"/>
        </w:rPr>
        <w:t>ettes a</w:t>
      </w:r>
      <w:r w:rsidRPr="00A46678">
        <w:rPr>
          <w:rFonts w:asciiTheme="minorHAnsi" w:hAnsiTheme="minorHAnsi" w:cstheme="minorHAnsi"/>
          <w:sz w:val="20"/>
          <w:szCs w:val="20"/>
          <w:lang w:val="en-US"/>
        </w:rPr>
        <w:t xml:space="preserve">nd social </w:t>
      </w:r>
      <w:r w:rsidR="00E2147D" w:rsidRPr="00A46678">
        <w:rPr>
          <w:rFonts w:asciiTheme="minorHAnsi" w:hAnsiTheme="minorHAnsi" w:cstheme="minorHAnsi"/>
          <w:sz w:val="20"/>
          <w:szCs w:val="20"/>
          <w:lang w:val="en-US"/>
        </w:rPr>
        <w:t xml:space="preserve">space </w:t>
      </w:r>
      <w:r w:rsidR="007A5B56" w:rsidRPr="00A46678">
        <w:rPr>
          <w:rFonts w:asciiTheme="minorHAnsi" w:hAnsiTheme="minorHAnsi" w:cstheme="minorHAnsi"/>
          <w:sz w:val="20"/>
          <w:szCs w:val="20"/>
          <w:lang w:val="en-US"/>
        </w:rPr>
        <w:t>are cleaned d</w:t>
      </w:r>
      <w:r w:rsidRPr="00A46678">
        <w:rPr>
          <w:rFonts w:asciiTheme="minorHAnsi" w:hAnsiTheme="minorHAnsi" w:cstheme="minorHAnsi"/>
          <w:sz w:val="20"/>
          <w:szCs w:val="20"/>
          <w:lang w:val="en-US"/>
        </w:rPr>
        <w:t>aily</w:t>
      </w:r>
    </w:p>
    <w:p w14:paraId="5DB23642"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18D85E37" w14:textId="77777777" w:rsidR="00A43B13" w:rsidRPr="00A46678" w:rsidRDefault="00F96963" w:rsidP="00A43B1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Full </w:t>
      </w:r>
      <w:r w:rsidR="00D85054" w:rsidRPr="00A46678">
        <w:rPr>
          <w:rFonts w:asciiTheme="minorHAnsi" w:hAnsiTheme="minorHAnsi" w:cstheme="minorHAnsi"/>
          <w:sz w:val="20"/>
          <w:szCs w:val="20"/>
          <w:lang w:val="en-US"/>
        </w:rPr>
        <w:t>s</w:t>
      </w:r>
      <w:r w:rsidR="00A43B13" w:rsidRPr="00A46678">
        <w:rPr>
          <w:rFonts w:asciiTheme="minorHAnsi" w:hAnsiTheme="minorHAnsi" w:cstheme="minorHAnsi"/>
          <w:sz w:val="20"/>
          <w:szCs w:val="20"/>
          <w:lang w:val="en-US"/>
        </w:rPr>
        <w:t xml:space="preserve">ervice </w:t>
      </w:r>
      <w:r w:rsidR="00D85054" w:rsidRPr="00A46678">
        <w:rPr>
          <w:rFonts w:asciiTheme="minorHAnsi" w:hAnsiTheme="minorHAnsi" w:cstheme="minorHAnsi"/>
          <w:sz w:val="20"/>
          <w:szCs w:val="20"/>
          <w:lang w:val="en-US"/>
        </w:rPr>
        <w:t>l</w:t>
      </w:r>
      <w:r w:rsidR="00A43B13" w:rsidRPr="00A46678">
        <w:rPr>
          <w:rFonts w:asciiTheme="minorHAnsi" w:hAnsiTheme="minorHAnsi" w:cstheme="minorHAnsi"/>
          <w:sz w:val="20"/>
          <w:szCs w:val="20"/>
          <w:lang w:val="en-US"/>
        </w:rPr>
        <w:t xml:space="preserve">evel </w:t>
      </w:r>
      <w:r w:rsidR="00D85054" w:rsidRPr="00A46678">
        <w:rPr>
          <w:rFonts w:asciiTheme="minorHAnsi" w:hAnsiTheme="minorHAnsi" w:cstheme="minorHAnsi"/>
          <w:sz w:val="20"/>
          <w:szCs w:val="20"/>
          <w:lang w:val="en-US"/>
        </w:rPr>
        <w:t>a</w:t>
      </w:r>
      <w:r w:rsidR="00A43B13" w:rsidRPr="00A46678">
        <w:rPr>
          <w:rFonts w:asciiTheme="minorHAnsi" w:hAnsiTheme="minorHAnsi" w:cstheme="minorHAnsi"/>
          <w:sz w:val="20"/>
          <w:szCs w:val="20"/>
          <w:lang w:val="en-US"/>
        </w:rPr>
        <w:t>greement</w:t>
      </w:r>
      <w:r w:rsidRPr="00A46678">
        <w:rPr>
          <w:rFonts w:asciiTheme="minorHAnsi" w:hAnsiTheme="minorHAnsi" w:cstheme="minorHAnsi"/>
          <w:sz w:val="20"/>
          <w:szCs w:val="20"/>
          <w:lang w:val="en-US"/>
        </w:rPr>
        <w:t xml:space="preserve"> requirements regarding what and how</w:t>
      </w:r>
      <w:r w:rsidR="00D85054" w:rsidRPr="00A46678">
        <w:rPr>
          <w:rFonts w:asciiTheme="minorHAnsi" w:hAnsiTheme="minorHAnsi" w:cstheme="minorHAnsi"/>
          <w:sz w:val="20"/>
          <w:szCs w:val="20"/>
          <w:lang w:val="en-US"/>
        </w:rPr>
        <w:t xml:space="preserve"> the common areas and launderettes </w:t>
      </w:r>
      <w:r w:rsidRPr="00A46678">
        <w:rPr>
          <w:rFonts w:asciiTheme="minorHAnsi" w:hAnsiTheme="minorHAnsi" w:cstheme="minorHAnsi"/>
          <w:sz w:val="20"/>
          <w:szCs w:val="20"/>
          <w:lang w:val="en-US"/>
        </w:rPr>
        <w:t xml:space="preserve">are cleaned is available at the reception for viewing. </w:t>
      </w:r>
    </w:p>
    <w:p w14:paraId="3FA32E76"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723A2D78"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If you are not satisfied with the standard of cleanliness or experience any problems please report them to </w:t>
      </w:r>
      <w:r w:rsidR="00D85054"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eception immediately.</w:t>
      </w:r>
    </w:p>
    <w:p w14:paraId="3CEF552C"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44A34722" w14:textId="77777777" w:rsidR="00E83378" w:rsidRPr="00A46678" w:rsidRDefault="00E83378" w:rsidP="00F96963">
      <w:pPr>
        <w:widowControl w:val="0"/>
        <w:autoSpaceDE w:val="0"/>
        <w:autoSpaceDN w:val="0"/>
        <w:adjustRightInd w:val="0"/>
        <w:jc w:val="both"/>
        <w:rPr>
          <w:rFonts w:asciiTheme="minorHAnsi" w:hAnsiTheme="minorHAnsi" w:cstheme="minorHAnsi"/>
          <w:sz w:val="20"/>
          <w:szCs w:val="20"/>
          <w:lang w:val="en-US"/>
        </w:rPr>
      </w:pPr>
    </w:p>
    <w:p w14:paraId="46ECCE80" w14:textId="77777777" w:rsidR="00F96963" w:rsidRPr="00A46678" w:rsidRDefault="007A5B56" w:rsidP="00F96963">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2.36 </w:t>
      </w:r>
      <w:r w:rsidR="00F96963" w:rsidRPr="00A46678">
        <w:rPr>
          <w:rFonts w:asciiTheme="minorHAnsi" w:hAnsiTheme="minorHAnsi" w:cstheme="minorHAnsi"/>
          <w:b/>
          <w:bCs/>
          <w:sz w:val="20"/>
          <w:szCs w:val="20"/>
          <w:lang w:val="en-US"/>
        </w:rPr>
        <w:t xml:space="preserve">Laundry </w:t>
      </w:r>
      <w:r w:rsidR="00A43B13" w:rsidRPr="00A46678">
        <w:rPr>
          <w:rFonts w:asciiTheme="minorHAnsi" w:hAnsiTheme="minorHAnsi" w:cstheme="minorHAnsi"/>
          <w:b/>
          <w:bCs/>
          <w:sz w:val="20"/>
          <w:szCs w:val="20"/>
          <w:lang w:val="en-US"/>
        </w:rPr>
        <w:t>f</w:t>
      </w:r>
      <w:r w:rsidR="00F96963" w:rsidRPr="00A46678">
        <w:rPr>
          <w:rFonts w:asciiTheme="minorHAnsi" w:hAnsiTheme="minorHAnsi" w:cstheme="minorHAnsi"/>
          <w:b/>
          <w:bCs/>
          <w:sz w:val="20"/>
          <w:szCs w:val="20"/>
          <w:lang w:val="en-US"/>
        </w:rPr>
        <w:t>acilities</w:t>
      </w:r>
      <w:r w:rsidR="00A43B13" w:rsidRPr="00A46678">
        <w:rPr>
          <w:rFonts w:asciiTheme="minorHAnsi" w:hAnsiTheme="minorHAnsi" w:cstheme="minorHAnsi"/>
          <w:b/>
          <w:bCs/>
          <w:sz w:val="20"/>
          <w:szCs w:val="20"/>
          <w:lang w:val="en-US"/>
        </w:rPr>
        <w:t xml:space="preserve"> </w:t>
      </w:r>
    </w:p>
    <w:p w14:paraId="5828A856" w14:textId="77777777" w:rsidR="00FB704D" w:rsidRPr="00A46678" w:rsidRDefault="00FB704D" w:rsidP="00F96963">
      <w:pPr>
        <w:widowControl w:val="0"/>
        <w:autoSpaceDE w:val="0"/>
        <w:autoSpaceDN w:val="0"/>
        <w:adjustRightInd w:val="0"/>
        <w:jc w:val="both"/>
        <w:rPr>
          <w:rFonts w:asciiTheme="minorHAnsi" w:hAnsiTheme="minorHAnsi" w:cstheme="minorHAnsi"/>
          <w:b/>
          <w:bCs/>
          <w:sz w:val="20"/>
          <w:szCs w:val="20"/>
          <w:lang w:val="en-US"/>
        </w:rPr>
      </w:pPr>
    </w:p>
    <w:p w14:paraId="30EC724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We have 5 launderettes, situated in Chamberlain Tower, Maple Bank, Mason, Shackleton and Tennis Court, managed by Washstation. Specific details regarding charges and how to operate the machines are provided for your information within the launderette. Issues regarding broken machines, payment issues etc. should be reported directly to Washstation. Washstation contact information is available both in the launderette and from reception.</w:t>
      </w:r>
    </w:p>
    <w:p w14:paraId="79E88E6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DO NOT OVERLOAD</w:t>
      </w:r>
      <w:r w:rsidRPr="00A46678">
        <w:rPr>
          <w:rFonts w:asciiTheme="minorHAnsi" w:hAnsiTheme="minorHAnsi" w:cstheme="minorHAnsi"/>
          <w:sz w:val="20"/>
          <w:szCs w:val="20"/>
          <w:lang w:val="en-US"/>
        </w:rPr>
        <w:t xml:space="preserve"> the machines they will not work and refunds cannot be given.</w:t>
      </w:r>
    </w:p>
    <w:p w14:paraId="69AB7D8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2FC615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launderettes are checked and cleaned each morning by site staff. If you are not satisfied with the standard of cleanliness or experience any problems please report them to Reception immediately.</w:t>
      </w:r>
    </w:p>
    <w:p w14:paraId="69AF2ADD"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000C4AEA" w14:textId="77777777" w:rsidR="00F96963" w:rsidRPr="00A46678" w:rsidRDefault="007A5B56" w:rsidP="00F96963">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2.37 </w:t>
      </w:r>
      <w:r w:rsidR="00F96963" w:rsidRPr="00A46678">
        <w:rPr>
          <w:rFonts w:asciiTheme="minorHAnsi" w:hAnsiTheme="minorHAnsi" w:cstheme="minorHAnsi"/>
          <w:b/>
          <w:bCs/>
          <w:sz w:val="20"/>
          <w:szCs w:val="20"/>
          <w:lang w:val="en-US"/>
        </w:rPr>
        <w:t>Energy</w:t>
      </w:r>
    </w:p>
    <w:p w14:paraId="72A29253"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61D47782"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Included within your residence fees is an allowance to cover the average cost of providing </w:t>
      </w:r>
      <w:r w:rsidR="007A5B56" w:rsidRPr="00A46678">
        <w:rPr>
          <w:rFonts w:asciiTheme="minorHAnsi" w:hAnsiTheme="minorHAnsi" w:cstheme="minorHAnsi"/>
          <w:sz w:val="20"/>
          <w:szCs w:val="20"/>
          <w:lang w:val="en-US"/>
        </w:rPr>
        <w:t>u</w:t>
      </w:r>
      <w:r w:rsidRPr="00A46678">
        <w:rPr>
          <w:rFonts w:asciiTheme="minorHAnsi" w:hAnsiTheme="minorHAnsi" w:cstheme="minorHAnsi"/>
          <w:sz w:val="20"/>
          <w:szCs w:val="20"/>
          <w:lang w:val="en-US"/>
        </w:rPr>
        <w:t xml:space="preserve">tility </w:t>
      </w:r>
      <w:r w:rsidR="007A5B56" w:rsidRPr="00A46678">
        <w:rPr>
          <w:rFonts w:asciiTheme="minorHAnsi" w:hAnsiTheme="minorHAnsi" w:cstheme="minorHAnsi"/>
          <w:sz w:val="20"/>
          <w:szCs w:val="20"/>
          <w:lang w:val="en-US"/>
        </w:rPr>
        <w:t>s</w:t>
      </w:r>
      <w:r w:rsidRPr="00A46678">
        <w:rPr>
          <w:rFonts w:asciiTheme="minorHAnsi" w:hAnsiTheme="minorHAnsi" w:cstheme="minorHAnsi"/>
          <w:sz w:val="20"/>
          <w:szCs w:val="20"/>
          <w:lang w:val="en-US"/>
        </w:rPr>
        <w:t>ervices</w:t>
      </w:r>
      <w:r w:rsidR="007A5B56" w:rsidRPr="00A46678">
        <w:rPr>
          <w:rFonts w:asciiTheme="minorHAnsi" w:hAnsiTheme="minorHAnsi" w:cstheme="minorHAnsi"/>
          <w:sz w:val="20"/>
          <w:szCs w:val="20"/>
          <w:lang w:val="en-US"/>
        </w:rPr>
        <w:t xml:space="preserve"> (</w:t>
      </w:r>
      <w:r w:rsidR="00A43B13" w:rsidRPr="00A46678">
        <w:rPr>
          <w:rFonts w:asciiTheme="minorHAnsi" w:hAnsiTheme="minorHAnsi" w:cstheme="minorHAnsi"/>
          <w:sz w:val="20"/>
          <w:szCs w:val="20"/>
          <w:lang w:val="en-US"/>
        </w:rPr>
        <w:t>g</w:t>
      </w:r>
      <w:r w:rsidR="007A5B56" w:rsidRPr="00A46678">
        <w:rPr>
          <w:rFonts w:asciiTheme="minorHAnsi" w:hAnsiTheme="minorHAnsi" w:cstheme="minorHAnsi"/>
          <w:sz w:val="20"/>
          <w:szCs w:val="20"/>
          <w:lang w:val="en-US"/>
        </w:rPr>
        <w:t>as, where applicable, electricity and water)</w:t>
      </w:r>
      <w:r w:rsidRPr="00A46678">
        <w:rPr>
          <w:rFonts w:asciiTheme="minorHAnsi" w:hAnsiTheme="minorHAnsi" w:cstheme="minorHAnsi"/>
          <w:sz w:val="20"/>
          <w:szCs w:val="20"/>
          <w:lang w:val="en-US"/>
        </w:rPr>
        <w:t xml:space="preserve"> to your Accommodation for the Accommodation Period based on the previous year's expenditure for </w:t>
      </w:r>
      <w:r w:rsidR="007A5B56" w:rsidRPr="00A46678">
        <w:rPr>
          <w:rFonts w:asciiTheme="minorHAnsi" w:hAnsiTheme="minorHAnsi" w:cstheme="minorHAnsi"/>
          <w:sz w:val="20"/>
          <w:szCs w:val="20"/>
          <w:lang w:val="en-US"/>
        </w:rPr>
        <w:t>your resid</w:t>
      </w:r>
      <w:r w:rsidRPr="00A46678">
        <w:rPr>
          <w:rFonts w:asciiTheme="minorHAnsi" w:hAnsiTheme="minorHAnsi" w:cstheme="minorHAnsi"/>
          <w:sz w:val="20"/>
          <w:szCs w:val="20"/>
          <w:lang w:val="en-US"/>
        </w:rPr>
        <w:t>ence.</w:t>
      </w:r>
    </w:p>
    <w:p w14:paraId="2EF9995C"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p>
    <w:p w14:paraId="387D1DD0"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We would ask you to be sensible with regard to your usage of these essential </w:t>
      </w:r>
      <w:r w:rsidR="007A5B56" w:rsidRPr="00A46678">
        <w:rPr>
          <w:rFonts w:asciiTheme="minorHAnsi" w:hAnsiTheme="minorHAnsi" w:cstheme="minorHAnsi"/>
          <w:sz w:val="20"/>
          <w:szCs w:val="20"/>
          <w:lang w:val="en-US"/>
        </w:rPr>
        <w:t>s</w:t>
      </w:r>
      <w:r w:rsidRPr="00A46678">
        <w:rPr>
          <w:rFonts w:asciiTheme="minorHAnsi" w:hAnsiTheme="minorHAnsi" w:cstheme="minorHAnsi"/>
          <w:sz w:val="20"/>
          <w:szCs w:val="20"/>
          <w:lang w:val="en-US"/>
        </w:rPr>
        <w:t xml:space="preserve">ervices to help </w:t>
      </w:r>
      <w:r w:rsidR="007A5B56" w:rsidRPr="00A46678">
        <w:rPr>
          <w:rFonts w:asciiTheme="minorHAnsi" w:hAnsiTheme="minorHAnsi" w:cstheme="minorHAnsi"/>
          <w:sz w:val="20"/>
          <w:szCs w:val="20"/>
          <w:lang w:val="en-US"/>
        </w:rPr>
        <w:t xml:space="preserve">reduce the impact on the environment and to help </w:t>
      </w:r>
      <w:r w:rsidRPr="00A46678">
        <w:rPr>
          <w:rFonts w:asciiTheme="minorHAnsi" w:hAnsiTheme="minorHAnsi" w:cstheme="minorHAnsi"/>
          <w:sz w:val="20"/>
          <w:szCs w:val="20"/>
          <w:lang w:val="en-US"/>
        </w:rPr>
        <w:t>the University keep its carbon emissions and energy costs to a minimum.</w:t>
      </w:r>
    </w:p>
    <w:p w14:paraId="32ED81AA"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5C942D13" w14:textId="77777777" w:rsidR="007A5B56"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w:t>
      </w:r>
      <w:r w:rsidR="007A5B56" w:rsidRPr="00A46678">
        <w:rPr>
          <w:rFonts w:asciiTheme="minorHAnsi" w:hAnsiTheme="minorHAnsi" w:cstheme="minorHAnsi"/>
          <w:sz w:val="20"/>
          <w:szCs w:val="20"/>
          <w:lang w:val="en-US"/>
        </w:rPr>
        <w:t xml:space="preserve"> should</w:t>
      </w:r>
      <w:r w:rsidRPr="00A46678">
        <w:rPr>
          <w:rFonts w:asciiTheme="minorHAnsi" w:hAnsiTheme="minorHAnsi" w:cstheme="minorHAnsi"/>
          <w:sz w:val="20"/>
          <w:szCs w:val="20"/>
          <w:lang w:val="en-US"/>
        </w:rPr>
        <w:t xml:space="preserve"> try to help us conserve energy and these resources or not use these </w:t>
      </w:r>
      <w:r w:rsidR="007A5B56" w:rsidRPr="00A46678">
        <w:rPr>
          <w:rFonts w:asciiTheme="minorHAnsi" w:hAnsiTheme="minorHAnsi" w:cstheme="minorHAnsi"/>
          <w:sz w:val="20"/>
          <w:szCs w:val="20"/>
          <w:lang w:val="en-US"/>
        </w:rPr>
        <w:t>s</w:t>
      </w:r>
      <w:r w:rsidRPr="00A46678">
        <w:rPr>
          <w:rFonts w:asciiTheme="minorHAnsi" w:hAnsiTheme="minorHAnsi" w:cstheme="minorHAnsi"/>
          <w:sz w:val="20"/>
          <w:szCs w:val="20"/>
          <w:lang w:val="en-US"/>
        </w:rPr>
        <w:t xml:space="preserve">ervices in a wasteful </w:t>
      </w:r>
      <w:r w:rsidR="007A5B56" w:rsidRPr="00A46678">
        <w:rPr>
          <w:rFonts w:asciiTheme="minorHAnsi" w:hAnsiTheme="minorHAnsi" w:cstheme="minorHAnsi"/>
          <w:sz w:val="20"/>
          <w:szCs w:val="20"/>
          <w:lang w:val="en-US"/>
        </w:rPr>
        <w:t>manner</w:t>
      </w:r>
      <w:r w:rsidRPr="00A46678">
        <w:rPr>
          <w:rFonts w:asciiTheme="minorHAnsi" w:hAnsiTheme="minorHAnsi" w:cstheme="minorHAnsi"/>
          <w:sz w:val="20"/>
          <w:szCs w:val="20"/>
          <w:lang w:val="en-US"/>
        </w:rPr>
        <w:t xml:space="preserve">. We also reserve the right to make an additional charge to reflect a fair and reasonable proportion of the additional cost of </w:t>
      </w:r>
      <w:r w:rsidR="007A5B56" w:rsidRPr="00A46678">
        <w:rPr>
          <w:rFonts w:asciiTheme="minorHAnsi" w:hAnsiTheme="minorHAnsi" w:cstheme="minorHAnsi"/>
          <w:sz w:val="20"/>
          <w:szCs w:val="20"/>
          <w:lang w:val="en-US"/>
        </w:rPr>
        <w:t>utilities</w:t>
      </w:r>
      <w:r w:rsidRPr="00A46678">
        <w:rPr>
          <w:rFonts w:asciiTheme="minorHAnsi" w:hAnsiTheme="minorHAnsi" w:cstheme="minorHAnsi"/>
          <w:sz w:val="20"/>
          <w:szCs w:val="20"/>
          <w:lang w:val="en-US"/>
        </w:rPr>
        <w:t xml:space="preserve"> used in your Residence during the Accommodation Period over and above the allowance we already made within your residence fees.  </w:t>
      </w:r>
    </w:p>
    <w:p w14:paraId="3B921555" w14:textId="77777777" w:rsidR="007A5B56" w:rsidRPr="00A46678" w:rsidRDefault="007A5B56" w:rsidP="00F96963">
      <w:pPr>
        <w:widowControl w:val="0"/>
        <w:autoSpaceDE w:val="0"/>
        <w:autoSpaceDN w:val="0"/>
        <w:adjustRightInd w:val="0"/>
        <w:jc w:val="both"/>
        <w:rPr>
          <w:rFonts w:asciiTheme="minorHAnsi" w:hAnsiTheme="minorHAnsi" w:cstheme="minorHAnsi"/>
          <w:sz w:val="20"/>
          <w:szCs w:val="20"/>
          <w:lang w:val="en-US"/>
        </w:rPr>
      </w:pPr>
    </w:p>
    <w:p w14:paraId="6E493924" w14:textId="77777777" w:rsidR="00F96963"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Should we have to make such an additional charge we will give you notice of the amount and a reasonable amount of time to pay together with a breakdown of the increased </w:t>
      </w:r>
      <w:r w:rsidR="007A5B56" w:rsidRPr="00A46678">
        <w:rPr>
          <w:rFonts w:asciiTheme="minorHAnsi" w:hAnsiTheme="minorHAnsi" w:cstheme="minorHAnsi"/>
          <w:sz w:val="20"/>
          <w:szCs w:val="20"/>
          <w:lang w:val="en-US"/>
        </w:rPr>
        <w:t xml:space="preserve">utility charges </w:t>
      </w:r>
      <w:r w:rsidRPr="00A46678">
        <w:rPr>
          <w:rFonts w:asciiTheme="minorHAnsi" w:hAnsiTheme="minorHAnsi" w:cstheme="minorHAnsi"/>
          <w:sz w:val="20"/>
          <w:szCs w:val="20"/>
          <w:lang w:val="en-US"/>
        </w:rPr>
        <w:t>that the University is trying to recover a fair and reasonable proportion of.</w:t>
      </w:r>
    </w:p>
    <w:p w14:paraId="0A21FD10" w14:textId="77777777" w:rsidR="006E7E0C" w:rsidRPr="00A46678" w:rsidRDefault="006E7E0C" w:rsidP="00F96963">
      <w:pPr>
        <w:widowControl w:val="0"/>
        <w:autoSpaceDE w:val="0"/>
        <w:autoSpaceDN w:val="0"/>
        <w:adjustRightInd w:val="0"/>
        <w:jc w:val="both"/>
        <w:rPr>
          <w:rFonts w:asciiTheme="minorHAnsi" w:hAnsiTheme="minorHAnsi" w:cstheme="minorHAnsi"/>
          <w:b/>
          <w:bCs/>
          <w:sz w:val="20"/>
          <w:szCs w:val="20"/>
          <w:lang w:val="en-US"/>
        </w:rPr>
      </w:pPr>
    </w:p>
    <w:p w14:paraId="54F60057" w14:textId="77777777" w:rsidR="006E7E0C" w:rsidRPr="00A46678" w:rsidRDefault="006E7E0C" w:rsidP="00F96963">
      <w:pPr>
        <w:widowControl w:val="0"/>
        <w:autoSpaceDE w:val="0"/>
        <w:autoSpaceDN w:val="0"/>
        <w:adjustRightInd w:val="0"/>
        <w:jc w:val="both"/>
        <w:rPr>
          <w:rFonts w:asciiTheme="minorHAnsi" w:hAnsiTheme="minorHAnsi" w:cstheme="minorHAnsi"/>
          <w:b/>
          <w:bCs/>
          <w:sz w:val="20"/>
          <w:szCs w:val="20"/>
          <w:lang w:val="en-US"/>
        </w:rPr>
      </w:pPr>
    </w:p>
    <w:p w14:paraId="7C77E5EA" w14:textId="77777777" w:rsidR="00F96963" w:rsidRPr="00A46678" w:rsidRDefault="007A5B56" w:rsidP="00F96963">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2.38 </w:t>
      </w:r>
      <w:r w:rsidR="00F96963" w:rsidRPr="00A46678">
        <w:rPr>
          <w:rFonts w:asciiTheme="minorHAnsi" w:hAnsiTheme="minorHAnsi" w:cstheme="minorHAnsi"/>
          <w:b/>
          <w:bCs/>
          <w:sz w:val="20"/>
          <w:szCs w:val="20"/>
          <w:lang w:val="en-US"/>
        </w:rPr>
        <w:t>Post and Mail</w:t>
      </w:r>
    </w:p>
    <w:p w14:paraId="1EBC39D2" w14:textId="77777777" w:rsidR="00F96963" w:rsidRPr="00A46678" w:rsidRDefault="00F96963" w:rsidP="00F96963">
      <w:pPr>
        <w:widowControl w:val="0"/>
        <w:autoSpaceDE w:val="0"/>
        <w:autoSpaceDN w:val="0"/>
        <w:adjustRightInd w:val="0"/>
        <w:jc w:val="both"/>
        <w:rPr>
          <w:rFonts w:asciiTheme="minorHAnsi" w:hAnsiTheme="minorHAnsi" w:cstheme="minorHAnsi"/>
          <w:b/>
          <w:bCs/>
          <w:sz w:val="20"/>
          <w:szCs w:val="20"/>
          <w:lang w:val="en-US"/>
        </w:rPr>
      </w:pPr>
    </w:p>
    <w:p w14:paraId="3602F1D9" w14:textId="77777777" w:rsidR="00F21A54" w:rsidRPr="00A46678" w:rsidRDefault="00F96963"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Your address:</w:t>
      </w:r>
      <w:r w:rsidR="006023E5" w:rsidRPr="00A46678">
        <w:rPr>
          <w:rFonts w:asciiTheme="minorHAnsi" w:hAnsiTheme="minorHAnsi" w:cstheme="minorHAnsi"/>
          <w:sz w:val="20"/>
          <w:szCs w:val="20"/>
          <w:lang w:val="en-US"/>
        </w:rPr>
        <w:t xml:space="preserve"> </w:t>
      </w:r>
    </w:p>
    <w:p w14:paraId="2A04F364" w14:textId="77777777" w:rsidR="00F96963" w:rsidRPr="00A46678" w:rsidRDefault="00F96963" w:rsidP="00F96963">
      <w:pPr>
        <w:widowControl w:val="0"/>
        <w:autoSpaceDE w:val="0"/>
        <w:autoSpaceDN w:val="0"/>
        <w:adjustRightInd w:val="0"/>
        <w:jc w:val="both"/>
        <w:rPr>
          <w:rFonts w:asciiTheme="minorHAnsi" w:hAnsiTheme="minorHAnsi" w:cstheme="minorHAnsi"/>
          <w:b/>
          <w:sz w:val="20"/>
          <w:szCs w:val="20"/>
          <w:lang w:val="en-US"/>
        </w:rPr>
      </w:pPr>
    </w:p>
    <w:p w14:paraId="1AFA09D7" w14:textId="77777777" w:rsidR="000E3591" w:rsidRPr="00A46678" w:rsidRDefault="00594F6F" w:rsidP="006E7E0C">
      <w:pPr>
        <w:rPr>
          <w:rFonts w:asciiTheme="minorHAnsi" w:hAnsiTheme="minorHAnsi" w:cstheme="minorHAnsi"/>
          <w:sz w:val="20"/>
          <w:szCs w:val="20"/>
          <w:lang w:val="en-US"/>
        </w:rPr>
      </w:pPr>
      <w:r w:rsidRPr="00A46678">
        <w:rPr>
          <w:rFonts w:asciiTheme="minorHAnsi" w:hAnsiTheme="minorHAnsi" w:cstheme="minorHAnsi"/>
          <w:sz w:val="20"/>
          <w:szCs w:val="20"/>
          <w:lang w:val="en-US"/>
        </w:rPr>
        <w:t>Flat</w:t>
      </w:r>
      <w:r w:rsidR="00EE5A81" w:rsidRPr="00A46678">
        <w:rPr>
          <w:rFonts w:asciiTheme="minorHAnsi" w:hAnsiTheme="minorHAnsi" w:cstheme="minorHAnsi"/>
          <w:sz w:val="20"/>
          <w:szCs w:val="20"/>
          <w:lang w:val="en-US"/>
        </w:rPr>
        <w:t xml:space="preserve"> Number</w:t>
      </w:r>
      <w:r w:rsidR="00730A66" w:rsidRPr="00A46678">
        <w:rPr>
          <w:rFonts w:asciiTheme="minorHAnsi" w:hAnsiTheme="minorHAnsi" w:cstheme="minorHAnsi"/>
          <w:sz w:val="20"/>
          <w:szCs w:val="20"/>
          <w:lang w:val="en-US"/>
        </w:rPr>
        <w:t xml:space="preserve"> </w:t>
      </w:r>
    </w:p>
    <w:p w14:paraId="05582DAA" w14:textId="77777777" w:rsidR="000E3591" w:rsidRPr="00A46678" w:rsidRDefault="000E3591" w:rsidP="006E7E0C">
      <w:pPr>
        <w:rPr>
          <w:rFonts w:asciiTheme="minorHAnsi" w:hAnsiTheme="minorHAnsi" w:cstheme="minorHAnsi"/>
          <w:sz w:val="20"/>
          <w:szCs w:val="20"/>
          <w:lang w:val="en-US"/>
        </w:rPr>
      </w:pPr>
    </w:p>
    <w:p w14:paraId="22DC7AD9" w14:textId="77777777" w:rsidR="006E7E0C" w:rsidRPr="00A46678" w:rsidRDefault="000E3591" w:rsidP="006E7E0C">
      <w:pPr>
        <w:rPr>
          <w:rFonts w:asciiTheme="minorHAnsi" w:hAnsiTheme="minorHAnsi" w:cstheme="minorHAnsi"/>
          <w:sz w:val="20"/>
          <w:szCs w:val="20"/>
        </w:rPr>
      </w:pPr>
      <w:r w:rsidRPr="00A46678">
        <w:rPr>
          <w:rFonts w:asciiTheme="minorHAnsi" w:hAnsiTheme="minorHAnsi" w:cstheme="minorHAnsi"/>
          <w:sz w:val="20"/>
          <w:szCs w:val="20"/>
        </w:rPr>
        <w:t>Flats 1 to 72, Chamberlain, 37A Church Road, Birmingham</w:t>
      </w:r>
      <w:r w:rsidR="00207765" w:rsidRPr="00A46678">
        <w:rPr>
          <w:rFonts w:asciiTheme="minorHAnsi" w:hAnsiTheme="minorHAnsi" w:cstheme="minorHAnsi"/>
          <w:sz w:val="20"/>
          <w:szCs w:val="20"/>
        </w:rPr>
        <w:t>, B15 3AS</w:t>
      </w:r>
      <w:r w:rsidRPr="00A46678">
        <w:rPr>
          <w:rFonts w:asciiTheme="minorHAnsi" w:hAnsiTheme="minorHAnsi" w:cstheme="minorHAnsi"/>
          <w:sz w:val="20"/>
          <w:szCs w:val="20"/>
        </w:rPr>
        <w:t xml:space="preserve">  </w:t>
      </w:r>
    </w:p>
    <w:p w14:paraId="7F61911F" w14:textId="77777777" w:rsidR="000E3591" w:rsidRPr="00A46678" w:rsidRDefault="000E3591" w:rsidP="006E7E0C">
      <w:pPr>
        <w:rPr>
          <w:rFonts w:asciiTheme="minorHAnsi" w:hAnsiTheme="minorHAnsi" w:cstheme="minorHAnsi"/>
          <w:sz w:val="20"/>
          <w:szCs w:val="20"/>
        </w:rPr>
      </w:pPr>
    </w:p>
    <w:p w14:paraId="5D095E9A" w14:textId="77777777" w:rsidR="00F21A54" w:rsidRPr="00A46678" w:rsidRDefault="000E3591" w:rsidP="006E7E0C">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Flats 73 to 85, Chamberlain, 37B Church Road, Birmingham</w:t>
      </w:r>
      <w:r w:rsidR="00207765" w:rsidRPr="00A46678">
        <w:rPr>
          <w:rFonts w:asciiTheme="minorHAnsi" w:hAnsiTheme="minorHAnsi" w:cstheme="minorHAnsi"/>
          <w:sz w:val="20"/>
          <w:szCs w:val="20"/>
        </w:rPr>
        <w:t>, B15 3AT</w:t>
      </w:r>
    </w:p>
    <w:p w14:paraId="4B7F1C07" w14:textId="77777777" w:rsidR="000E3591" w:rsidRPr="00A46678" w:rsidRDefault="000E3591" w:rsidP="006E7E0C">
      <w:pPr>
        <w:widowControl w:val="0"/>
        <w:autoSpaceDE w:val="0"/>
        <w:autoSpaceDN w:val="0"/>
        <w:adjustRightInd w:val="0"/>
        <w:jc w:val="both"/>
        <w:rPr>
          <w:rFonts w:asciiTheme="minorHAnsi" w:hAnsiTheme="minorHAnsi" w:cstheme="minorHAnsi"/>
          <w:sz w:val="20"/>
          <w:szCs w:val="20"/>
        </w:rPr>
      </w:pPr>
    </w:p>
    <w:p w14:paraId="66630977" w14:textId="77777777" w:rsidR="006E7E0C" w:rsidRPr="00A46678" w:rsidRDefault="000E3591" w:rsidP="006E7E0C">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Flats 86 to 95, Chamberlain, 37C Church Road, Birmingham</w:t>
      </w:r>
      <w:r w:rsidR="00207765" w:rsidRPr="00A46678">
        <w:rPr>
          <w:rFonts w:asciiTheme="minorHAnsi" w:hAnsiTheme="minorHAnsi" w:cstheme="minorHAnsi"/>
          <w:sz w:val="20"/>
          <w:szCs w:val="20"/>
        </w:rPr>
        <w:t>, B15 3AT</w:t>
      </w:r>
    </w:p>
    <w:p w14:paraId="006EFAAB" w14:textId="77777777" w:rsidR="000E3591" w:rsidRPr="00A46678" w:rsidRDefault="000E3591" w:rsidP="006E7E0C">
      <w:pPr>
        <w:widowControl w:val="0"/>
        <w:autoSpaceDE w:val="0"/>
        <w:autoSpaceDN w:val="0"/>
        <w:adjustRightInd w:val="0"/>
        <w:jc w:val="both"/>
        <w:rPr>
          <w:rFonts w:asciiTheme="minorHAnsi" w:hAnsiTheme="minorHAnsi" w:cstheme="minorHAnsi"/>
          <w:sz w:val="20"/>
          <w:szCs w:val="20"/>
        </w:rPr>
      </w:pPr>
    </w:p>
    <w:p w14:paraId="3C931CD5" w14:textId="77777777" w:rsidR="006E7E0C" w:rsidRPr="00A46678" w:rsidRDefault="000E3591" w:rsidP="006E7E0C">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lastRenderedPageBreak/>
        <w:t>Flats 96 to 108, Chamberlain, 37D Church Road, Birmingham</w:t>
      </w:r>
      <w:r w:rsidR="00207765" w:rsidRPr="00A46678">
        <w:rPr>
          <w:rFonts w:asciiTheme="minorHAnsi" w:hAnsiTheme="minorHAnsi" w:cstheme="minorHAnsi"/>
          <w:sz w:val="20"/>
          <w:szCs w:val="20"/>
        </w:rPr>
        <w:t>, B15 3AT</w:t>
      </w:r>
    </w:p>
    <w:p w14:paraId="72C5DF62" w14:textId="77777777" w:rsidR="000E3591" w:rsidRPr="00A46678" w:rsidRDefault="000E3591" w:rsidP="006E7E0C">
      <w:pPr>
        <w:widowControl w:val="0"/>
        <w:autoSpaceDE w:val="0"/>
        <w:autoSpaceDN w:val="0"/>
        <w:adjustRightInd w:val="0"/>
        <w:jc w:val="both"/>
        <w:rPr>
          <w:rFonts w:asciiTheme="minorHAnsi" w:hAnsiTheme="minorHAnsi" w:cstheme="minorHAnsi"/>
          <w:sz w:val="20"/>
          <w:szCs w:val="20"/>
        </w:rPr>
      </w:pPr>
    </w:p>
    <w:p w14:paraId="2C17AD43" w14:textId="77777777" w:rsidR="006E7E0C" w:rsidRPr="00A46678" w:rsidRDefault="000E3591" w:rsidP="006E7E0C">
      <w:pPr>
        <w:rPr>
          <w:rFonts w:asciiTheme="minorHAnsi" w:hAnsiTheme="minorHAnsi" w:cstheme="minorHAnsi"/>
          <w:sz w:val="20"/>
          <w:szCs w:val="20"/>
        </w:rPr>
      </w:pPr>
      <w:r w:rsidRPr="00A46678">
        <w:rPr>
          <w:rFonts w:asciiTheme="minorHAnsi" w:hAnsiTheme="minorHAnsi" w:cstheme="minorHAnsi"/>
          <w:sz w:val="20"/>
          <w:szCs w:val="20"/>
        </w:rPr>
        <w:t>Flats 109 to 118, Chamberlain, 37E Church Road, Birmingham</w:t>
      </w:r>
      <w:r w:rsidR="00207765" w:rsidRPr="00A46678">
        <w:rPr>
          <w:rFonts w:asciiTheme="minorHAnsi" w:hAnsiTheme="minorHAnsi" w:cstheme="minorHAnsi"/>
          <w:sz w:val="20"/>
          <w:szCs w:val="20"/>
        </w:rPr>
        <w:t>, B15 3AT</w:t>
      </w:r>
      <w:r w:rsidRPr="00A46678">
        <w:rPr>
          <w:rFonts w:asciiTheme="minorHAnsi" w:hAnsiTheme="minorHAnsi" w:cstheme="minorHAnsi"/>
          <w:sz w:val="20"/>
          <w:szCs w:val="20"/>
        </w:rPr>
        <w:t xml:space="preserve"> </w:t>
      </w:r>
    </w:p>
    <w:p w14:paraId="235EA428" w14:textId="77777777" w:rsidR="000E3591" w:rsidRPr="00A46678" w:rsidRDefault="000E3591" w:rsidP="006E7E0C">
      <w:pPr>
        <w:rPr>
          <w:rFonts w:asciiTheme="minorHAnsi" w:hAnsiTheme="minorHAnsi" w:cstheme="minorHAnsi"/>
          <w:sz w:val="20"/>
          <w:szCs w:val="20"/>
        </w:rPr>
      </w:pPr>
    </w:p>
    <w:p w14:paraId="00CC4A95" w14:textId="77777777" w:rsidR="006E7E0C" w:rsidRPr="00A46678" w:rsidRDefault="000E3591" w:rsidP="006E7E0C">
      <w:pPr>
        <w:rPr>
          <w:rFonts w:asciiTheme="minorHAnsi" w:hAnsiTheme="minorHAnsi" w:cstheme="minorHAnsi"/>
          <w:sz w:val="20"/>
          <w:szCs w:val="20"/>
        </w:rPr>
      </w:pPr>
      <w:r w:rsidRPr="00A46678">
        <w:rPr>
          <w:rFonts w:asciiTheme="minorHAnsi" w:hAnsiTheme="minorHAnsi" w:cstheme="minorHAnsi"/>
          <w:sz w:val="20"/>
          <w:szCs w:val="20"/>
        </w:rPr>
        <w:t>Flats 119 to 131, Chamberlain, 37F Church Road, Birmingham</w:t>
      </w:r>
      <w:r w:rsidR="00207765" w:rsidRPr="00A46678">
        <w:rPr>
          <w:rFonts w:asciiTheme="minorHAnsi" w:hAnsiTheme="minorHAnsi" w:cstheme="minorHAnsi"/>
          <w:sz w:val="20"/>
          <w:szCs w:val="20"/>
        </w:rPr>
        <w:t>, B15 3AT</w:t>
      </w:r>
      <w:r w:rsidRPr="00A46678">
        <w:rPr>
          <w:rFonts w:asciiTheme="minorHAnsi" w:hAnsiTheme="minorHAnsi" w:cstheme="minorHAnsi"/>
          <w:sz w:val="20"/>
          <w:szCs w:val="20"/>
        </w:rPr>
        <w:t xml:space="preserve"> </w:t>
      </w:r>
    </w:p>
    <w:p w14:paraId="3855E483" w14:textId="77777777" w:rsidR="000E3591" w:rsidRPr="00A46678" w:rsidRDefault="000E3591" w:rsidP="006E7E0C">
      <w:pPr>
        <w:rPr>
          <w:rFonts w:asciiTheme="minorHAnsi" w:hAnsiTheme="minorHAnsi" w:cstheme="minorHAnsi"/>
          <w:sz w:val="20"/>
          <w:szCs w:val="20"/>
        </w:rPr>
      </w:pPr>
    </w:p>
    <w:p w14:paraId="522C39C6" w14:textId="77777777" w:rsidR="006E7E0C" w:rsidRPr="00A46678" w:rsidRDefault="000E3591" w:rsidP="006E7E0C">
      <w:pPr>
        <w:rPr>
          <w:rFonts w:asciiTheme="minorHAnsi" w:hAnsiTheme="minorHAnsi" w:cstheme="minorHAnsi"/>
          <w:sz w:val="20"/>
          <w:szCs w:val="20"/>
        </w:rPr>
      </w:pPr>
      <w:r w:rsidRPr="00A46678">
        <w:rPr>
          <w:rFonts w:asciiTheme="minorHAnsi" w:hAnsiTheme="minorHAnsi" w:cstheme="minorHAnsi"/>
          <w:sz w:val="20"/>
          <w:szCs w:val="20"/>
        </w:rPr>
        <w:t>Flats 132 to 141, Chamberlain, 37G Church Road, Birmingham</w:t>
      </w:r>
      <w:r w:rsidR="00207765" w:rsidRPr="00A46678">
        <w:rPr>
          <w:rFonts w:asciiTheme="minorHAnsi" w:hAnsiTheme="minorHAnsi" w:cstheme="minorHAnsi"/>
          <w:sz w:val="20"/>
          <w:szCs w:val="20"/>
        </w:rPr>
        <w:t>, B15 3AT</w:t>
      </w:r>
    </w:p>
    <w:p w14:paraId="05B1517A" w14:textId="77777777" w:rsidR="006E7E0C" w:rsidRPr="00A46678" w:rsidRDefault="006E7E0C" w:rsidP="006E7E0C">
      <w:pPr>
        <w:rPr>
          <w:rFonts w:asciiTheme="minorHAnsi" w:hAnsiTheme="minorHAnsi" w:cstheme="minorHAnsi"/>
          <w:color w:val="1F497D"/>
          <w:sz w:val="20"/>
          <w:szCs w:val="20"/>
        </w:rPr>
      </w:pPr>
    </w:p>
    <w:p w14:paraId="7E8F620D" w14:textId="77777777" w:rsidR="00711D79" w:rsidRPr="00A46678" w:rsidRDefault="00711D79" w:rsidP="00711D79">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Letters, including registered letters and packages will be delivered by Royal Mail or courier service directly to your flat. </w:t>
      </w:r>
    </w:p>
    <w:p w14:paraId="5DB1776B" w14:textId="77777777" w:rsidR="00711D79" w:rsidRPr="00A46678" w:rsidRDefault="00711D79" w:rsidP="00711D79">
      <w:pPr>
        <w:widowControl w:val="0"/>
        <w:autoSpaceDE w:val="0"/>
        <w:autoSpaceDN w:val="0"/>
        <w:adjustRightInd w:val="0"/>
        <w:jc w:val="both"/>
        <w:rPr>
          <w:rFonts w:asciiTheme="minorHAnsi" w:hAnsiTheme="minorHAnsi" w:cstheme="minorHAnsi"/>
          <w:sz w:val="20"/>
          <w:szCs w:val="20"/>
          <w:lang w:val="en-US"/>
        </w:rPr>
      </w:pPr>
    </w:p>
    <w:p w14:paraId="7C3F36E2" w14:textId="77777777" w:rsidR="00711D79" w:rsidRPr="00A46678" w:rsidRDefault="00711D79" w:rsidP="00711D79">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We cannot accept parcels or letters on your behalf, if they are received at the Vale reception they wil</w:t>
      </w:r>
      <w:r w:rsidR="00E2147D" w:rsidRPr="00A46678">
        <w:rPr>
          <w:rFonts w:asciiTheme="minorHAnsi" w:hAnsiTheme="minorHAnsi" w:cstheme="minorHAnsi"/>
          <w:sz w:val="20"/>
          <w:szCs w:val="20"/>
          <w:lang w:val="en-US"/>
        </w:rPr>
        <w:t>l be given back to the postman/courier.</w:t>
      </w:r>
    </w:p>
    <w:p w14:paraId="20297556" w14:textId="77777777" w:rsidR="00E2147D" w:rsidRPr="00A46678" w:rsidRDefault="00E2147D" w:rsidP="00711D79">
      <w:pPr>
        <w:widowControl w:val="0"/>
        <w:autoSpaceDE w:val="0"/>
        <w:autoSpaceDN w:val="0"/>
        <w:adjustRightInd w:val="0"/>
        <w:jc w:val="both"/>
        <w:rPr>
          <w:rFonts w:asciiTheme="minorHAnsi" w:hAnsiTheme="minorHAnsi" w:cstheme="minorHAnsi"/>
          <w:sz w:val="20"/>
          <w:szCs w:val="20"/>
          <w:lang w:val="en-US"/>
        </w:rPr>
      </w:pPr>
    </w:p>
    <w:p w14:paraId="71873A2F" w14:textId="77777777" w:rsidR="00E2147D" w:rsidRPr="00A46678" w:rsidRDefault="00E2147D" w:rsidP="00711D79">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If a courier is delivering</w:t>
      </w:r>
      <w:r w:rsidR="0040289B" w:rsidRPr="00A46678">
        <w:rPr>
          <w:rFonts w:asciiTheme="minorHAnsi" w:hAnsiTheme="minorHAnsi" w:cstheme="minorHAnsi"/>
          <w:sz w:val="20"/>
          <w:szCs w:val="20"/>
          <w:lang w:val="en-US"/>
        </w:rPr>
        <w:t xml:space="preserve"> a parcel you</w:t>
      </w:r>
      <w:r w:rsidRPr="00A46678">
        <w:rPr>
          <w:rFonts w:asciiTheme="minorHAnsi" w:hAnsiTheme="minorHAnsi" w:cstheme="minorHAnsi"/>
          <w:sz w:val="20"/>
          <w:szCs w:val="20"/>
          <w:lang w:val="en-US"/>
        </w:rPr>
        <w:t xml:space="preserve"> must make arrangements to be present as the reception team at the Vale will not take in parcels.</w:t>
      </w:r>
    </w:p>
    <w:p w14:paraId="6BD00406" w14:textId="77777777" w:rsidR="00711D79" w:rsidRPr="00A46678" w:rsidRDefault="00711D79" w:rsidP="00711D79">
      <w:pPr>
        <w:widowControl w:val="0"/>
        <w:autoSpaceDE w:val="0"/>
        <w:autoSpaceDN w:val="0"/>
        <w:adjustRightInd w:val="0"/>
        <w:ind w:firstLine="720"/>
        <w:jc w:val="both"/>
        <w:rPr>
          <w:rFonts w:asciiTheme="minorHAnsi" w:hAnsiTheme="minorHAnsi" w:cstheme="minorHAnsi"/>
          <w:sz w:val="20"/>
          <w:szCs w:val="20"/>
          <w:lang w:val="en-US"/>
        </w:rPr>
      </w:pPr>
    </w:p>
    <w:p w14:paraId="26374A33" w14:textId="77777777" w:rsidR="00C45370" w:rsidRPr="00A46678" w:rsidRDefault="00711D79" w:rsidP="00711D79">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When you leave </w:t>
      </w:r>
      <w:r w:rsidR="00E2147D" w:rsidRPr="00A46678">
        <w:rPr>
          <w:rFonts w:asciiTheme="minorHAnsi" w:hAnsiTheme="minorHAnsi" w:cstheme="minorHAnsi"/>
          <w:sz w:val="20"/>
          <w:szCs w:val="20"/>
          <w:lang w:val="en-US"/>
        </w:rPr>
        <w:t xml:space="preserve">Chamberlain </w:t>
      </w:r>
      <w:r w:rsidRPr="00A46678">
        <w:rPr>
          <w:rFonts w:asciiTheme="minorHAnsi" w:hAnsiTheme="minorHAnsi" w:cstheme="minorHAnsi"/>
          <w:sz w:val="20"/>
          <w:szCs w:val="20"/>
          <w:lang w:val="en-US"/>
        </w:rPr>
        <w:t>at the end of the contract period, you need to ensure that your mail is redirected to your new address. Information on this and an application form are available from reception.</w:t>
      </w:r>
    </w:p>
    <w:p w14:paraId="32264F49" w14:textId="77777777" w:rsidR="0040289B" w:rsidRPr="00A46678" w:rsidRDefault="0040289B" w:rsidP="00711D79">
      <w:pPr>
        <w:widowControl w:val="0"/>
        <w:autoSpaceDE w:val="0"/>
        <w:autoSpaceDN w:val="0"/>
        <w:adjustRightInd w:val="0"/>
        <w:jc w:val="both"/>
        <w:rPr>
          <w:rFonts w:asciiTheme="minorHAnsi" w:hAnsiTheme="minorHAnsi" w:cstheme="minorHAnsi"/>
          <w:sz w:val="20"/>
          <w:szCs w:val="20"/>
          <w:lang w:val="en-US"/>
        </w:rPr>
      </w:pPr>
    </w:p>
    <w:p w14:paraId="02BC6550" w14:textId="77777777" w:rsidR="0040289B" w:rsidRPr="00A46678" w:rsidRDefault="0040289B" w:rsidP="00711D79">
      <w:pPr>
        <w:widowControl w:val="0"/>
        <w:autoSpaceDE w:val="0"/>
        <w:autoSpaceDN w:val="0"/>
        <w:adjustRightInd w:val="0"/>
        <w:jc w:val="both"/>
        <w:rPr>
          <w:rFonts w:asciiTheme="minorHAnsi" w:hAnsiTheme="minorHAnsi" w:cstheme="minorHAnsi"/>
          <w:sz w:val="20"/>
          <w:szCs w:val="20"/>
          <w:lang w:val="en-US"/>
        </w:rPr>
      </w:pPr>
    </w:p>
    <w:p w14:paraId="10874D9C" w14:textId="77777777" w:rsidR="00711D79" w:rsidRPr="00A46678" w:rsidRDefault="00711D79" w:rsidP="00711D79">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3.</w:t>
      </w:r>
      <w:r w:rsidRPr="00A46678">
        <w:rPr>
          <w:rFonts w:asciiTheme="minorHAnsi" w:hAnsiTheme="minorHAnsi" w:cstheme="minorHAnsi"/>
          <w:sz w:val="20"/>
          <w:szCs w:val="20"/>
          <w:lang w:val="en-US"/>
        </w:rPr>
        <w:t xml:space="preserve"> </w:t>
      </w:r>
      <w:bookmarkStart w:id="9" w:name="Internet"/>
      <w:bookmarkEnd w:id="9"/>
      <w:r w:rsidRPr="00A46678">
        <w:rPr>
          <w:rFonts w:asciiTheme="minorHAnsi" w:hAnsiTheme="minorHAnsi" w:cstheme="minorHAnsi"/>
          <w:b/>
          <w:sz w:val="20"/>
          <w:szCs w:val="20"/>
          <w:lang w:val="en-US"/>
        </w:rPr>
        <w:t>Internet facilities</w:t>
      </w:r>
    </w:p>
    <w:p w14:paraId="31B91F35" w14:textId="77777777" w:rsidR="00711D79" w:rsidRPr="00A46678" w:rsidRDefault="00711D79" w:rsidP="00711D79">
      <w:pPr>
        <w:widowControl w:val="0"/>
        <w:autoSpaceDE w:val="0"/>
        <w:autoSpaceDN w:val="0"/>
        <w:adjustRightInd w:val="0"/>
        <w:jc w:val="both"/>
        <w:rPr>
          <w:rFonts w:asciiTheme="minorHAnsi" w:hAnsiTheme="minorHAnsi" w:cstheme="minorHAnsi"/>
          <w:b/>
          <w:sz w:val="20"/>
          <w:szCs w:val="20"/>
          <w:lang w:val="en-US"/>
        </w:rPr>
      </w:pPr>
    </w:p>
    <w:p w14:paraId="25EF1450" w14:textId="77777777" w:rsidR="003D4459" w:rsidRPr="00A46678" w:rsidRDefault="003D4459" w:rsidP="003D4459">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ASK4 provide Vale residents with full wireless broadband access to the internet.</w:t>
      </w:r>
    </w:p>
    <w:p w14:paraId="5FEB15A8" w14:textId="77777777" w:rsidR="003D4459" w:rsidRPr="00A46678" w:rsidRDefault="003D4459" w:rsidP="003D4459">
      <w:pPr>
        <w:widowControl w:val="0"/>
        <w:autoSpaceDE w:val="0"/>
        <w:autoSpaceDN w:val="0"/>
        <w:adjustRightInd w:val="0"/>
        <w:jc w:val="both"/>
        <w:rPr>
          <w:rFonts w:asciiTheme="minorHAnsi" w:hAnsiTheme="minorHAnsi" w:cstheme="minorHAnsi"/>
          <w:sz w:val="20"/>
          <w:szCs w:val="20"/>
          <w:lang w:val="en-US"/>
        </w:rPr>
      </w:pPr>
    </w:p>
    <w:p w14:paraId="7BB846B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To connect to the internet, please follow the instructions below</w:t>
      </w:r>
      <w:r w:rsidRPr="00A46678">
        <w:rPr>
          <w:rStyle w:val="normaltextrun"/>
          <w:rFonts w:asciiTheme="minorHAnsi" w:hAnsiTheme="minorHAnsi" w:cstheme="minorHAnsi"/>
          <w:color w:val="D13438"/>
          <w:sz w:val="20"/>
          <w:szCs w:val="20"/>
          <w:u w:val="single"/>
          <w:lang w:val="en-US"/>
        </w:rPr>
        <w:t>.</w:t>
      </w:r>
      <w:r w:rsidRPr="00A46678">
        <w:rPr>
          <w:rStyle w:val="eop"/>
          <w:rFonts w:asciiTheme="minorHAnsi" w:hAnsiTheme="minorHAnsi" w:cstheme="minorHAnsi"/>
          <w:sz w:val="20"/>
          <w:szCs w:val="20"/>
        </w:rPr>
        <w:t> </w:t>
      </w:r>
    </w:p>
    <w:p w14:paraId="677EE0C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98238F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For information on the services supplied by ASK4 including essential pre-arrival information, please visit </w:t>
      </w:r>
      <w:r w:rsidRPr="00A46678">
        <w:rPr>
          <w:rStyle w:val="eop"/>
          <w:rFonts w:asciiTheme="minorHAnsi" w:hAnsiTheme="minorHAnsi" w:cstheme="minorHAnsi"/>
          <w:sz w:val="20"/>
          <w:szCs w:val="20"/>
        </w:rPr>
        <w:t> </w:t>
      </w:r>
    </w:p>
    <w:p w14:paraId="63CF38A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FBE883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wacimagecontainer"/>
          <w:rFonts w:asciiTheme="minorHAnsi" w:hAnsiTheme="minorHAnsi" w:cstheme="minorHAnsi"/>
          <w:noProof/>
          <w:color w:val="000000"/>
          <w:sz w:val="20"/>
          <w:szCs w:val="20"/>
          <w:shd w:val="clear" w:color="auto" w:fill="E1E3E6"/>
        </w:rPr>
        <w:drawing>
          <wp:inline distT="0" distB="0" distL="0" distR="0" wp14:anchorId="0B40E3FA" wp14:editId="53769B00">
            <wp:extent cx="1346200" cy="355600"/>
            <wp:effectExtent l="0" t="0" r="6350" b="6350"/>
            <wp:docPr id="1271775361" name="Picture 2">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6200" cy="355600"/>
                    </a:xfrm>
                    <a:prstGeom prst="rect">
                      <a:avLst/>
                    </a:prstGeom>
                    <a:noFill/>
                    <a:ln>
                      <a:noFill/>
                    </a:ln>
                  </pic:spPr>
                </pic:pic>
              </a:graphicData>
            </a:graphic>
          </wp:inline>
        </w:drawing>
      </w:r>
      <w:r w:rsidRPr="00A46678">
        <w:rPr>
          <w:rStyle w:val="eop"/>
          <w:rFonts w:asciiTheme="minorHAnsi" w:hAnsiTheme="minorHAnsi" w:cstheme="minorHAnsi"/>
          <w:sz w:val="20"/>
          <w:szCs w:val="20"/>
        </w:rPr>
        <w:t> </w:t>
      </w:r>
    </w:p>
    <w:p w14:paraId="6B7B618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758FB1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by clicking the image </w:t>
      </w:r>
      <w:r w:rsidRPr="00A46678">
        <w:rPr>
          <w:rStyle w:val="normaltextrun"/>
          <w:rFonts w:asciiTheme="minorHAnsi" w:hAnsiTheme="minorHAnsi" w:cstheme="minorHAnsi"/>
          <w:b/>
          <w:bCs/>
          <w:sz w:val="20"/>
          <w:szCs w:val="20"/>
        </w:rPr>
        <w:t> </w:t>
      </w:r>
      <w:hyperlink r:id="rId46" w:tgtFrame="_blank" w:history="1">
        <w:r w:rsidRPr="00A46678">
          <w:rPr>
            <w:rStyle w:val="normaltextrun"/>
            <w:rFonts w:asciiTheme="minorHAnsi" w:hAnsiTheme="minorHAnsi" w:cstheme="minorHAnsi"/>
            <w:color w:val="0000FF"/>
            <w:sz w:val="20"/>
            <w:szCs w:val="20"/>
            <w:u w:val="single"/>
          </w:rPr>
          <w:t>https://prearrival.ask4.com/index.php?site=eb317</w:t>
        </w:r>
      </w:hyperlink>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2BA6729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2B8793E1" w14:textId="77777777" w:rsidR="00FB704D" w:rsidRPr="00A46678" w:rsidRDefault="00FB704D" w:rsidP="00FB704D">
      <w:pPr>
        <w:widowControl w:val="0"/>
        <w:autoSpaceDE w:val="0"/>
        <w:autoSpaceDN w:val="0"/>
        <w:adjustRightInd w:val="0"/>
        <w:jc w:val="both"/>
        <w:rPr>
          <w:rFonts w:asciiTheme="minorHAnsi" w:eastAsiaTheme="majorEastAsia" w:hAnsiTheme="minorHAnsi" w:cstheme="minorHAnsi"/>
          <w:iCs/>
          <w:color w:val="0000FF"/>
          <w:sz w:val="20"/>
          <w:szCs w:val="20"/>
          <w:u w:val="single"/>
        </w:rPr>
      </w:pPr>
      <w:r w:rsidRPr="00A46678">
        <w:rPr>
          <w:rFonts w:asciiTheme="minorHAnsi" w:hAnsiTheme="minorHAnsi" w:cstheme="minorHAnsi"/>
          <w:iCs/>
          <w:sz w:val="20"/>
          <w:szCs w:val="20"/>
        </w:rPr>
        <w:t xml:space="preserve">To contact </w:t>
      </w:r>
      <w:r w:rsidRPr="00A46678">
        <w:rPr>
          <w:rFonts w:asciiTheme="minorHAnsi" w:hAnsiTheme="minorHAnsi" w:cstheme="minorHAnsi"/>
          <w:b/>
          <w:iCs/>
          <w:sz w:val="20"/>
          <w:szCs w:val="20"/>
        </w:rPr>
        <w:t xml:space="preserve">ASK4 </w:t>
      </w:r>
      <w:r w:rsidRPr="00A46678">
        <w:rPr>
          <w:rFonts w:asciiTheme="minorHAnsi" w:hAnsiTheme="minorHAnsi" w:cstheme="minorHAnsi"/>
          <w:iCs/>
          <w:sz w:val="20"/>
          <w:szCs w:val="20"/>
        </w:rPr>
        <w:t xml:space="preserve">with pre-arrival queries or assistance when you move in, call the support team on 0114 303 3232. Alternatively, text ‘help me’ to </w:t>
      </w:r>
      <w:r w:rsidRPr="00A46678">
        <w:rPr>
          <w:rFonts w:asciiTheme="minorHAnsi" w:hAnsiTheme="minorHAnsi" w:cstheme="minorHAnsi"/>
          <w:b/>
          <w:iCs/>
          <w:sz w:val="20"/>
          <w:szCs w:val="20"/>
        </w:rPr>
        <w:t>07797 800 545</w:t>
      </w:r>
      <w:r w:rsidRPr="00A46678">
        <w:rPr>
          <w:rFonts w:asciiTheme="minorHAnsi" w:hAnsiTheme="minorHAnsi" w:cstheme="minorHAnsi"/>
          <w:iCs/>
          <w:sz w:val="20"/>
          <w:szCs w:val="20"/>
        </w:rPr>
        <w:t xml:space="preserve"> to receive a call back or email </w:t>
      </w:r>
      <w:hyperlink r:id="rId47" w:tgtFrame="_blank" w:history="1">
        <w:r w:rsidRPr="00A46678">
          <w:rPr>
            <w:rStyle w:val="Hyperlink"/>
            <w:rFonts w:asciiTheme="minorHAnsi" w:eastAsiaTheme="majorEastAsia" w:hAnsiTheme="minorHAnsi" w:cstheme="minorHAnsi"/>
            <w:iCs/>
            <w:sz w:val="20"/>
            <w:szCs w:val="20"/>
          </w:rPr>
          <w:t>support@ask4.com</w:t>
        </w:r>
      </w:hyperlink>
      <w:r w:rsidRPr="00A46678">
        <w:rPr>
          <w:rStyle w:val="Hyperlink"/>
          <w:rFonts w:asciiTheme="minorHAnsi" w:eastAsiaTheme="majorEastAsia" w:hAnsiTheme="minorHAnsi" w:cstheme="minorHAnsi"/>
          <w:iCs/>
          <w:sz w:val="20"/>
          <w:szCs w:val="20"/>
        </w:rPr>
        <w:t xml:space="preserve">     </w:t>
      </w:r>
    </w:p>
    <w:p w14:paraId="762FBFE2" w14:textId="77777777" w:rsidR="005E72C7" w:rsidRPr="00A46678" w:rsidRDefault="005E72C7" w:rsidP="00F96963">
      <w:pPr>
        <w:widowControl w:val="0"/>
        <w:autoSpaceDE w:val="0"/>
        <w:autoSpaceDN w:val="0"/>
        <w:adjustRightInd w:val="0"/>
        <w:jc w:val="both"/>
        <w:rPr>
          <w:rFonts w:asciiTheme="minorHAnsi" w:hAnsiTheme="minorHAnsi" w:cstheme="minorHAnsi"/>
          <w:b/>
          <w:sz w:val="20"/>
          <w:szCs w:val="20"/>
          <w:lang w:val="en-US"/>
        </w:rPr>
      </w:pPr>
    </w:p>
    <w:p w14:paraId="20E1389D" w14:textId="77777777" w:rsidR="00845B4E" w:rsidRPr="00A46678" w:rsidRDefault="00845B4E" w:rsidP="00F96963">
      <w:pPr>
        <w:widowControl w:val="0"/>
        <w:autoSpaceDE w:val="0"/>
        <w:autoSpaceDN w:val="0"/>
        <w:adjustRightInd w:val="0"/>
        <w:jc w:val="both"/>
        <w:rPr>
          <w:rFonts w:asciiTheme="minorHAnsi" w:hAnsiTheme="minorHAnsi" w:cstheme="minorHAnsi"/>
          <w:b/>
          <w:sz w:val="20"/>
          <w:szCs w:val="20"/>
          <w:lang w:val="en-US"/>
        </w:rPr>
      </w:pPr>
    </w:p>
    <w:p w14:paraId="7B45AE15" w14:textId="77777777" w:rsidR="005E72C7" w:rsidRPr="00A46678" w:rsidRDefault="005E72C7" w:rsidP="00F96963">
      <w:pPr>
        <w:widowControl w:val="0"/>
        <w:autoSpaceDE w:val="0"/>
        <w:autoSpaceDN w:val="0"/>
        <w:adjustRightInd w:val="0"/>
        <w:jc w:val="both"/>
        <w:rPr>
          <w:rFonts w:asciiTheme="minorHAnsi" w:hAnsiTheme="minorHAnsi" w:cstheme="minorHAnsi"/>
          <w:b/>
          <w:sz w:val="20"/>
          <w:szCs w:val="20"/>
          <w:lang w:val="en-US"/>
        </w:rPr>
      </w:pPr>
    </w:p>
    <w:p w14:paraId="7FB60C37" w14:textId="77777777" w:rsidR="00845B4E" w:rsidRPr="00A46678" w:rsidRDefault="00845B4E" w:rsidP="00F96963">
      <w:pPr>
        <w:widowControl w:val="0"/>
        <w:autoSpaceDE w:val="0"/>
        <w:autoSpaceDN w:val="0"/>
        <w:adjustRightInd w:val="0"/>
        <w:jc w:val="both"/>
        <w:rPr>
          <w:rFonts w:asciiTheme="minorHAnsi" w:hAnsiTheme="minorHAnsi" w:cstheme="minorHAnsi"/>
          <w:b/>
          <w:sz w:val="20"/>
          <w:szCs w:val="20"/>
          <w:lang w:val="en-US"/>
        </w:rPr>
      </w:pPr>
    </w:p>
    <w:p w14:paraId="05FF9A43"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4. </w:t>
      </w:r>
      <w:bookmarkStart w:id="10" w:name="Repairs"/>
      <w:bookmarkEnd w:id="10"/>
      <w:r w:rsidRPr="00A46678">
        <w:rPr>
          <w:rFonts w:asciiTheme="minorHAnsi" w:hAnsiTheme="minorHAnsi" w:cstheme="minorHAnsi"/>
          <w:b/>
          <w:bCs/>
          <w:sz w:val="20"/>
          <w:szCs w:val="20"/>
          <w:lang w:val="en-US"/>
        </w:rPr>
        <w:t>Maintenance and Repair Regimes</w:t>
      </w:r>
    </w:p>
    <w:p w14:paraId="39CDAE9E"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p>
    <w:p w14:paraId="22B0B8AB"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70A946B8"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4.1 Approved contractors</w:t>
      </w:r>
    </w:p>
    <w:p w14:paraId="290AEF71"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390796D"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Where the University is directly responsible for repairs and maintenance these will be carried out by appropriately identified University employed staff or external contractors from the University’s approved list held by the Estates Office </w:t>
      </w:r>
    </w:p>
    <w:p w14:paraId="788F06FD" w14:textId="77777777" w:rsidR="009D3A9F" w:rsidRPr="00A46678" w:rsidRDefault="009D3A9F" w:rsidP="009D3A9F">
      <w:pPr>
        <w:spacing w:after="200" w:line="276" w:lineRule="auto"/>
        <w:rPr>
          <w:rFonts w:asciiTheme="minorHAnsi" w:eastAsia="Calibri" w:hAnsiTheme="minorHAnsi" w:cstheme="minorHAnsi"/>
          <w:sz w:val="20"/>
          <w:szCs w:val="20"/>
        </w:rPr>
      </w:pPr>
    </w:p>
    <w:p w14:paraId="220C0130" w14:textId="77777777" w:rsidR="009D3A9F" w:rsidRPr="00A46678" w:rsidRDefault="009D3A9F" w:rsidP="009D3A9F">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4.2 Repair response times</w:t>
      </w:r>
    </w:p>
    <w:p w14:paraId="419649DB" w14:textId="77777777" w:rsidR="009D3A9F" w:rsidRPr="00A46678" w:rsidRDefault="009D3A9F" w:rsidP="009D3A9F">
      <w:pPr>
        <w:widowControl w:val="0"/>
        <w:autoSpaceDE w:val="0"/>
        <w:autoSpaceDN w:val="0"/>
        <w:adjustRightInd w:val="0"/>
        <w:jc w:val="both"/>
        <w:rPr>
          <w:rFonts w:asciiTheme="minorHAnsi" w:hAnsiTheme="minorHAnsi" w:cstheme="minorHAnsi"/>
          <w:b/>
          <w:bCs/>
          <w:sz w:val="20"/>
          <w:szCs w:val="20"/>
          <w:lang w:val="en-US"/>
        </w:rPr>
      </w:pPr>
    </w:p>
    <w:p w14:paraId="3D9C31F9" w14:textId="77777777" w:rsidR="009D3A9F" w:rsidRPr="00A46678" w:rsidRDefault="009D3A9F" w:rsidP="009D3A9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 xml:space="preserve">When you report a fault, it will be given a priority, which is based on the seriousness of the problem, as follows: </w:t>
      </w:r>
    </w:p>
    <w:p w14:paraId="2C35E803" w14:textId="77777777" w:rsidR="009D3A9F" w:rsidRPr="00A46678" w:rsidRDefault="009D3A9F" w:rsidP="009D3A9F">
      <w:pPr>
        <w:widowControl w:val="0"/>
        <w:autoSpaceDE w:val="0"/>
        <w:autoSpaceDN w:val="0"/>
        <w:adjustRightInd w:val="0"/>
        <w:jc w:val="both"/>
        <w:rPr>
          <w:rFonts w:asciiTheme="minorHAnsi" w:eastAsia="Calibri" w:hAnsiTheme="minorHAnsi" w:cstheme="minorHAnsi"/>
          <w:color w:val="FF0000"/>
          <w:sz w:val="20"/>
          <w:szCs w:val="20"/>
        </w:rPr>
      </w:pPr>
    </w:p>
    <w:p w14:paraId="2B128AAA" w14:textId="77777777" w:rsidR="009D3A9F" w:rsidRPr="00A46678" w:rsidRDefault="009D3A9F" w:rsidP="009D3A9F">
      <w:pPr>
        <w:jc w:val="both"/>
        <w:rPr>
          <w:rFonts w:asciiTheme="minorHAnsi" w:hAnsiTheme="minorHAnsi" w:cstheme="minorHAnsi"/>
          <w:color w:val="000080"/>
          <w:sz w:val="20"/>
          <w:szCs w:val="20"/>
          <w:u w:val="single"/>
        </w:rPr>
      </w:pPr>
      <w:r w:rsidRPr="00A46678">
        <w:rPr>
          <w:rFonts w:asciiTheme="minorHAnsi" w:hAnsiTheme="minorHAnsi" w:cstheme="minorHAnsi"/>
          <w:b/>
          <w:bCs/>
          <w:color w:val="000080"/>
          <w:sz w:val="20"/>
          <w:szCs w:val="20"/>
          <w:u w:val="single"/>
        </w:rPr>
        <w:t>Priority 1</w:t>
      </w:r>
      <w:r w:rsidRPr="00A46678">
        <w:rPr>
          <w:rFonts w:asciiTheme="minorHAnsi" w:hAnsiTheme="minorHAnsi" w:cstheme="minorHAnsi"/>
          <w:color w:val="000080"/>
          <w:sz w:val="20"/>
          <w:szCs w:val="20"/>
        </w:rPr>
        <w:tab/>
      </w:r>
      <w:r w:rsidRPr="00A46678">
        <w:rPr>
          <w:rFonts w:asciiTheme="minorHAnsi" w:hAnsiTheme="minorHAnsi" w:cstheme="minorHAnsi"/>
          <w:b/>
          <w:bCs/>
          <w:color w:val="000080"/>
          <w:sz w:val="20"/>
          <w:szCs w:val="20"/>
          <w:u w:val="single"/>
        </w:rPr>
        <w:t>Emergency: Response immediate</w:t>
      </w:r>
    </w:p>
    <w:p w14:paraId="015E71DB" w14:textId="77777777" w:rsidR="009D3A9F" w:rsidRPr="00A46678" w:rsidRDefault="009D3A9F" w:rsidP="009D3A9F">
      <w:pPr>
        <w:jc w:val="both"/>
        <w:rPr>
          <w:rFonts w:asciiTheme="minorHAnsi" w:hAnsiTheme="minorHAnsi" w:cstheme="minorHAnsi"/>
          <w:color w:val="000080"/>
          <w:sz w:val="20"/>
          <w:szCs w:val="20"/>
        </w:rPr>
      </w:pPr>
    </w:p>
    <w:p w14:paraId="1F4286B9"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sz w:val="20"/>
          <w:szCs w:val="20"/>
        </w:rPr>
        <w:t xml:space="preserve">Works if not carried out immediately will endanger the health and or welfare of staff, students, public etc. </w:t>
      </w:r>
    </w:p>
    <w:p w14:paraId="56372878" w14:textId="77777777" w:rsidR="009D3A9F" w:rsidRPr="00A46678" w:rsidRDefault="009D3A9F" w:rsidP="009D3A9F">
      <w:pPr>
        <w:ind w:left="397"/>
        <w:jc w:val="both"/>
        <w:rPr>
          <w:rFonts w:asciiTheme="minorHAnsi" w:hAnsiTheme="minorHAnsi" w:cstheme="minorHAnsi"/>
          <w:sz w:val="20"/>
          <w:szCs w:val="20"/>
        </w:rPr>
      </w:pPr>
    </w:p>
    <w:p w14:paraId="1D1870F4" w14:textId="77777777" w:rsidR="009D3A9F" w:rsidRPr="00A46678" w:rsidRDefault="009D3A9F" w:rsidP="009D3A9F">
      <w:pPr>
        <w:widowControl w:val="0"/>
        <w:autoSpaceDE w:val="0"/>
        <w:autoSpaceDN w:val="0"/>
        <w:adjustRightInd w:val="0"/>
        <w:ind w:left="1440"/>
        <w:jc w:val="both"/>
        <w:rPr>
          <w:rFonts w:asciiTheme="minorHAnsi" w:hAnsiTheme="minorHAnsi" w:cstheme="minorHAnsi"/>
          <w:sz w:val="20"/>
          <w:szCs w:val="20"/>
          <w:lang w:val="en-US"/>
        </w:rPr>
      </w:pPr>
      <w:r w:rsidRPr="00A46678">
        <w:rPr>
          <w:rFonts w:asciiTheme="minorHAnsi" w:hAnsiTheme="minorHAnsi" w:cstheme="minorHAnsi"/>
          <w:b/>
          <w:bCs/>
          <w:sz w:val="20"/>
          <w:szCs w:val="20"/>
        </w:rPr>
        <w:t>Examples:</w:t>
      </w:r>
      <w:r w:rsidRPr="00A46678">
        <w:rPr>
          <w:rFonts w:asciiTheme="minorHAnsi" w:hAnsiTheme="minorHAnsi" w:cstheme="minorHAnsi"/>
          <w:sz w:val="20"/>
          <w:szCs w:val="20"/>
        </w:rPr>
        <w:tab/>
        <w:t>Failure of an essential service e.g. electricity, heating, emergency lighting to public areas, se</w:t>
      </w:r>
      <w:proofErr w:type="spellStart"/>
      <w:r w:rsidRPr="00A46678">
        <w:rPr>
          <w:rFonts w:asciiTheme="minorHAnsi" w:hAnsiTheme="minorHAnsi" w:cstheme="minorHAnsi"/>
          <w:sz w:val="20"/>
          <w:szCs w:val="20"/>
          <w:lang w:val="en-US"/>
        </w:rPr>
        <w:t>vere</w:t>
      </w:r>
      <w:proofErr w:type="spellEnd"/>
      <w:r w:rsidRPr="00A46678">
        <w:rPr>
          <w:rFonts w:asciiTheme="minorHAnsi" w:hAnsiTheme="minorHAnsi" w:cstheme="minorHAnsi"/>
          <w:sz w:val="20"/>
          <w:szCs w:val="20"/>
          <w:lang w:val="en-US"/>
        </w:rPr>
        <w:t xml:space="preserve"> water leak or no lighting in whole flat - Immediate response</w:t>
      </w:r>
    </w:p>
    <w:p w14:paraId="4DB20B45" w14:textId="77777777" w:rsidR="009D3A9F" w:rsidRPr="00A46678" w:rsidRDefault="009D3A9F" w:rsidP="009D3A9F">
      <w:pPr>
        <w:ind w:left="1440" w:hanging="1440"/>
        <w:jc w:val="both"/>
        <w:rPr>
          <w:rFonts w:asciiTheme="minorHAnsi" w:hAnsiTheme="minorHAnsi" w:cstheme="minorHAnsi"/>
          <w:sz w:val="20"/>
          <w:szCs w:val="20"/>
        </w:rPr>
      </w:pPr>
    </w:p>
    <w:p w14:paraId="42672C9C" w14:textId="77777777" w:rsidR="009D3A9F" w:rsidRPr="00A46678" w:rsidRDefault="009D3A9F" w:rsidP="009D3A9F">
      <w:pPr>
        <w:ind w:left="1440" w:hanging="144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0B272EA6" w14:textId="77777777" w:rsidR="009D3A9F" w:rsidRPr="00A46678" w:rsidRDefault="009D3A9F" w:rsidP="009D3A9F">
      <w:pPr>
        <w:jc w:val="both"/>
        <w:rPr>
          <w:rFonts w:asciiTheme="minorHAnsi" w:hAnsiTheme="minorHAnsi" w:cstheme="minorHAnsi"/>
          <w:color w:val="000080"/>
          <w:sz w:val="20"/>
          <w:szCs w:val="20"/>
          <w:u w:val="single"/>
        </w:rPr>
      </w:pPr>
      <w:r w:rsidRPr="00A46678">
        <w:rPr>
          <w:rFonts w:asciiTheme="minorHAnsi" w:hAnsiTheme="minorHAnsi" w:cstheme="minorHAnsi"/>
          <w:b/>
          <w:bCs/>
          <w:color w:val="000080"/>
          <w:sz w:val="20"/>
          <w:szCs w:val="20"/>
          <w:u w:val="single"/>
        </w:rPr>
        <w:t>Priority 2</w:t>
      </w:r>
      <w:r w:rsidRPr="00A46678">
        <w:rPr>
          <w:rFonts w:asciiTheme="minorHAnsi" w:hAnsiTheme="minorHAnsi" w:cstheme="minorHAnsi"/>
          <w:color w:val="000080"/>
          <w:sz w:val="20"/>
          <w:szCs w:val="20"/>
        </w:rPr>
        <w:tab/>
      </w:r>
      <w:r w:rsidRPr="00A46678">
        <w:rPr>
          <w:rFonts w:asciiTheme="minorHAnsi" w:hAnsiTheme="minorHAnsi" w:cstheme="minorHAnsi"/>
          <w:b/>
          <w:bCs/>
          <w:color w:val="000080"/>
          <w:sz w:val="20"/>
          <w:szCs w:val="20"/>
          <w:u w:val="single"/>
        </w:rPr>
        <w:t>Urgent: Response Within 24 hours</w:t>
      </w:r>
    </w:p>
    <w:p w14:paraId="79353ED6" w14:textId="77777777" w:rsidR="009D3A9F" w:rsidRPr="00A46678" w:rsidRDefault="009D3A9F" w:rsidP="009D3A9F">
      <w:pPr>
        <w:jc w:val="both"/>
        <w:rPr>
          <w:rFonts w:asciiTheme="minorHAnsi" w:hAnsiTheme="minorHAnsi" w:cstheme="minorHAnsi"/>
          <w:color w:val="000080"/>
          <w:sz w:val="20"/>
          <w:szCs w:val="20"/>
        </w:rPr>
      </w:pPr>
    </w:p>
    <w:p w14:paraId="0AB8A237"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sz w:val="20"/>
          <w:szCs w:val="20"/>
        </w:rPr>
        <w:t>Urgent or essential work which does not present an immediate threat as above, but which if not attended to within a 24 hour period could, or result in a call-out outside normal hours.</w:t>
      </w:r>
    </w:p>
    <w:p w14:paraId="6833BEDE" w14:textId="77777777" w:rsidR="009D3A9F" w:rsidRPr="00A46678" w:rsidRDefault="009D3A9F" w:rsidP="009D3A9F">
      <w:pPr>
        <w:ind w:left="1440"/>
        <w:jc w:val="both"/>
        <w:rPr>
          <w:rFonts w:asciiTheme="minorHAnsi" w:hAnsiTheme="minorHAnsi" w:cstheme="minorHAnsi"/>
          <w:sz w:val="20"/>
          <w:szCs w:val="20"/>
        </w:rPr>
      </w:pPr>
    </w:p>
    <w:p w14:paraId="242E2EE8"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b/>
          <w:bCs/>
          <w:sz w:val="20"/>
          <w:szCs w:val="20"/>
        </w:rPr>
        <w:t>Examples</w:t>
      </w:r>
      <w:r w:rsidRPr="00A46678">
        <w:rPr>
          <w:rFonts w:asciiTheme="minorHAnsi" w:hAnsiTheme="minorHAnsi" w:cstheme="minorHAnsi"/>
          <w:sz w:val="20"/>
          <w:szCs w:val="20"/>
        </w:rPr>
        <w:t>: No heating or hot water to specific areas, blocked storm or foul drains, no lighting to specific areas</w:t>
      </w:r>
      <w:r w:rsidRPr="00A46678">
        <w:rPr>
          <w:rFonts w:asciiTheme="minorHAnsi" w:hAnsiTheme="minorHAnsi" w:cstheme="minorHAnsi"/>
          <w:sz w:val="20"/>
          <w:szCs w:val="20"/>
          <w:lang w:val="en-US"/>
        </w:rPr>
        <w:t xml:space="preserve"> </w:t>
      </w:r>
    </w:p>
    <w:p w14:paraId="1ACA2F1C" w14:textId="77777777" w:rsidR="009D3A9F" w:rsidRPr="00A46678" w:rsidRDefault="009D3A9F" w:rsidP="009D3A9F">
      <w:pPr>
        <w:jc w:val="both"/>
        <w:rPr>
          <w:rFonts w:asciiTheme="minorHAnsi" w:hAnsiTheme="minorHAnsi" w:cstheme="minorHAnsi"/>
          <w:sz w:val="20"/>
          <w:szCs w:val="20"/>
        </w:rPr>
      </w:pPr>
    </w:p>
    <w:p w14:paraId="597DFAD2" w14:textId="77777777" w:rsidR="009D3A9F" w:rsidRPr="00A46678" w:rsidRDefault="009D3A9F" w:rsidP="009D3A9F">
      <w:pPr>
        <w:jc w:val="both"/>
        <w:rPr>
          <w:rFonts w:asciiTheme="minorHAnsi" w:hAnsiTheme="minorHAnsi" w:cstheme="minorHAnsi"/>
          <w:sz w:val="20"/>
          <w:szCs w:val="20"/>
        </w:rPr>
      </w:pPr>
    </w:p>
    <w:p w14:paraId="510C263A" w14:textId="77777777" w:rsidR="009D3A9F" w:rsidRPr="00A46678" w:rsidRDefault="009D3A9F" w:rsidP="009D3A9F">
      <w:pPr>
        <w:jc w:val="both"/>
        <w:rPr>
          <w:rFonts w:asciiTheme="minorHAnsi" w:hAnsiTheme="minorHAnsi" w:cstheme="minorHAnsi"/>
          <w:color w:val="000080"/>
          <w:sz w:val="20"/>
          <w:szCs w:val="20"/>
        </w:rPr>
      </w:pPr>
      <w:r w:rsidRPr="00A46678">
        <w:rPr>
          <w:rFonts w:asciiTheme="minorHAnsi" w:hAnsiTheme="minorHAnsi" w:cstheme="minorHAnsi"/>
          <w:b/>
          <w:bCs/>
          <w:color w:val="000080"/>
          <w:sz w:val="20"/>
          <w:szCs w:val="20"/>
          <w:u w:val="single"/>
        </w:rPr>
        <w:t>Priority 3</w:t>
      </w:r>
      <w:r w:rsidRPr="00A46678">
        <w:rPr>
          <w:rFonts w:asciiTheme="minorHAnsi" w:hAnsiTheme="minorHAnsi" w:cstheme="minorHAnsi"/>
          <w:color w:val="000080"/>
          <w:sz w:val="20"/>
          <w:szCs w:val="20"/>
        </w:rPr>
        <w:tab/>
      </w:r>
      <w:r w:rsidRPr="00A46678">
        <w:rPr>
          <w:rFonts w:asciiTheme="minorHAnsi" w:hAnsiTheme="minorHAnsi" w:cstheme="minorHAnsi"/>
          <w:b/>
          <w:bCs/>
          <w:color w:val="000080"/>
          <w:sz w:val="20"/>
          <w:szCs w:val="20"/>
          <w:u w:val="single"/>
        </w:rPr>
        <w:t>Response within 5 Working Days</w:t>
      </w:r>
    </w:p>
    <w:p w14:paraId="5A23540A" w14:textId="77777777" w:rsidR="009D3A9F" w:rsidRPr="00A46678" w:rsidRDefault="009D3A9F" w:rsidP="009D3A9F">
      <w:pPr>
        <w:jc w:val="both"/>
        <w:rPr>
          <w:rFonts w:asciiTheme="minorHAnsi" w:hAnsiTheme="minorHAnsi" w:cstheme="minorHAnsi"/>
          <w:sz w:val="20"/>
          <w:szCs w:val="20"/>
        </w:rPr>
      </w:pPr>
    </w:p>
    <w:p w14:paraId="185BDCBA"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sz w:val="20"/>
          <w:szCs w:val="20"/>
        </w:rPr>
        <w:t>Work if not carried out within 5 working days could result in the quality of the service provided, further deterioration or additional costs or inconvenience</w:t>
      </w:r>
    </w:p>
    <w:p w14:paraId="172F7DED" w14:textId="77777777" w:rsidR="009D3A9F" w:rsidRPr="00A46678" w:rsidRDefault="009D3A9F" w:rsidP="009D3A9F">
      <w:pPr>
        <w:ind w:left="1440"/>
        <w:jc w:val="both"/>
        <w:rPr>
          <w:rFonts w:asciiTheme="minorHAnsi" w:hAnsiTheme="minorHAnsi" w:cstheme="minorHAnsi"/>
          <w:sz w:val="20"/>
          <w:szCs w:val="20"/>
        </w:rPr>
      </w:pPr>
    </w:p>
    <w:p w14:paraId="13FEA2F9"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b/>
          <w:bCs/>
          <w:sz w:val="20"/>
          <w:szCs w:val="20"/>
        </w:rPr>
        <w:t xml:space="preserve">Examples: </w:t>
      </w:r>
      <w:r w:rsidRPr="00A46678">
        <w:rPr>
          <w:rFonts w:asciiTheme="minorHAnsi" w:hAnsiTheme="minorHAnsi" w:cstheme="minorHAnsi"/>
          <w:sz w:val="20"/>
          <w:szCs w:val="20"/>
        </w:rPr>
        <w:t>Overflowing external gutters, s</w:t>
      </w:r>
      <w:proofErr w:type="spellStart"/>
      <w:r w:rsidRPr="00A46678">
        <w:rPr>
          <w:rFonts w:asciiTheme="minorHAnsi" w:hAnsiTheme="minorHAnsi" w:cstheme="minorHAnsi"/>
          <w:sz w:val="20"/>
          <w:szCs w:val="20"/>
          <w:lang w:val="en-US"/>
        </w:rPr>
        <w:t>hower</w:t>
      </w:r>
      <w:proofErr w:type="spellEnd"/>
      <w:r w:rsidRPr="00A46678">
        <w:rPr>
          <w:rFonts w:asciiTheme="minorHAnsi" w:hAnsiTheme="minorHAnsi" w:cstheme="minorHAnsi"/>
          <w:sz w:val="20"/>
          <w:szCs w:val="20"/>
          <w:lang w:val="en-US"/>
        </w:rPr>
        <w:t xml:space="preserve"> waste draining slowly or toilet seat loose or </w:t>
      </w:r>
      <w:r w:rsidRPr="00A46678">
        <w:rPr>
          <w:rFonts w:asciiTheme="minorHAnsi" w:hAnsiTheme="minorHAnsi" w:cstheme="minorHAnsi"/>
          <w:sz w:val="20"/>
          <w:szCs w:val="20"/>
        </w:rPr>
        <w:t>no power at socket, door re-hanging</w:t>
      </w:r>
    </w:p>
    <w:p w14:paraId="2ABEF4F0" w14:textId="77777777" w:rsidR="009D3A9F" w:rsidRPr="00A46678" w:rsidRDefault="009D3A9F" w:rsidP="009D3A9F">
      <w:pPr>
        <w:jc w:val="both"/>
        <w:rPr>
          <w:rFonts w:asciiTheme="minorHAnsi" w:hAnsiTheme="minorHAnsi" w:cstheme="minorHAnsi"/>
          <w:sz w:val="20"/>
          <w:szCs w:val="20"/>
        </w:rPr>
      </w:pPr>
    </w:p>
    <w:p w14:paraId="7AC763CA" w14:textId="77777777" w:rsidR="009D3A9F" w:rsidRPr="00A46678" w:rsidRDefault="009D3A9F" w:rsidP="009D3A9F">
      <w:pPr>
        <w:jc w:val="both"/>
        <w:rPr>
          <w:rFonts w:asciiTheme="minorHAnsi" w:hAnsiTheme="minorHAnsi" w:cstheme="minorHAnsi"/>
          <w:sz w:val="20"/>
          <w:szCs w:val="20"/>
        </w:rPr>
      </w:pPr>
    </w:p>
    <w:p w14:paraId="4E4C3CF6" w14:textId="77777777" w:rsidR="009D3A9F" w:rsidRPr="00A46678" w:rsidRDefault="009D3A9F" w:rsidP="009D3A9F">
      <w:pPr>
        <w:jc w:val="both"/>
        <w:rPr>
          <w:rFonts w:asciiTheme="minorHAnsi" w:hAnsiTheme="minorHAnsi" w:cstheme="minorHAnsi"/>
          <w:b/>
          <w:bCs/>
          <w:color w:val="000080"/>
          <w:sz w:val="20"/>
          <w:szCs w:val="20"/>
          <w:u w:val="single"/>
        </w:rPr>
      </w:pPr>
      <w:r w:rsidRPr="00A46678">
        <w:rPr>
          <w:rFonts w:asciiTheme="minorHAnsi" w:hAnsiTheme="minorHAnsi" w:cstheme="minorHAnsi"/>
          <w:b/>
          <w:bCs/>
          <w:color w:val="000080"/>
          <w:sz w:val="20"/>
          <w:szCs w:val="20"/>
          <w:u w:val="single"/>
        </w:rPr>
        <w:t>Priority 4</w:t>
      </w:r>
      <w:r w:rsidRPr="00A46678">
        <w:rPr>
          <w:rFonts w:asciiTheme="minorHAnsi" w:hAnsiTheme="minorHAnsi" w:cstheme="minorHAnsi"/>
          <w:color w:val="000080"/>
          <w:sz w:val="20"/>
          <w:szCs w:val="20"/>
        </w:rPr>
        <w:tab/>
      </w:r>
      <w:r w:rsidRPr="00A46678">
        <w:rPr>
          <w:rFonts w:asciiTheme="minorHAnsi" w:hAnsiTheme="minorHAnsi" w:cstheme="minorHAnsi"/>
          <w:b/>
          <w:bCs/>
          <w:color w:val="000080"/>
          <w:sz w:val="20"/>
          <w:szCs w:val="20"/>
          <w:u w:val="single"/>
        </w:rPr>
        <w:t>Response Within 10 Working Days</w:t>
      </w:r>
    </w:p>
    <w:p w14:paraId="5DCB7784" w14:textId="77777777" w:rsidR="009D3A9F" w:rsidRPr="00A46678" w:rsidRDefault="009D3A9F" w:rsidP="009D3A9F">
      <w:pPr>
        <w:jc w:val="both"/>
        <w:rPr>
          <w:rFonts w:asciiTheme="minorHAnsi" w:hAnsiTheme="minorHAnsi" w:cstheme="minorHAnsi"/>
          <w:sz w:val="20"/>
          <w:szCs w:val="20"/>
        </w:rPr>
      </w:pPr>
    </w:p>
    <w:p w14:paraId="61B4EE19" w14:textId="77777777" w:rsidR="009D3A9F" w:rsidRPr="00A46678" w:rsidRDefault="009D3A9F" w:rsidP="009D3A9F">
      <w:pPr>
        <w:ind w:left="720"/>
        <w:jc w:val="both"/>
        <w:rPr>
          <w:rFonts w:asciiTheme="minorHAnsi" w:hAnsiTheme="minorHAnsi" w:cstheme="minorHAnsi"/>
          <w:sz w:val="20"/>
          <w:szCs w:val="20"/>
        </w:rPr>
      </w:pPr>
      <w:r w:rsidRPr="00A46678">
        <w:rPr>
          <w:rFonts w:asciiTheme="minorHAnsi" w:hAnsiTheme="minorHAnsi" w:cstheme="minorHAnsi"/>
          <w:sz w:val="20"/>
          <w:szCs w:val="20"/>
        </w:rPr>
        <w:tab/>
        <w:t>Work of a non-urgent nature that can be planned in advance</w:t>
      </w:r>
    </w:p>
    <w:p w14:paraId="751F2B8A" w14:textId="77777777" w:rsidR="009D3A9F" w:rsidRPr="00A46678" w:rsidRDefault="009D3A9F" w:rsidP="009D3A9F">
      <w:pPr>
        <w:jc w:val="both"/>
        <w:rPr>
          <w:rFonts w:asciiTheme="minorHAnsi" w:hAnsiTheme="minorHAnsi" w:cstheme="minorHAnsi"/>
          <w:sz w:val="20"/>
          <w:szCs w:val="20"/>
        </w:rPr>
      </w:pPr>
    </w:p>
    <w:p w14:paraId="47D65401"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b/>
          <w:bCs/>
          <w:sz w:val="20"/>
          <w:szCs w:val="20"/>
        </w:rPr>
        <w:t xml:space="preserve">Examples: </w:t>
      </w:r>
      <w:r w:rsidRPr="00A46678">
        <w:rPr>
          <w:rFonts w:asciiTheme="minorHAnsi" w:hAnsiTheme="minorHAnsi" w:cstheme="minorHAnsi"/>
          <w:sz w:val="20"/>
          <w:szCs w:val="20"/>
        </w:rPr>
        <w:t>General plastering, tiling</w:t>
      </w:r>
      <w:r w:rsidRPr="00A46678">
        <w:rPr>
          <w:rFonts w:asciiTheme="minorHAnsi" w:hAnsiTheme="minorHAnsi" w:cstheme="minorHAnsi"/>
          <w:sz w:val="20"/>
          <w:szCs w:val="20"/>
          <w:lang w:val="en-US"/>
        </w:rPr>
        <w:t xml:space="preserve"> or replace cooker extractor bulb and </w:t>
      </w:r>
      <w:r w:rsidRPr="00A46678">
        <w:rPr>
          <w:rFonts w:asciiTheme="minorHAnsi" w:hAnsiTheme="minorHAnsi" w:cstheme="minorHAnsi"/>
          <w:sz w:val="20"/>
          <w:szCs w:val="20"/>
        </w:rPr>
        <w:t>most planned maintenance items</w:t>
      </w:r>
    </w:p>
    <w:p w14:paraId="04618268" w14:textId="77777777" w:rsidR="009D3A9F" w:rsidRPr="00A46678" w:rsidRDefault="009D3A9F" w:rsidP="009D3A9F">
      <w:pPr>
        <w:jc w:val="both"/>
        <w:rPr>
          <w:rFonts w:asciiTheme="minorHAnsi" w:hAnsiTheme="minorHAnsi" w:cstheme="minorHAnsi"/>
          <w:b/>
          <w:bCs/>
          <w:sz w:val="20"/>
          <w:szCs w:val="20"/>
          <w:u w:val="single"/>
        </w:rPr>
      </w:pPr>
    </w:p>
    <w:p w14:paraId="2BD493AB" w14:textId="77777777" w:rsidR="009D3A9F" w:rsidRPr="00A46678" w:rsidRDefault="009D3A9F" w:rsidP="009D3A9F">
      <w:pPr>
        <w:jc w:val="both"/>
        <w:rPr>
          <w:rFonts w:asciiTheme="minorHAnsi" w:hAnsiTheme="minorHAnsi" w:cstheme="minorHAnsi"/>
          <w:b/>
          <w:bCs/>
          <w:sz w:val="20"/>
          <w:szCs w:val="20"/>
          <w:u w:val="single"/>
        </w:rPr>
      </w:pPr>
    </w:p>
    <w:p w14:paraId="1531D054" w14:textId="77777777" w:rsidR="009D3A9F" w:rsidRPr="00A46678" w:rsidRDefault="009D3A9F" w:rsidP="009D3A9F">
      <w:pPr>
        <w:jc w:val="both"/>
        <w:rPr>
          <w:rFonts w:asciiTheme="minorHAnsi" w:hAnsiTheme="minorHAnsi" w:cstheme="minorHAnsi"/>
          <w:color w:val="000080"/>
          <w:sz w:val="20"/>
          <w:szCs w:val="20"/>
          <w:u w:val="single"/>
        </w:rPr>
      </w:pPr>
      <w:r w:rsidRPr="00A46678">
        <w:rPr>
          <w:rFonts w:asciiTheme="minorHAnsi" w:hAnsiTheme="minorHAnsi" w:cstheme="minorHAnsi"/>
          <w:b/>
          <w:bCs/>
          <w:color w:val="000080"/>
          <w:sz w:val="20"/>
          <w:szCs w:val="20"/>
          <w:u w:val="single"/>
        </w:rPr>
        <w:t>Priority 5</w:t>
      </w:r>
      <w:r w:rsidRPr="00A46678">
        <w:rPr>
          <w:rFonts w:asciiTheme="minorHAnsi" w:hAnsiTheme="minorHAnsi" w:cstheme="minorHAnsi"/>
          <w:color w:val="000080"/>
          <w:sz w:val="20"/>
          <w:szCs w:val="20"/>
        </w:rPr>
        <w:tab/>
      </w:r>
      <w:r w:rsidRPr="00A46678">
        <w:rPr>
          <w:rFonts w:asciiTheme="minorHAnsi" w:hAnsiTheme="minorHAnsi" w:cstheme="minorHAnsi"/>
          <w:b/>
          <w:bCs/>
          <w:color w:val="000080"/>
          <w:sz w:val="20"/>
          <w:szCs w:val="20"/>
          <w:u w:val="single"/>
        </w:rPr>
        <w:t>Response As Agreed With Users</w:t>
      </w:r>
    </w:p>
    <w:p w14:paraId="3311EBC0" w14:textId="77777777" w:rsidR="009D3A9F" w:rsidRPr="00A46678" w:rsidRDefault="009D3A9F" w:rsidP="009D3A9F">
      <w:pPr>
        <w:jc w:val="both"/>
        <w:rPr>
          <w:rFonts w:asciiTheme="minorHAnsi" w:hAnsiTheme="minorHAnsi" w:cstheme="minorHAnsi"/>
          <w:sz w:val="20"/>
          <w:szCs w:val="20"/>
        </w:rPr>
      </w:pPr>
    </w:p>
    <w:p w14:paraId="518DF84B"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sz w:val="20"/>
          <w:szCs w:val="20"/>
        </w:rPr>
        <w:t>Work on a defect which has been programmed for a date in the future because access may not be available or awaiting parts</w:t>
      </w:r>
    </w:p>
    <w:p w14:paraId="4E7B4364" w14:textId="77777777" w:rsidR="009D3A9F" w:rsidRPr="00A46678" w:rsidRDefault="009D3A9F" w:rsidP="009D3A9F">
      <w:pPr>
        <w:ind w:left="1440"/>
        <w:jc w:val="both"/>
        <w:rPr>
          <w:rFonts w:asciiTheme="minorHAnsi" w:hAnsiTheme="minorHAnsi" w:cstheme="minorHAnsi"/>
          <w:sz w:val="20"/>
          <w:szCs w:val="20"/>
        </w:rPr>
      </w:pPr>
    </w:p>
    <w:p w14:paraId="69D52D9D" w14:textId="77777777" w:rsidR="009D3A9F" w:rsidRPr="00A46678" w:rsidRDefault="009D3A9F" w:rsidP="009D3A9F">
      <w:pPr>
        <w:ind w:left="1440"/>
        <w:jc w:val="both"/>
        <w:rPr>
          <w:rFonts w:asciiTheme="minorHAnsi" w:hAnsiTheme="minorHAnsi" w:cstheme="minorHAnsi"/>
          <w:sz w:val="20"/>
          <w:szCs w:val="20"/>
        </w:rPr>
      </w:pPr>
      <w:r w:rsidRPr="00A46678">
        <w:rPr>
          <w:rFonts w:asciiTheme="minorHAnsi" w:hAnsiTheme="minorHAnsi" w:cstheme="minorHAnsi"/>
          <w:b/>
          <w:bCs/>
          <w:sz w:val="20"/>
          <w:szCs w:val="20"/>
        </w:rPr>
        <w:t>Examples</w:t>
      </w:r>
      <w:r w:rsidRPr="00A46678">
        <w:rPr>
          <w:rFonts w:asciiTheme="minorHAnsi" w:hAnsiTheme="minorHAnsi" w:cstheme="minorHAnsi"/>
          <w:sz w:val="20"/>
          <w:szCs w:val="20"/>
        </w:rPr>
        <w:t xml:space="preserve">: Internal decoration programmed in to a planned maintenance schedule </w:t>
      </w:r>
    </w:p>
    <w:p w14:paraId="3243DB85" w14:textId="77777777" w:rsidR="00845B4E" w:rsidRPr="00A46678" w:rsidRDefault="00845B4E" w:rsidP="00F96963">
      <w:pPr>
        <w:widowControl w:val="0"/>
        <w:autoSpaceDE w:val="0"/>
        <w:autoSpaceDN w:val="0"/>
        <w:adjustRightInd w:val="0"/>
        <w:jc w:val="both"/>
        <w:rPr>
          <w:rFonts w:asciiTheme="minorHAnsi" w:hAnsiTheme="minorHAnsi" w:cstheme="minorHAnsi"/>
          <w:b/>
          <w:sz w:val="20"/>
          <w:szCs w:val="20"/>
          <w:lang w:val="en-US"/>
        </w:rPr>
      </w:pPr>
    </w:p>
    <w:p w14:paraId="70493DFA" w14:textId="77777777" w:rsidR="00845B4E" w:rsidRPr="00A46678" w:rsidRDefault="00845B4E" w:rsidP="00F96963">
      <w:pPr>
        <w:widowControl w:val="0"/>
        <w:autoSpaceDE w:val="0"/>
        <w:autoSpaceDN w:val="0"/>
        <w:adjustRightInd w:val="0"/>
        <w:jc w:val="both"/>
        <w:rPr>
          <w:rFonts w:asciiTheme="minorHAnsi" w:hAnsiTheme="minorHAnsi" w:cstheme="minorHAnsi"/>
          <w:b/>
          <w:sz w:val="20"/>
          <w:szCs w:val="20"/>
          <w:lang w:val="en-US"/>
        </w:rPr>
      </w:pPr>
    </w:p>
    <w:p w14:paraId="44DB96A8" w14:textId="77777777" w:rsidR="00915A08" w:rsidRPr="00A46678" w:rsidRDefault="00915A08" w:rsidP="00915A08">
      <w:pPr>
        <w:jc w:val="both"/>
        <w:rPr>
          <w:rFonts w:asciiTheme="minorHAnsi" w:hAnsiTheme="minorHAnsi" w:cstheme="minorHAnsi"/>
          <w:sz w:val="20"/>
          <w:szCs w:val="20"/>
        </w:rPr>
      </w:pPr>
    </w:p>
    <w:p w14:paraId="372F882B" w14:textId="77777777" w:rsidR="00915A08" w:rsidRPr="00A46678" w:rsidRDefault="00915A08" w:rsidP="00915A08">
      <w:pPr>
        <w:ind w:left="1440"/>
        <w:jc w:val="both"/>
        <w:rPr>
          <w:rFonts w:asciiTheme="minorHAnsi" w:hAnsiTheme="minorHAnsi" w:cstheme="minorHAnsi"/>
          <w:sz w:val="20"/>
          <w:szCs w:val="20"/>
        </w:rPr>
      </w:pPr>
      <w:r w:rsidRPr="00A46678">
        <w:rPr>
          <w:rFonts w:asciiTheme="minorHAnsi" w:hAnsiTheme="minorHAnsi" w:cstheme="minorHAnsi"/>
          <w:sz w:val="20"/>
          <w:szCs w:val="20"/>
        </w:rPr>
        <w:t>Work on a defect which has been programmed for a date in the future because access may not be available or awaiting parts</w:t>
      </w:r>
    </w:p>
    <w:p w14:paraId="3587AAFF" w14:textId="77777777" w:rsidR="00915A08" w:rsidRPr="00A46678" w:rsidRDefault="00915A08" w:rsidP="00915A08">
      <w:pPr>
        <w:ind w:left="1440"/>
        <w:jc w:val="both"/>
        <w:rPr>
          <w:rFonts w:asciiTheme="minorHAnsi" w:hAnsiTheme="minorHAnsi" w:cstheme="minorHAnsi"/>
          <w:sz w:val="20"/>
          <w:szCs w:val="20"/>
        </w:rPr>
      </w:pPr>
    </w:p>
    <w:p w14:paraId="30B7B627" w14:textId="77777777" w:rsidR="00915A08" w:rsidRPr="00A46678" w:rsidRDefault="00915A08" w:rsidP="00915A08">
      <w:pPr>
        <w:ind w:left="1440"/>
        <w:jc w:val="both"/>
        <w:rPr>
          <w:rFonts w:asciiTheme="minorHAnsi" w:hAnsiTheme="minorHAnsi" w:cstheme="minorHAnsi"/>
          <w:sz w:val="20"/>
          <w:szCs w:val="20"/>
        </w:rPr>
      </w:pPr>
      <w:r w:rsidRPr="00A46678">
        <w:rPr>
          <w:rFonts w:asciiTheme="minorHAnsi" w:hAnsiTheme="minorHAnsi" w:cstheme="minorHAnsi"/>
          <w:b/>
          <w:bCs/>
          <w:sz w:val="20"/>
          <w:szCs w:val="20"/>
        </w:rPr>
        <w:t>Examples</w:t>
      </w:r>
      <w:r w:rsidRPr="00A46678">
        <w:rPr>
          <w:rFonts w:asciiTheme="minorHAnsi" w:hAnsiTheme="minorHAnsi" w:cstheme="minorHAnsi"/>
          <w:sz w:val="20"/>
          <w:szCs w:val="20"/>
        </w:rPr>
        <w:t xml:space="preserve">: Internal decoration programmed in to a planned maintenance schedule </w:t>
      </w:r>
    </w:p>
    <w:p w14:paraId="12D3D4E1" w14:textId="77777777" w:rsidR="00915A08" w:rsidRPr="00A46678" w:rsidRDefault="00915A08" w:rsidP="00915A08">
      <w:pPr>
        <w:widowControl w:val="0"/>
        <w:autoSpaceDE w:val="0"/>
        <w:autoSpaceDN w:val="0"/>
        <w:adjustRightInd w:val="0"/>
        <w:jc w:val="both"/>
        <w:rPr>
          <w:rFonts w:asciiTheme="minorHAnsi" w:eastAsia="Calibri" w:hAnsiTheme="minorHAnsi" w:cstheme="minorHAnsi"/>
          <w:color w:val="FF0000"/>
          <w:sz w:val="20"/>
          <w:szCs w:val="20"/>
        </w:rPr>
      </w:pPr>
    </w:p>
    <w:p w14:paraId="639A85FE" w14:textId="77777777" w:rsidR="00915A08" w:rsidRPr="00A46678" w:rsidRDefault="00915A08" w:rsidP="00915A08">
      <w:pPr>
        <w:widowControl w:val="0"/>
        <w:autoSpaceDE w:val="0"/>
        <w:autoSpaceDN w:val="0"/>
        <w:adjustRightInd w:val="0"/>
        <w:jc w:val="both"/>
        <w:rPr>
          <w:rFonts w:asciiTheme="minorHAnsi" w:eastAsia="Calibri" w:hAnsiTheme="minorHAnsi" w:cstheme="minorHAnsi"/>
          <w:color w:val="FF0000"/>
          <w:sz w:val="20"/>
          <w:szCs w:val="20"/>
        </w:rPr>
      </w:pPr>
    </w:p>
    <w:p w14:paraId="3A133B57"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Please note the priorities above assume there is no urgent Health and Safety issue involved.</w:t>
      </w:r>
    </w:p>
    <w:p w14:paraId="0ED838D3" w14:textId="77777777" w:rsidR="00915A08" w:rsidRPr="00A46678" w:rsidRDefault="00915A08" w:rsidP="00915A08">
      <w:pPr>
        <w:spacing w:after="200" w:line="276" w:lineRule="auto"/>
        <w:rPr>
          <w:rFonts w:asciiTheme="minorHAnsi" w:eastAsia="Calibri" w:hAnsiTheme="minorHAnsi" w:cstheme="minorHAnsi"/>
          <w:sz w:val="20"/>
          <w:szCs w:val="20"/>
        </w:rPr>
      </w:pPr>
    </w:p>
    <w:p w14:paraId="18089D51" w14:textId="77777777" w:rsidR="00915A08" w:rsidRPr="00A46678" w:rsidRDefault="00915A08" w:rsidP="00915A08">
      <w:pPr>
        <w:widowControl w:val="0"/>
        <w:autoSpaceDE w:val="0"/>
        <w:autoSpaceDN w:val="0"/>
        <w:adjustRightInd w:val="0"/>
        <w:jc w:val="both"/>
        <w:rPr>
          <w:rFonts w:asciiTheme="minorHAnsi" w:hAnsiTheme="minorHAnsi" w:cstheme="minorHAnsi"/>
          <w:b/>
          <w:bCs/>
          <w:color w:val="FF0000"/>
          <w:sz w:val="20"/>
          <w:szCs w:val="20"/>
          <w:lang w:val="en-US"/>
        </w:rPr>
      </w:pPr>
      <w:r w:rsidRPr="00A46678">
        <w:rPr>
          <w:rFonts w:asciiTheme="minorHAnsi" w:hAnsiTheme="minorHAnsi" w:cstheme="minorHAnsi"/>
          <w:b/>
          <w:bCs/>
          <w:sz w:val="20"/>
          <w:szCs w:val="20"/>
          <w:lang w:val="en-US"/>
        </w:rPr>
        <w:t xml:space="preserve">4.3 Reporting repairs </w:t>
      </w:r>
    </w:p>
    <w:p w14:paraId="1D87FBC7"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p>
    <w:p w14:paraId="247BC393" w14:textId="31555759" w:rsidR="00915A08" w:rsidRPr="00A46678" w:rsidRDefault="00FB704D" w:rsidP="00915A08">
      <w:pPr>
        <w:widowControl w:val="0"/>
        <w:autoSpaceDE w:val="0"/>
        <w:autoSpaceDN w:val="0"/>
        <w:adjustRightInd w:val="0"/>
        <w:jc w:val="both"/>
        <w:rPr>
          <w:rStyle w:val="normaltextrun"/>
          <w:rFonts w:asciiTheme="minorHAnsi" w:eastAsiaTheme="minorEastAsia" w:hAnsiTheme="minorHAnsi" w:cstheme="minorHAnsi"/>
          <w:color w:val="000000"/>
          <w:sz w:val="20"/>
          <w:szCs w:val="20"/>
          <w:shd w:val="clear" w:color="auto" w:fill="FFFFFF"/>
          <w:lang w:val="en-US"/>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Please report any faults or damage immediately to reception, either by phone, in person or via Service Now - </w:t>
      </w:r>
      <w:hyperlink r:id="rId48" w:tgtFrame="_blank" w:history="1">
        <w:r w:rsidRPr="00A46678">
          <w:rPr>
            <w:rStyle w:val="normaltextrun"/>
            <w:rFonts w:asciiTheme="minorHAnsi" w:eastAsiaTheme="minorEastAsia" w:hAnsiTheme="minorHAnsi" w:cstheme="minorHAnsi"/>
            <w:color w:val="0000FF"/>
            <w:sz w:val="20"/>
            <w:szCs w:val="20"/>
            <w:u w:val="single"/>
            <w:shd w:val="clear" w:color="auto" w:fill="FFFFFF"/>
            <w:lang w:val="en-US"/>
          </w:rPr>
          <w:t>https://universityofbirmingham.service-now.com/living</w:t>
        </w:r>
      </w:hyperlink>
      <w:r w:rsidRPr="00A46678">
        <w:rPr>
          <w:rStyle w:val="normaltextrun"/>
          <w:rFonts w:asciiTheme="minorHAnsi" w:eastAsiaTheme="minorEastAsia" w:hAnsiTheme="minorHAnsi" w:cstheme="minorHAnsi"/>
          <w:color w:val="000000"/>
          <w:sz w:val="20"/>
          <w:szCs w:val="20"/>
          <w:shd w:val="clear" w:color="auto" w:fill="FFFFFF"/>
          <w:lang w:val="en-US"/>
        </w:rPr>
        <w:t> </w:t>
      </w:r>
    </w:p>
    <w:p w14:paraId="79EBC142" w14:textId="77777777" w:rsidR="00FB704D" w:rsidRPr="00A46678" w:rsidRDefault="00FB704D" w:rsidP="00915A08">
      <w:pPr>
        <w:widowControl w:val="0"/>
        <w:autoSpaceDE w:val="0"/>
        <w:autoSpaceDN w:val="0"/>
        <w:adjustRightInd w:val="0"/>
        <w:jc w:val="both"/>
        <w:rPr>
          <w:rStyle w:val="normaltextrun"/>
          <w:rFonts w:asciiTheme="minorHAnsi" w:eastAsiaTheme="minorEastAsia" w:hAnsiTheme="minorHAnsi" w:cstheme="minorHAnsi"/>
          <w:color w:val="000000"/>
          <w:sz w:val="20"/>
          <w:szCs w:val="20"/>
          <w:shd w:val="clear" w:color="auto" w:fill="FFFFFF"/>
          <w:lang w:val="en-US"/>
        </w:rPr>
      </w:pPr>
    </w:p>
    <w:p w14:paraId="204402E8" w14:textId="77777777" w:rsidR="00FB704D" w:rsidRPr="00A46678" w:rsidRDefault="00FB704D" w:rsidP="00915A08">
      <w:pPr>
        <w:widowControl w:val="0"/>
        <w:autoSpaceDE w:val="0"/>
        <w:autoSpaceDN w:val="0"/>
        <w:adjustRightInd w:val="0"/>
        <w:jc w:val="both"/>
        <w:rPr>
          <w:rFonts w:asciiTheme="minorHAnsi" w:hAnsiTheme="minorHAnsi" w:cstheme="minorHAnsi"/>
          <w:sz w:val="20"/>
          <w:szCs w:val="20"/>
          <w:lang w:val="en-US"/>
        </w:rPr>
      </w:pPr>
    </w:p>
    <w:p w14:paraId="3B0A9E8B"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Although 90% of repairs are carried out by either </w:t>
      </w:r>
      <w:r w:rsidR="009D3A9F" w:rsidRPr="00A46678">
        <w:rPr>
          <w:rFonts w:asciiTheme="minorHAnsi" w:hAnsiTheme="minorHAnsi" w:cstheme="minorHAnsi"/>
          <w:sz w:val="20"/>
          <w:szCs w:val="20"/>
          <w:lang w:val="en-US"/>
        </w:rPr>
        <w:t xml:space="preserve">Chamberlain </w:t>
      </w:r>
      <w:r w:rsidRPr="00A46678">
        <w:rPr>
          <w:rFonts w:asciiTheme="minorHAnsi" w:hAnsiTheme="minorHAnsi" w:cstheme="minorHAnsi"/>
          <w:sz w:val="20"/>
          <w:szCs w:val="20"/>
          <w:lang w:val="en-US"/>
        </w:rPr>
        <w:t>staff or Estates staff on occasions it may be necessary to pass the work on to an outside contractor if specific skills are required. This may delay response times, however, you will be informed if this is the case. If you have any concerns regarding timescales please contact reception.</w:t>
      </w:r>
    </w:p>
    <w:p w14:paraId="2171008E"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72F1B0F"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When an outside contractor is required they will be supervised whilst in your Accommodation. </w:t>
      </w:r>
    </w:p>
    <w:p w14:paraId="352DCF43"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p>
    <w:p w14:paraId="39751BC0"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Please do not </w:t>
      </w:r>
      <w:r w:rsidR="009D3A9F" w:rsidRPr="00A46678">
        <w:rPr>
          <w:rFonts w:asciiTheme="minorHAnsi" w:hAnsiTheme="minorHAnsi" w:cstheme="minorHAnsi"/>
          <w:sz w:val="20"/>
          <w:szCs w:val="20"/>
          <w:lang w:val="en-US"/>
        </w:rPr>
        <w:t>authorize</w:t>
      </w:r>
      <w:r w:rsidRPr="00A46678">
        <w:rPr>
          <w:rFonts w:asciiTheme="minorHAnsi" w:hAnsiTheme="minorHAnsi" w:cstheme="minorHAnsi"/>
          <w:sz w:val="20"/>
          <w:szCs w:val="20"/>
          <w:lang w:val="en-US"/>
        </w:rPr>
        <w:t xml:space="preserve"> any contractors to do repairs without written permission from the Village Manager or you may be held responsible for paying the bill. If additional damage is caused to the Accommodation due to failure to report defects and repairs promptly, additional charges may be incurred for which you might be held responsible</w:t>
      </w:r>
    </w:p>
    <w:p w14:paraId="5CB6697E" w14:textId="77777777" w:rsidR="00915A08" w:rsidRPr="00A46678" w:rsidRDefault="00915A08" w:rsidP="00915A08">
      <w:pPr>
        <w:widowControl w:val="0"/>
        <w:tabs>
          <w:tab w:val="left" w:pos="2304"/>
        </w:tabs>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r>
    </w:p>
    <w:p w14:paraId="5CF9F152" w14:textId="77777777" w:rsidR="00915A08" w:rsidRPr="00A46678" w:rsidRDefault="00915A08" w:rsidP="00915A08">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Repairs can be carried out when you are not in your room with your permission. Please make it clear to Reception if you do not want repairs to be carried out when you are not in your room. </w:t>
      </w:r>
    </w:p>
    <w:p w14:paraId="7BABBBDD" w14:textId="77777777" w:rsidR="00915A08" w:rsidRPr="00A46678" w:rsidRDefault="00915A08" w:rsidP="00F96963">
      <w:pPr>
        <w:widowControl w:val="0"/>
        <w:autoSpaceDE w:val="0"/>
        <w:autoSpaceDN w:val="0"/>
        <w:adjustRightInd w:val="0"/>
        <w:jc w:val="both"/>
        <w:rPr>
          <w:rFonts w:asciiTheme="minorHAnsi" w:hAnsiTheme="minorHAnsi" w:cstheme="minorHAnsi"/>
          <w:sz w:val="20"/>
          <w:szCs w:val="20"/>
          <w:lang w:val="en-US"/>
        </w:rPr>
      </w:pPr>
    </w:p>
    <w:p w14:paraId="06530EC4" w14:textId="77777777" w:rsidR="00F96963" w:rsidRPr="00A46678" w:rsidRDefault="00B42280" w:rsidP="00F96963">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3B6A23E2" w14:textId="77777777" w:rsidR="0075367F" w:rsidRPr="00A46678" w:rsidRDefault="0075367F" w:rsidP="0075367F">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Pest Control</w:t>
      </w:r>
    </w:p>
    <w:p w14:paraId="71EF7528" w14:textId="77777777" w:rsidR="0075367F" w:rsidRPr="00A46678" w:rsidRDefault="0075367F" w:rsidP="0075367F">
      <w:pPr>
        <w:widowControl w:val="0"/>
        <w:tabs>
          <w:tab w:val="left" w:pos="1032"/>
        </w:tabs>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ab/>
      </w:r>
    </w:p>
    <w:p w14:paraId="0A6E7A7E" w14:textId="77777777" w:rsidR="003D2F29" w:rsidRPr="00A46678" w:rsidRDefault="0075367F" w:rsidP="0075367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If you have any concerns regarding pests in or outside of your accommodation please report these to the Reception and a specialist contractor will be instructed to attend to deal with appropriate treatment. The contractor will attend to investigate within 24 hours of the report being received and will carry out appropriate treatment for the pest or infestation</w:t>
      </w:r>
      <w:r w:rsidR="003D2F29" w:rsidRPr="00A46678">
        <w:rPr>
          <w:rFonts w:asciiTheme="minorHAnsi" w:hAnsiTheme="minorHAnsi" w:cstheme="minorHAnsi"/>
          <w:sz w:val="20"/>
          <w:szCs w:val="20"/>
          <w:lang w:val="en-US"/>
        </w:rPr>
        <w:t xml:space="preserve">. </w:t>
      </w:r>
    </w:p>
    <w:p w14:paraId="4B5DEA19" w14:textId="77777777" w:rsidR="0040289B" w:rsidRPr="00A46678" w:rsidRDefault="0040289B" w:rsidP="0075367F">
      <w:pPr>
        <w:widowControl w:val="0"/>
        <w:autoSpaceDE w:val="0"/>
        <w:autoSpaceDN w:val="0"/>
        <w:adjustRightInd w:val="0"/>
        <w:jc w:val="both"/>
        <w:rPr>
          <w:rFonts w:asciiTheme="minorHAnsi" w:hAnsiTheme="minorHAnsi" w:cstheme="minorHAnsi"/>
          <w:sz w:val="20"/>
          <w:szCs w:val="20"/>
          <w:lang w:val="en-US"/>
        </w:rPr>
      </w:pPr>
    </w:p>
    <w:p w14:paraId="6CEA8F01" w14:textId="77777777" w:rsidR="00BD4BA6" w:rsidRPr="00A46678" w:rsidRDefault="00BD4BA6" w:rsidP="00B42280">
      <w:pPr>
        <w:widowControl w:val="0"/>
        <w:autoSpaceDE w:val="0"/>
        <w:autoSpaceDN w:val="0"/>
        <w:adjustRightInd w:val="0"/>
        <w:jc w:val="both"/>
        <w:rPr>
          <w:rFonts w:asciiTheme="minorHAnsi" w:hAnsiTheme="minorHAnsi" w:cstheme="minorHAnsi"/>
          <w:b/>
          <w:bCs/>
          <w:sz w:val="20"/>
          <w:szCs w:val="20"/>
          <w:lang w:val="en-US"/>
        </w:rPr>
      </w:pPr>
    </w:p>
    <w:p w14:paraId="7D7D15F7" w14:textId="77777777" w:rsidR="005864BE" w:rsidRPr="00A46678" w:rsidRDefault="002E6186" w:rsidP="005864BE">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b/>
          <w:bCs/>
          <w:sz w:val="20"/>
          <w:szCs w:val="20"/>
          <w:lang w:val="en-US"/>
        </w:rPr>
        <w:t>P</w:t>
      </w:r>
      <w:r w:rsidR="00B42280" w:rsidRPr="00A46678">
        <w:rPr>
          <w:rFonts w:asciiTheme="minorHAnsi" w:hAnsiTheme="minorHAnsi" w:cstheme="minorHAnsi"/>
          <w:b/>
          <w:bCs/>
          <w:sz w:val="20"/>
          <w:szCs w:val="20"/>
          <w:lang w:val="en-US"/>
        </w:rPr>
        <w:t>lanned maintenance</w:t>
      </w:r>
      <w:r w:rsidR="005864BE" w:rsidRPr="00A46678">
        <w:rPr>
          <w:rFonts w:asciiTheme="minorHAnsi" w:hAnsiTheme="minorHAnsi" w:cstheme="minorHAnsi"/>
          <w:b/>
          <w:bCs/>
          <w:sz w:val="20"/>
          <w:szCs w:val="20"/>
          <w:lang w:val="en-US"/>
        </w:rPr>
        <w:t xml:space="preserve"> </w:t>
      </w:r>
    </w:p>
    <w:p w14:paraId="42C0A7A1"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p>
    <w:p w14:paraId="73EBB1EA" w14:textId="77777777" w:rsidR="003B0E46" w:rsidRPr="00A46678" w:rsidRDefault="0040289B"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w:t>
      </w:r>
      <w:r w:rsidR="00B42280" w:rsidRPr="00A46678">
        <w:rPr>
          <w:rFonts w:asciiTheme="minorHAnsi" w:hAnsiTheme="minorHAnsi" w:cstheme="minorHAnsi"/>
          <w:sz w:val="20"/>
          <w:szCs w:val="20"/>
          <w:lang w:val="en-US"/>
        </w:rPr>
        <w:t xml:space="preserve">esting </w:t>
      </w:r>
      <w:r w:rsidRPr="00A46678">
        <w:rPr>
          <w:rFonts w:asciiTheme="minorHAnsi" w:hAnsiTheme="minorHAnsi" w:cstheme="minorHAnsi"/>
          <w:sz w:val="20"/>
          <w:szCs w:val="20"/>
          <w:lang w:val="en-US"/>
        </w:rPr>
        <w:t xml:space="preserve">of </w:t>
      </w:r>
      <w:r w:rsidR="00B42280" w:rsidRPr="00A46678">
        <w:rPr>
          <w:rFonts w:asciiTheme="minorHAnsi" w:hAnsiTheme="minorHAnsi" w:cstheme="minorHAnsi"/>
          <w:sz w:val="20"/>
          <w:szCs w:val="20"/>
          <w:lang w:val="en-US"/>
        </w:rPr>
        <w:t>fire detection equipment and emergency lighting are carried out most weeks on a Wednesday, Thursday and Friday. Cleaning shower heads and testing water temperatures, as part of the University’s anti Legionella work, is carried out on a regular basis</w:t>
      </w:r>
      <w:r w:rsidR="00915A08" w:rsidRPr="00A46678">
        <w:rPr>
          <w:rFonts w:asciiTheme="minorHAnsi" w:hAnsiTheme="minorHAnsi" w:cstheme="minorHAnsi"/>
          <w:sz w:val="20"/>
          <w:szCs w:val="20"/>
          <w:lang w:val="en-US"/>
        </w:rPr>
        <w:t>.</w:t>
      </w:r>
    </w:p>
    <w:p w14:paraId="34154376" w14:textId="77777777" w:rsidR="003B0E46" w:rsidRPr="00A46678" w:rsidRDefault="003B0E46" w:rsidP="00B42280">
      <w:pPr>
        <w:widowControl w:val="0"/>
        <w:autoSpaceDE w:val="0"/>
        <w:autoSpaceDN w:val="0"/>
        <w:adjustRightInd w:val="0"/>
        <w:jc w:val="both"/>
        <w:rPr>
          <w:rFonts w:asciiTheme="minorHAnsi" w:hAnsiTheme="minorHAnsi" w:cstheme="minorHAnsi"/>
          <w:sz w:val="20"/>
          <w:szCs w:val="20"/>
          <w:lang w:val="en-US"/>
        </w:rPr>
      </w:pPr>
    </w:p>
    <w:p w14:paraId="2EC9DD9C" w14:textId="77777777" w:rsidR="00B42280" w:rsidRPr="00A46678" w:rsidRDefault="00F21A54"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 will be notified by post at least 24 hours before any planned maintenance work takes place.</w:t>
      </w:r>
    </w:p>
    <w:p w14:paraId="1147780D"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p>
    <w:p w14:paraId="7DD53E0C"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Some repair work identified </w:t>
      </w:r>
      <w:r w:rsidR="001709F8" w:rsidRPr="00A46678">
        <w:rPr>
          <w:rFonts w:asciiTheme="minorHAnsi" w:hAnsiTheme="minorHAnsi" w:cstheme="minorHAnsi"/>
          <w:sz w:val="20"/>
          <w:szCs w:val="20"/>
          <w:lang w:val="en-US"/>
        </w:rPr>
        <w:t>by staff</w:t>
      </w:r>
      <w:r w:rsidRPr="00A46678">
        <w:rPr>
          <w:rFonts w:asciiTheme="minorHAnsi" w:hAnsiTheme="minorHAnsi" w:cstheme="minorHAnsi"/>
          <w:sz w:val="20"/>
          <w:szCs w:val="20"/>
          <w:lang w:val="en-US"/>
        </w:rPr>
        <w:t xml:space="preserve"> will be carried out to rooms and flats during the year.</w:t>
      </w:r>
    </w:p>
    <w:p w14:paraId="78BA3C74" w14:textId="77777777" w:rsidR="00E83378" w:rsidRPr="00A46678" w:rsidRDefault="00E83378" w:rsidP="00B42280">
      <w:pPr>
        <w:widowControl w:val="0"/>
        <w:autoSpaceDE w:val="0"/>
        <w:autoSpaceDN w:val="0"/>
        <w:adjustRightInd w:val="0"/>
        <w:jc w:val="both"/>
        <w:rPr>
          <w:rFonts w:asciiTheme="minorHAnsi" w:hAnsiTheme="minorHAnsi" w:cstheme="minorHAnsi"/>
          <w:sz w:val="20"/>
          <w:szCs w:val="20"/>
          <w:lang w:val="en-US"/>
        </w:rPr>
      </w:pPr>
    </w:p>
    <w:p w14:paraId="1BAE3623" w14:textId="77777777" w:rsidR="0040289B" w:rsidRPr="00A46678" w:rsidRDefault="0040289B" w:rsidP="00B42280">
      <w:pPr>
        <w:widowControl w:val="0"/>
        <w:autoSpaceDE w:val="0"/>
        <w:autoSpaceDN w:val="0"/>
        <w:adjustRightInd w:val="0"/>
        <w:jc w:val="both"/>
        <w:rPr>
          <w:rFonts w:asciiTheme="minorHAnsi" w:hAnsiTheme="minorHAnsi" w:cstheme="minorHAnsi"/>
          <w:sz w:val="20"/>
          <w:szCs w:val="20"/>
          <w:lang w:val="en-US"/>
        </w:rPr>
      </w:pPr>
    </w:p>
    <w:p w14:paraId="055FAA45" w14:textId="77777777" w:rsidR="0040289B" w:rsidRPr="00A46678" w:rsidRDefault="0040289B" w:rsidP="00B42280">
      <w:pPr>
        <w:widowControl w:val="0"/>
        <w:autoSpaceDE w:val="0"/>
        <w:autoSpaceDN w:val="0"/>
        <w:adjustRightInd w:val="0"/>
        <w:jc w:val="both"/>
        <w:rPr>
          <w:rFonts w:asciiTheme="minorHAnsi" w:hAnsiTheme="minorHAnsi" w:cstheme="minorHAnsi"/>
          <w:sz w:val="20"/>
          <w:szCs w:val="20"/>
          <w:lang w:val="en-US"/>
        </w:rPr>
      </w:pPr>
    </w:p>
    <w:p w14:paraId="4213CC78" w14:textId="77777777" w:rsidR="000E5FDB" w:rsidRPr="00A46678" w:rsidRDefault="000E5FDB" w:rsidP="000E5FDB">
      <w:pPr>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General Repair Information</w:t>
      </w:r>
    </w:p>
    <w:p w14:paraId="0C97E24D" w14:textId="77777777" w:rsidR="000E5FDB" w:rsidRPr="00A46678" w:rsidRDefault="000E5FDB" w:rsidP="000E5FDB">
      <w:pPr>
        <w:jc w:val="both"/>
        <w:rPr>
          <w:rFonts w:asciiTheme="minorHAnsi" w:hAnsiTheme="minorHAnsi" w:cstheme="minorHAnsi"/>
          <w:b/>
          <w:bCs/>
          <w:sz w:val="20"/>
          <w:szCs w:val="20"/>
          <w:lang w:val="en-US"/>
        </w:rPr>
      </w:pPr>
    </w:p>
    <w:p w14:paraId="39D15B1F" w14:textId="77777777" w:rsidR="000E5FDB" w:rsidRPr="00A46678" w:rsidRDefault="00711D79" w:rsidP="00325354">
      <w:pPr>
        <w:jc w:val="both"/>
        <w:rPr>
          <w:rFonts w:asciiTheme="minorHAnsi" w:hAnsiTheme="minorHAnsi" w:cstheme="minorHAnsi"/>
          <w:b/>
          <w:bCs/>
          <w:sz w:val="20"/>
          <w:szCs w:val="20"/>
          <w:lang w:val="en-US"/>
        </w:rPr>
      </w:pPr>
      <w:r w:rsidRPr="00A46678">
        <w:rPr>
          <w:rFonts w:asciiTheme="minorHAnsi" w:hAnsiTheme="minorHAnsi" w:cstheme="minorHAnsi"/>
          <w:noProof/>
          <w:sz w:val="20"/>
          <w:szCs w:val="20"/>
          <w:lang w:eastAsia="en-GB"/>
        </w:rPr>
        <w:lastRenderedPageBreak/>
        <w:drawing>
          <wp:inline distT="0" distB="0" distL="0" distR="0" wp14:anchorId="75BCE51E" wp14:editId="6AAE9952">
            <wp:extent cx="1765935" cy="1724025"/>
            <wp:effectExtent l="19050" t="0" r="571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l="37006" t="24153" r="34050" b="33757"/>
                    <a:stretch>
                      <a:fillRect/>
                    </a:stretch>
                  </pic:blipFill>
                  <pic:spPr bwMode="auto">
                    <a:xfrm>
                      <a:off x="0" y="0"/>
                      <a:ext cx="1765935" cy="1724025"/>
                    </a:xfrm>
                    <a:prstGeom prst="rect">
                      <a:avLst/>
                    </a:prstGeom>
                    <a:noFill/>
                    <a:ln w="9525">
                      <a:noFill/>
                      <a:miter lim="800000"/>
                      <a:headEnd/>
                      <a:tailEnd/>
                    </a:ln>
                    <a:effectLst/>
                  </pic:spPr>
                </pic:pic>
              </a:graphicData>
            </a:graphic>
          </wp:inline>
        </w:drawing>
      </w:r>
    </w:p>
    <w:p w14:paraId="2FA1821D" w14:textId="77777777" w:rsidR="0040289B" w:rsidRPr="00A46678" w:rsidRDefault="0040289B" w:rsidP="00325354">
      <w:pPr>
        <w:jc w:val="both"/>
        <w:rPr>
          <w:rFonts w:asciiTheme="minorHAnsi" w:hAnsiTheme="minorHAnsi" w:cstheme="minorHAnsi"/>
          <w:b/>
          <w:bCs/>
          <w:sz w:val="20"/>
          <w:szCs w:val="20"/>
          <w:lang w:val="en-US"/>
        </w:rPr>
      </w:pPr>
    </w:p>
    <w:p w14:paraId="620961CF" w14:textId="77777777" w:rsidR="000E5FDB" w:rsidRPr="00A46678" w:rsidRDefault="000E5FDB" w:rsidP="000E5FDB">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 may notice the above label in your flat or in buildings on the Edgbaston and Selly Oak campuses. The purpose of the labels is to advise any contractors who need to work in these locations to contact the Estates Office to seek appropriate information and advice before commencing any maintenance or repair work.  </w:t>
      </w:r>
    </w:p>
    <w:p w14:paraId="1CFA22C9" w14:textId="77777777" w:rsidR="000E5FDB" w:rsidRPr="00A46678" w:rsidRDefault="000E5FDB" w:rsidP="000E5FDB">
      <w:pPr>
        <w:widowControl w:val="0"/>
        <w:autoSpaceDE w:val="0"/>
        <w:autoSpaceDN w:val="0"/>
        <w:adjustRightInd w:val="0"/>
        <w:jc w:val="both"/>
        <w:rPr>
          <w:rFonts w:asciiTheme="minorHAnsi" w:hAnsiTheme="minorHAnsi" w:cstheme="minorHAnsi"/>
          <w:sz w:val="20"/>
          <w:szCs w:val="20"/>
          <w:lang w:val="en-US"/>
        </w:rPr>
      </w:pPr>
    </w:p>
    <w:p w14:paraId="431531AA" w14:textId="77777777" w:rsidR="000E5FDB" w:rsidRPr="00A46678" w:rsidRDefault="000E5FDB" w:rsidP="000E5FDB">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In areas where there is a label present if you see signs of any damage to walls, ceilings or services please report this to the Village Reception immediately.</w:t>
      </w:r>
    </w:p>
    <w:p w14:paraId="1F1F2CE3"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p>
    <w:p w14:paraId="0A09CA0C"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p>
    <w:p w14:paraId="3498F013" w14:textId="77777777" w:rsidR="00B42280" w:rsidRPr="00A46678" w:rsidRDefault="00711D79"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4</w:t>
      </w:r>
      <w:r w:rsidR="003B0E46" w:rsidRPr="00A46678">
        <w:rPr>
          <w:rFonts w:asciiTheme="minorHAnsi" w:hAnsiTheme="minorHAnsi" w:cstheme="minorHAnsi"/>
          <w:b/>
          <w:bCs/>
          <w:sz w:val="20"/>
          <w:szCs w:val="20"/>
          <w:lang w:val="en-US"/>
        </w:rPr>
        <w:t xml:space="preserve">.4 </w:t>
      </w:r>
      <w:r w:rsidR="00B42280" w:rsidRPr="00A46678">
        <w:rPr>
          <w:rFonts w:asciiTheme="minorHAnsi" w:hAnsiTheme="minorHAnsi" w:cstheme="minorHAnsi"/>
          <w:b/>
          <w:bCs/>
          <w:sz w:val="20"/>
          <w:szCs w:val="20"/>
          <w:lang w:val="en-US"/>
        </w:rPr>
        <w:t>Construction quality</w:t>
      </w:r>
    </w:p>
    <w:p w14:paraId="6A3EC7D7" w14:textId="77777777" w:rsidR="00B4228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05857321" w14:textId="77777777" w:rsidR="00C45370" w:rsidRPr="00A46678" w:rsidRDefault="00B42280" w:rsidP="00B42280">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All </w:t>
      </w:r>
      <w:r w:rsidR="00C45370" w:rsidRPr="00A46678">
        <w:rPr>
          <w:rFonts w:asciiTheme="minorHAnsi" w:hAnsiTheme="minorHAnsi" w:cstheme="minorHAnsi"/>
          <w:sz w:val="20"/>
          <w:szCs w:val="20"/>
          <w:lang w:val="en-US"/>
        </w:rPr>
        <w:t>student residence</w:t>
      </w:r>
      <w:r w:rsidR="005864BE" w:rsidRPr="00A46678">
        <w:rPr>
          <w:rFonts w:asciiTheme="minorHAnsi" w:hAnsiTheme="minorHAnsi" w:cstheme="minorHAnsi"/>
          <w:sz w:val="20"/>
          <w:szCs w:val="20"/>
          <w:lang w:val="en-US"/>
        </w:rPr>
        <w:t>s</w:t>
      </w:r>
      <w:r w:rsidR="00C45370" w:rsidRPr="00A46678">
        <w:rPr>
          <w:rFonts w:asciiTheme="minorHAnsi" w:hAnsiTheme="minorHAnsi" w:cstheme="minorHAnsi"/>
          <w:sz w:val="20"/>
          <w:szCs w:val="20"/>
          <w:lang w:val="en-US"/>
        </w:rPr>
        <w:t xml:space="preserve"> have been </w:t>
      </w:r>
      <w:r w:rsidRPr="00A46678">
        <w:rPr>
          <w:rFonts w:asciiTheme="minorHAnsi" w:hAnsiTheme="minorHAnsi" w:cstheme="minorHAnsi"/>
          <w:sz w:val="20"/>
          <w:szCs w:val="20"/>
          <w:lang w:val="en-US"/>
        </w:rPr>
        <w:t>proper</w:t>
      </w:r>
      <w:r w:rsidR="00C45370" w:rsidRPr="00A46678">
        <w:rPr>
          <w:rFonts w:asciiTheme="minorHAnsi" w:hAnsiTheme="minorHAnsi" w:cstheme="minorHAnsi"/>
          <w:sz w:val="20"/>
          <w:szCs w:val="20"/>
          <w:lang w:val="en-US"/>
        </w:rPr>
        <w:t>l</w:t>
      </w:r>
      <w:r w:rsidRPr="00A46678">
        <w:rPr>
          <w:rFonts w:asciiTheme="minorHAnsi" w:hAnsiTheme="minorHAnsi" w:cstheme="minorHAnsi"/>
          <w:sz w:val="20"/>
          <w:szCs w:val="20"/>
          <w:lang w:val="en-US"/>
        </w:rPr>
        <w:t xml:space="preserve">y </w:t>
      </w:r>
      <w:r w:rsidR="00C45370" w:rsidRPr="00A46678">
        <w:rPr>
          <w:rFonts w:asciiTheme="minorHAnsi" w:hAnsiTheme="minorHAnsi" w:cstheme="minorHAnsi"/>
          <w:sz w:val="20"/>
          <w:szCs w:val="20"/>
          <w:lang w:val="en-US"/>
        </w:rPr>
        <w:t>c</w:t>
      </w:r>
      <w:r w:rsidRPr="00A46678">
        <w:rPr>
          <w:rFonts w:asciiTheme="minorHAnsi" w:hAnsiTheme="minorHAnsi" w:cstheme="minorHAnsi"/>
          <w:sz w:val="20"/>
          <w:szCs w:val="20"/>
          <w:lang w:val="en-US"/>
        </w:rPr>
        <w:t>onstructed, altered or refurbished and maintained</w:t>
      </w:r>
      <w:r w:rsidR="00C45370" w:rsidRPr="00A46678">
        <w:rPr>
          <w:rFonts w:asciiTheme="minorHAnsi" w:hAnsiTheme="minorHAnsi" w:cstheme="minorHAnsi"/>
          <w:sz w:val="20"/>
          <w:szCs w:val="20"/>
          <w:lang w:val="en-US"/>
        </w:rPr>
        <w:t xml:space="preserve"> </w:t>
      </w:r>
      <w:r w:rsidRPr="00A46678">
        <w:rPr>
          <w:rFonts w:asciiTheme="minorHAnsi" w:hAnsiTheme="minorHAnsi" w:cstheme="minorHAnsi"/>
          <w:sz w:val="20"/>
          <w:szCs w:val="20"/>
          <w:lang w:val="en-US"/>
        </w:rPr>
        <w:t>in accordance with the appropriate building, planning and housing legislation</w:t>
      </w:r>
      <w:r w:rsidR="00C45370" w:rsidRPr="00A46678">
        <w:rPr>
          <w:rFonts w:asciiTheme="minorHAnsi" w:hAnsiTheme="minorHAnsi" w:cstheme="minorHAnsi"/>
          <w:sz w:val="20"/>
          <w:szCs w:val="20"/>
          <w:lang w:val="en-US"/>
        </w:rPr>
        <w:t xml:space="preserve"> current at the time of construction. </w:t>
      </w:r>
    </w:p>
    <w:p w14:paraId="6B9E5B4E" w14:textId="77777777" w:rsidR="00C45370" w:rsidRPr="00A46678" w:rsidRDefault="00C45370" w:rsidP="00B42280">
      <w:pPr>
        <w:widowControl w:val="0"/>
        <w:autoSpaceDE w:val="0"/>
        <w:autoSpaceDN w:val="0"/>
        <w:adjustRightInd w:val="0"/>
        <w:jc w:val="both"/>
        <w:rPr>
          <w:rFonts w:asciiTheme="minorHAnsi" w:hAnsiTheme="minorHAnsi" w:cstheme="minorHAnsi"/>
          <w:sz w:val="20"/>
          <w:szCs w:val="20"/>
          <w:lang w:val="en-US"/>
        </w:rPr>
      </w:pPr>
    </w:p>
    <w:p w14:paraId="3521A085" w14:textId="77777777" w:rsidR="00F96963" w:rsidRPr="00A46678" w:rsidRDefault="00B42280"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Relevant approval notices and certificates will be made available for inspection by prior arrangement</w:t>
      </w:r>
      <w:r w:rsidR="00C45370" w:rsidRPr="00A46678">
        <w:rPr>
          <w:rFonts w:asciiTheme="minorHAnsi" w:hAnsiTheme="minorHAnsi" w:cstheme="minorHAnsi"/>
          <w:sz w:val="20"/>
          <w:szCs w:val="20"/>
          <w:lang w:val="en-US"/>
        </w:rPr>
        <w:t xml:space="preserve"> by contacting your Village reception.</w:t>
      </w:r>
    </w:p>
    <w:p w14:paraId="6617D86B"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3BD6735D" w14:textId="77777777" w:rsidR="000E5FDB" w:rsidRPr="00A46678" w:rsidRDefault="000E5FDB" w:rsidP="00AD4446">
      <w:pPr>
        <w:widowControl w:val="0"/>
        <w:autoSpaceDE w:val="0"/>
        <w:autoSpaceDN w:val="0"/>
        <w:adjustRightInd w:val="0"/>
        <w:jc w:val="both"/>
        <w:rPr>
          <w:rFonts w:asciiTheme="minorHAnsi" w:hAnsiTheme="minorHAnsi" w:cstheme="minorHAnsi"/>
          <w:b/>
          <w:bCs/>
          <w:sz w:val="20"/>
          <w:szCs w:val="20"/>
          <w:lang w:val="en-US"/>
        </w:rPr>
      </w:pPr>
    </w:p>
    <w:p w14:paraId="2D147F3E" w14:textId="77777777" w:rsidR="00CC5C51" w:rsidRPr="00A46678" w:rsidRDefault="00711D79" w:rsidP="00AD4446">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4</w:t>
      </w:r>
      <w:r w:rsidR="001F679B" w:rsidRPr="00A46678">
        <w:rPr>
          <w:rFonts w:asciiTheme="minorHAnsi" w:hAnsiTheme="minorHAnsi" w:cstheme="minorHAnsi"/>
          <w:b/>
          <w:bCs/>
          <w:sz w:val="20"/>
          <w:szCs w:val="20"/>
          <w:lang w:val="en-US"/>
        </w:rPr>
        <w:t xml:space="preserve">.5 </w:t>
      </w:r>
      <w:r w:rsidR="00CC5C51" w:rsidRPr="00A46678">
        <w:rPr>
          <w:rFonts w:asciiTheme="minorHAnsi" w:hAnsiTheme="minorHAnsi" w:cstheme="minorHAnsi"/>
          <w:b/>
          <w:bCs/>
          <w:sz w:val="20"/>
          <w:szCs w:val="20"/>
          <w:lang w:val="en-US"/>
        </w:rPr>
        <w:t>Grounds maintenance</w:t>
      </w:r>
    </w:p>
    <w:p w14:paraId="066239C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015043DE" w14:textId="77777777" w:rsidR="00CC5C51" w:rsidRPr="00A46678" w:rsidRDefault="00CC5C51" w:rsidP="0040289B">
      <w:pPr>
        <w:widowControl w:val="0"/>
        <w:autoSpaceDE w:val="0"/>
        <w:autoSpaceDN w:val="0"/>
        <w:adjustRightInd w:val="0"/>
        <w:rPr>
          <w:rFonts w:asciiTheme="minorHAnsi" w:hAnsiTheme="minorHAnsi" w:cstheme="minorHAnsi"/>
          <w:b/>
          <w:bCs/>
          <w:sz w:val="20"/>
          <w:szCs w:val="20"/>
          <w:lang w:val="en-US"/>
        </w:rPr>
      </w:pPr>
      <w:r w:rsidRPr="00A46678">
        <w:rPr>
          <w:rFonts w:asciiTheme="minorHAnsi" w:hAnsiTheme="minorHAnsi" w:cstheme="minorHAnsi"/>
          <w:sz w:val="20"/>
          <w:szCs w:val="20"/>
          <w:lang w:val="en-US"/>
        </w:rPr>
        <w:t xml:space="preserve">All planting and fences around residences will be maintained to be tidy and to </w:t>
      </w:r>
      <w:r w:rsidR="006E7E0C" w:rsidRPr="00A46678">
        <w:rPr>
          <w:rFonts w:asciiTheme="minorHAnsi" w:hAnsiTheme="minorHAnsi" w:cstheme="minorHAnsi"/>
          <w:sz w:val="20"/>
          <w:szCs w:val="20"/>
          <w:lang w:val="en-US"/>
        </w:rPr>
        <w:t>minimize</w:t>
      </w:r>
      <w:r w:rsidRPr="00A46678">
        <w:rPr>
          <w:rFonts w:asciiTheme="minorHAnsi" w:hAnsiTheme="minorHAnsi" w:cstheme="minorHAnsi"/>
          <w:sz w:val="20"/>
          <w:szCs w:val="20"/>
          <w:lang w:val="en-US"/>
        </w:rPr>
        <w:t xml:space="preserve"> opportunities for concealment of intruders. Principal pathways and car parks should be hard paved</w:t>
      </w:r>
      <w:r w:rsidR="005864BE" w:rsidRPr="00A46678">
        <w:rPr>
          <w:rFonts w:asciiTheme="minorHAnsi" w:hAnsiTheme="minorHAnsi" w:cstheme="minorHAnsi"/>
          <w:sz w:val="20"/>
          <w:szCs w:val="20"/>
          <w:lang w:val="en-US"/>
        </w:rPr>
        <w:t xml:space="preserve"> </w:t>
      </w:r>
      <w:r w:rsidRPr="00A46678">
        <w:rPr>
          <w:rFonts w:asciiTheme="minorHAnsi" w:hAnsiTheme="minorHAnsi" w:cstheme="minorHAnsi"/>
          <w:sz w:val="20"/>
          <w:szCs w:val="20"/>
          <w:lang w:val="en-US"/>
        </w:rPr>
        <w:t xml:space="preserve">(or have another suitable surface)    </w:t>
      </w:r>
      <w:r w:rsidRPr="00A46678">
        <w:rPr>
          <w:rFonts w:asciiTheme="minorHAnsi" w:hAnsiTheme="minorHAnsi" w:cstheme="minorHAnsi"/>
          <w:b/>
          <w:bCs/>
          <w:sz w:val="20"/>
          <w:szCs w:val="20"/>
          <w:lang w:val="en-US"/>
        </w:rPr>
        <w:br/>
      </w:r>
    </w:p>
    <w:p w14:paraId="7F485FA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Grounds maintenance is the responsibility of the University</w:t>
      </w:r>
      <w:r w:rsidR="00571711" w:rsidRPr="00A46678">
        <w:rPr>
          <w:rFonts w:asciiTheme="minorHAnsi" w:hAnsiTheme="minorHAnsi" w:cstheme="minorHAnsi"/>
          <w:sz w:val="20"/>
          <w:szCs w:val="20"/>
          <w:lang w:val="en-US"/>
        </w:rPr>
        <w:t xml:space="preserve">’s Grounds and Gardens </w:t>
      </w:r>
      <w:r w:rsidR="005864BE" w:rsidRPr="00A46678">
        <w:rPr>
          <w:rFonts w:asciiTheme="minorHAnsi" w:hAnsiTheme="minorHAnsi" w:cstheme="minorHAnsi"/>
          <w:sz w:val="20"/>
          <w:szCs w:val="20"/>
          <w:lang w:val="en-US"/>
        </w:rPr>
        <w:t>S</w:t>
      </w:r>
      <w:r w:rsidR="00571711" w:rsidRPr="00A46678">
        <w:rPr>
          <w:rFonts w:asciiTheme="minorHAnsi" w:hAnsiTheme="minorHAnsi" w:cstheme="minorHAnsi"/>
          <w:sz w:val="20"/>
          <w:szCs w:val="20"/>
          <w:lang w:val="en-US"/>
        </w:rPr>
        <w:t xml:space="preserve">ection. </w:t>
      </w:r>
    </w:p>
    <w:p w14:paraId="168B93B8" w14:textId="77777777" w:rsidR="00571711" w:rsidRPr="00A46678" w:rsidRDefault="00571711" w:rsidP="00AD4446">
      <w:pPr>
        <w:widowControl w:val="0"/>
        <w:autoSpaceDE w:val="0"/>
        <w:autoSpaceDN w:val="0"/>
        <w:adjustRightInd w:val="0"/>
        <w:jc w:val="both"/>
        <w:rPr>
          <w:rFonts w:asciiTheme="minorHAnsi" w:hAnsiTheme="minorHAnsi" w:cstheme="minorHAnsi"/>
          <w:sz w:val="20"/>
          <w:szCs w:val="20"/>
          <w:lang w:val="en-US"/>
        </w:rPr>
      </w:pPr>
    </w:p>
    <w:p w14:paraId="03AEC274" w14:textId="77777777" w:rsidR="00474DD6" w:rsidRPr="00A46678" w:rsidRDefault="00474DD6"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rPr>
        <w:t>The presentation of the campus setting is down to their efforts and dedication.</w:t>
      </w:r>
      <w:r w:rsidRPr="00A46678">
        <w:rPr>
          <w:rFonts w:asciiTheme="minorHAnsi" w:hAnsiTheme="minorHAnsi" w:cstheme="minorHAnsi"/>
          <w:b/>
          <w:bCs/>
          <w:sz w:val="20"/>
          <w:szCs w:val="20"/>
        </w:rPr>
        <w:br/>
      </w:r>
      <w:r w:rsidRPr="00A46678">
        <w:rPr>
          <w:rFonts w:asciiTheme="minorHAnsi" w:hAnsiTheme="minorHAnsi" w:cstheme="minorHAnsi"/>
          <w:b/>
          <w:bCs/>
          <w:sz w:val="20"/>
          <w:szCs w:val="20"/>
        </w:rPr>
        <w:br/>
      </w:r>
      <w:r w:rsidRPr="00A46678">
        <w:rPr>
          <w:rFonts w:asciiTheme="minorHAnsi" w:hAnsiTheme="minorHAnsi" w:cstheme="minorHAnsi"/>
          <w:sz w:val="20"/>
          <w:szCs w:val="20"/>
        </w:rPr>
        <w:t>Covering both campuses, outdoor sports facilities, residential sites and outstations means they manage 180 hectares of land being responsible for grass cutting, planting, pruning, tree work, litter and road sweeping.  In addition to this, 8000 annual bedding plants are replaced twice per year and oversee the interior planter contract.  Their activities create up to 400m³ of green waste every year, which we recycle into compost.</w:t>
      </w:r>
    </w:p>
    <w:p w14:paraId="62668FFD" w14:textId="77777777" w:rsidR="00E83378" w:rsidRPr="00A46678" w:rsidRDefault="00E83378" w:rsidP="00AD4446">
      <w:pPr>
        <w:widowControl w:val="0"/>
        <w:autoSpaceDE w:val="0"/>
        <w:autoSpaceDN w:val="0"/>
        <w:adjustRightInd w:val="0"/>
        <w:jc w:val="both"/>
        <w:rPr>
          <w:rFonts w:asciiTheme="minorHAnsi" w:hAnsiTheme="minorHAnsi" w:cstheme="minorHAnsi"/>
          <w:sz w:val="20"/>
          <w:szCs w:val="20"/>
          <w:lang w:val="en-US"/>
        </w:rPr>
      </w:pPr>
    </w:p>
    <w:p w14:paraId="13AED16D" w14:textId="77777777" w:rsidR="0040289B" w:rsidRPr="00A46678" w:rsidRDefault="0040289B" w:rsidP="00AD4446">
      <w:pPr>
        <w:widowControl w:val="0"/>
        <w:autoSpaceDE w:val="0"/>
        <w:autoSpaceDN w:val="0"/>
        <w:adjustRightInd w:val="0"/>
        <w:jc w:val="both"/>
        <w:rPr>
          <w:rFonts w:asciiTheme="minorHAnsi" w:hAnsiTheme="minorHAnsi" w:cstheme="minorHAnsi"/>
          <w:sz w:val="20"/>
          <w:szCs w:val="20"/>
          <w:lang w:val="en-US"/>
        </w:rPr>
      </w:pPr>
    </w:p>
    <w:p w14:paraId="34A50762" w14:textId="77777777" w:rsidR="00E07A95" w:rsidRPr="00A46678" w:rsidRDefault="00E07A95" w:rsidP="00AD4446">
      <w:pPr>
        <w:widowControl w:val="0"/>
        <w:autoSpaceDE w:val="0"/>
        <w:autoSpaceDN w:val="0"/>
        <w:adjustRightInd w:val="0"/>
        <w:jc w:val="both"/>
        <w:rPr>
          <w:rFonts w:asciiTheme="minorHAnsi" w:hAnsiTheme="minorHAnsi" w:cstheme="minorHAnsi"/>
          <w:sz w:val="20"/>
          <w:szCs w:val="20"/>
          <w:lang w:val="en-US"/>
        </w:rPr>
      </w:pPr>
    </w:p>
    <w:p w14:paraId="3A190AB3" w14:textId="77777777" w:rsidR="00E07A95" w:rsidRPr="00A46678" w:rsidRDefault="00711D79" w:rsidP="00E07A95">
      <w:pPr>
        <w:widowControl w:val="0"/>
        <w:autoSpaceDE w:val="0"/>
        <w:autoSpaceDN w:val="0"/>
        <w:adjustRightInd w:val="0"/>
        <w:jc w:val="both"/>
        <w:rPr>
          <w:rFonts w:asciiTheme="minorHAnsi" w:hAnsiTheme="minorHAnsi" w:cstheme="minorHAnsi"/>
          <w:b/>
          <w:color w:val="FF0000"/>
          <w:sz w:val="20"/>
          <w:szCs w:val="20"/>
          <w:lang w:val="en-US"/>
        </w:rPr>
      </w:pPr>
      <w:r w:rsidRPr="00A46678">
        <w:rPr>
          <w:rFonts w:asciiTheme="minorHAnsi" w:hAnsiTheme="minorHAnsi" w:cstheme="minorHAnsi"/>
          <w:b/>
          <w:bCs/>
          <w:sz w:val="20"/>
          <w:szCs w:val="20"/>
          <w:lang w:val="en-US"/>
        </w:rPr>
        <w:t>4</w:t>
      </w:r>
      <w:r w:rsidR="001F679B" w:rsidRPr="00A46678">
        <w:rPr>
          <w:rFonts w:asciiTheme="minorHAnsi" w:hAnsiTheme="minorHAnsi" w:cstheme="minorHAnsi"/>
          <w:b/>
          <w:bCs/>
          <w:sz w:val="20"/>
          <w:szCs w:val="20"/>
          <w:lang w:val="en-US"/>
        </w:rPr>
        <w:t xml:space="preserve">.6 Litter clearance </w:t>
      </w:r>
    </w:p>
    <w:p w14:paraId="6DBC5588" w14:textId="77777777" w:rsidR="001F679B" w:rsidRPr="00A46678" w:rsidRDefault="001F679B" w:rsidP="001F679B">
      <w:pPr>
        <w:widowControl w:val="0"/>
        <w:autoSpaceDE w:val="0"/>
        <w:autoSpaceDN w:val="0"/>
        <w:adjustRightInd w:val="0"/>
        <w:jc w:val="both"/>
        <w:rPr>
          <w:rFonts w:asciiTheme="minorHAnsi" w:hAnsiTheme="minorHAnsi" w:cstheme="minorHAnsi"/>
          <w:sz w:val="20"/>
          <w:szCs w:val="20"/>
          <w:lang w:val="en-US"/>
        </w:rPr>
      </w:pPr>
    </w:p>
    <w:p w14:paraId="6D2A40CF" w14:textId="77777777" w:rsidR="001910C7" w:rsidRPr="00A46678" w:rsidRDefault="001910C7" w:rsidP="001910C7">
      <w:pPr>
        <w:pStyle w:val="Heading1"/>
        <w:jc w:val="both"/>
        <w:rPr>
          <w:rFonts w:asciiTheme="minorHAnsi" w:hAnsiTheme="minorHAnsi" w:cstheme="minorHAnsi"/>
          <w:sz w:val="20"/>
          <w:szCs w:val="20"/>
        </w:rPr>
      </w:pPr>
      <w:r w:rsidRPr="00A46678">
        <w:rPr>
          <w:rFonts w:asciiTheme="minorHAnsi" w:hAnsiTheme="minorHAnsi" w:cstheme="minorHAnsi"/>
          <w:sz w:val="20"/>
          <w:szCs w:val="20"/>
        </w:rPr>
        <w:t>Service Provision for the Landscape Maintenance provided by Grounds and Gardens</w:t>
      </w:r>
    </w:p>
    <w:p w14:paraId="09052F87" w14:textId="77777777" w:rsidR="001910C7" w:rsidRPr="00A46678" w:rsidRDefault="001910C7" w:rsidP="001910C7">
      <w:pPr>
        <w:jc w:val="both"/>
        <w:rPr>
          <w:rFonts w:asciiTheme="minorHAnsi" w:hAnsiTheme="minorHAnsi" w:cstheme="minorHAnsi"/>
          <w:sz w:val="20"/>
          <w:szCs w:val="20"/>
        </w:rPr>
      </w:pPr>
    </w:p>
    <w:p w14:paraId="26FCF7EE" w14:textId="77777777" w:rsidR="001910C7" w:rsidRPr="00A46678" w:rsidRDefault="001910C7" w:rsidP="001910C7">
      <w:pPr>
        <w:jc w:val="both"/>
        <w:rPr>
          <w:rFonts w:asciiTheme="minorHAnsi" w:hAnsiTheme="minorHAnsi" w:cstheme="minorHAnsi"/>
          <w:b/>
          <w:bCs/>
          <w:sz w:val="20"/>
          <w:szCs w:val="20"/>
        </w:rPr>
      </w:pPr>
      <w:r w:rsidRPr="00A46678">
        <w:rPr>
          <w:rFonts w:asciiTheme="minorHAnsi" w:hAnsiTheme="minorHAnsi" w:cstheme="minorHAnsi"/>
          <w:b/>
          <w:bCs/>
          <w:sz w:val="20"/>
          <w:szCs w:val="20"/>
        </w:rPr>
        <w:lastRenderedPageBreak/>
        <w:t>Litter Picking and Sweeping</w:t>
      </w:r>
    </w:p>
    <w:p w14:paraId="51C02D8B" w14:textId="77777777" w:rsidR="001910C7" w:rsidRPr="00A46678" w:rsidRDefault="001910C7" w:rsidP="001910C7">
      <w:pPr>
        <w:jc w:val="both"/>
        <w:rPr>
          <w:rFonts w:asciiTheme="minorHAnsi" w:hAnsiTheme="minorHAnsi" w:cstheme="minorHAnsi"/>
          <w:sz w:val="20"/>
          <w:szCs w:val="20"/>
        </w:rPr>
      </w:pPr>
    </w:p>
    <w:p w14:paraId="549FFD4B" w14:textId="77777777" w:rsidR="001910C7" w:rsidRPr="00A46678" w:rsidRDefault="001910C7" w:rsidP="0040289B">
      <w:pPr>
        <w:numPr>
          <w:ilvl w:val="0"/>
          <w:numId w:val="40"/>
        </w:numPr>
        <w:jc w:val="both"/>
        <w:rPr>
          <w:rFonts w:asciiTheme="minorHAnsi" w:hAnsiTheme="minorHAnsi" w:cstheme="minorHAnsi"/>
          <w:sz w:val="20"/>
          <w:szCs w:val="20"/>
        </w:rPr>
      </w:pPr>
      <w:r w:rsidRPr="00A46678">
        <w:rPr>
          <w:rFonts w:asciiTheme="minorHAnsi" w:hAnsiTheme="minorHAnsi" w:cstheme="minorHAnsi"/>
          <w:sz w:val="20"/>
          <w:szCs w:val="20"/>
        </w:rPr>
        <w:t>All campus sites will be cleared of litter utilising a manual and mechanical means.  All areas will be serviced and cleared in a priority order and the operators will also be responsible for the emptying of litterbins as required.</w:t>
      </w:r>
    </w:p>
    <w:p w14:paraId="18C5113F" w14:textId="77777777" w:rsidR="001910C7" w:rsidRPr="00A46678" w:rsidRDefault="001910C7" w:rsidP="001910C7">
      <w:pPr>
        <w:ind w:left="720"/>
        <w:jc w:val="both"/>
        <w:rPr>
          <w:rFonts w:asciiTheme="minorHAnsi" w:hAnsiTheme="minorHAnsi" w:cstheme="minorHAnsi"/>
          <w:sz w:val="20"/>
          <w:szCs w:val="20"/>
        </w:rPr>
      </w:pPr>
    </w:p>
    <w:p w14:paraId="5B33600C" w14:textId="77777777" w:rsidR="001910C7" w:rsidRPr="00A46678" w:rsidRDefault="001910C7" w:rsidP="0040289B">
      <w:pPr>
        <w:numPr>
          <w:ilvl w:val="0"/>
          <w:numId w:val="40"/>
        </w:numPr>
        <w:jc w:val="both"/>
        <w:rPr>
          <w:rFonts w:asciiTheme="minorHAnsi" w:hAnsiTheme="minorHAnsi" w:cstheme="minorHAnsi"/>
          <w:sz w:val="20"/>
          <w:szCs w:val="20"/>
        </w:rPr>
      </w:pPr>
      <w:r w:rsidRPr="00A46678">
        <w:rPr>
          <w:rFonts w:asciiTheme="minorHAnsi" w:hAnsiTheme="minorHAnsi" w:cstheme="minorHAnsi"/>
          <w:sz w:val="20"/>
          <w:szCs w:val="20"/>
        </w:rPr>
        <w:t xml:space="preserve">All areas as detailed will be serviced on a daily/weekly schedule and the majority of this work will be completed during early mornings.  </w:t>
      </w:r>
    </w:p>
    <w:p w14:paraId="5CF8951C" w14:textId="77777777" w:rsidR="001910C7" w:rsidRPr="00A46678" w:rsidRDefault="001910C7" w:rsidP="001910C7">
      <w:pPr>
        <w:jc w:val="both"/>
        <w:rPr>
          <w:rFonts w:asciiTheme="minorHAnsi" w:hAnsiTheme="minorHAnsi" w:cstheme="minorHAnsi"/>
          <w:sz w:val="20"/>
          <w:szCs w:val="20"/>
        </w:rPr>
      </w:pPr>
    </w:p>
    <w:p w14:paraId="477D2A77" w14:textId="77777777" w:rsidR="001910C7" w:rsidRPr="00A46678" w:rsidRDefault="001910C7" w:rsidP="0040289B">
      <w:pPr>
        <w:numPr>
          <w:ilvl w:val="0"/>
          <w:numId w:val="40"/>
        </w:numPr>
        <w:jc w:val="both"/>
        <w:rPr>
          <w:rFonts w:asciiTheme="minorHAnsi" w:hAnsiTheme="minorHAnsi" w:cstheme="minorHAnsi"/>
          <w:sz w:val="20"/>
          <w:szCs w:val="20"/>
        </w:rPr>
      </w:pPr>
      <w:r w:rsidRPr="00A46678">
        <w:rPr>
          <w:rFonts w:asciiTheme="minorHAnsi" w:hAnsiTheme="minorHAnsi" w:cstheme="minorHAnsi"/>
          <w:sz w:val="20"/>
          <w:szCs w:val="20"/>
        </w:rPr>
        <w:t>All sites are constantly monitored on a daily basis.</w:t>
      </w:r>
    </w:p>
    <w:p w14:paraId="27D2E229" w14:textId="77777777" w:rsidR="001910C7" w:rsidRPr="00A46678" w:rsidRDefault="001910C7" w:rsidP="001910C7">
      <w:pPr>
        <w:jc w:val="both"/>
        <w:rPr>
          <w:rFonts w:asciiTheme="minorHAnsi" w:hAnsiTheme="minorHAnsi" w:cstheme="minorHAnsi"/>
          <w:sz w:val="20"/>
          <w:szCs w:val="20"/>
        </w:rPr>
      </w:pPr>
    </w:p>
    <w:p w14:paraId="603B0AF2" w14:textId="77777777" w:rsidR="001910C7" w:rsidRPr="00A46678" w:rsidRDefault="001910C7" w:rsidP="0040289B">
      <w:pPr>
        <w:numPr>
          <w:ilvl w:val="0"/>
          <w:numId w:val="40"/>
        </w:numPr>
        <w:jc w:val="both"/>
        <w:rPr>
          <w:rFonts w:asciiTheme="minorHAnsi" w:hAnsiTheme="minorHAnsi" w:cstheme="minorHAnsi"/>
          <w:sz w:val="20"/>
          <w:szCs w:val="20"/>
        </w:rPr>
      </w:pPr>
      <w:r w:rsidRPr="00A46678">
        <w:rPr>
          <w:rFonts w:asciiTheme="minorHAnsi" w:hAnsiTheme="minorHAnsi" w:cstheme="minorHAnsi"/>
          <w:sz w:val="20"/>
          <w:szCs w:val="20"/>
        </w:rPr>
        <w:t>Any problems associated with the cleanliness of any external areas within the grounds should be reported to the office for the appropriate action.  Details that may be required are description of problem and location.</w:t>
      </w:r>
    </w:p>
    <w:p w14:paraId="541FCDC4" w14:textId="77777777" w:rsidR="001910C7" w:rsidRPr="00A46678" w:rsidRDefault="001910C7" w:rsidP="001910C7">
      <w:pPr>
        <w:ind w:left="720"/>
        <w:jc w:val="both"/>
        <w:rPr>
          <w:rFonts w:asciiTheme="minorHAnsi" w:hAnsiTheme="minorHAnsi" w:cstheme="minorHAnsi"/>
          <w:sz w:val="20"/>
          <w:szCs w:val="20"/>
        </w:rPr>
      </w:pPr>
    </w:p>
    <w:p w14:paraId="6325A899" w14:textId="77777777" w:rsidR="001910C7" w:rsidRPr="00A46678" w:rsidRDefault="001910C7" w:rsidP="001910C7">
      <w:pPr>
        <w:widowControl w:val="0"/>
        <w:autoSpaceDE w:val="0"/>
        <w:autoSpaceDN w:val="0"/>
        <w:adjustRightInd w:val="0"/>
        <w:rPr>
          <w:rFonts w:asciiTheme="minorHAnsi" w:hAnsiTheme="minorHAnsi" w:cstheme="minorHAnsi"/>
          <w:sz w:val="20"/>
          <w:szCs w:val="20"/>
          <w:lang w:val="en-US"/>
        </w:rPr>
      </w:pPr>
    </w:p>
    <w:p w14:paraId="36C1F1F7" w14:textId="77777777" w:rsidR="001910C7" w:rsidRPr="00A46678" w:rsidRDefault="001910C7" w:rsidP="001910C7">
      <w:pPr>
        <w:widowControl w:val="0"/>
        <w:autoSpaceDE w:val="0"/>
        <w:autoSpaceDN w:val="0"/>
        <w:adjustRightInd w:val="0"/>
        <w:jc w:val="both"/>
        <w:rPr>
          <w:rFonts w:asciiTheme="minorHAnsi" w:hAnsiTheme="minorHAnsi" w:cstheme="minorHAnsi"/>
          <w:color w:val="FF0000"/>
          <w:sz w:val="20"/>
          <w:szCs w:val="20"/>
          <w:lang w:val="en-US"/>
        </w:rPr>
      </w:pPr>
      <w:r w:rsidRPr="00A46678">
        <w:rPr>
          <w:rFonts w:asciiTheme="minorHAnsi" w:hAnsiTheme="minorHAnsi" w:cstheme="minorHAnsi"/>
          <w:sz w:val="20"/>
          <w:szCs w:val="20"/>
          <w:lang w:val="en-US"/>
        </w:rPr>
        <w:t xml:space="preserve"> If you have concerns regarding litter or rubbish accumulation, please contact the reception. </w:t>
      </w:r>
    </w:p>
    <w:p w14:paraId="496C5849" w14:textId="77777777" w:rsidR="00945AA5" w:rsidRPr="00A46678" w:rsidRDefault="00945AA5" w:rsidP="00945AA5">
      <w:pPr>
        <w:widowControl w:val="0"/>
        <w:autoSpaceDE w:val="0"/>
        <w:autoSpaceDN w:val="0"/>
        <w:adjustRightInd w:val="0"/>
        <w:jc w:val="both"/>
        <w:rPr>
          <w:rFonts w:asciiTheme="minorHAnsi" w:hAnsiTheme="minorHAnsi" w:cstheme="minorHAnsi"/>
          <w:color w:val="FF0000"/>
          <w:sz w:val="20"/>
          <w:szCs w:val="20"/>
          <w:lang w:val="en-US"/>
        </w:rPr>
      </w:pPr>
    </w:p>
    <w:p w14:paraId="5C83D444" w14:textId="77777777" w:rsidR="00101543" w:rsidRPr="00A46678" w:rsidRDefault="00101543" w:rsidP="00AD4446">
      <w:pPr>
        <w:widowControl w:val="0"/>
        <w:autoSpaceDE w:val="0"/>
        <w:autoSpaceDN w:val="0"/>
        <w:adjustRightInd w:val="0"/>
        <w:jc w:val="both"/>
        <w:rPr>
          <w:rFonts w:asciiTheme="minorHAnsi" w:hAnsiTheme="minorHAnsi" w:cstheme="minorHAnsi"/>
          <w:sz w:val="20"/>
          <w:szCs w:val="20"/>
          <w:lang w:val="en-US"/>
        </w:rPr>
      </w:pPr>
    </w:p>
    <w:p w14:paraId="4873162F" w14:textId="77777777" w:rsidR="00CC5C51" w:rsidRPr="00A46678" w:rsidRDefault="00711D79"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4</w:t>
      </w:r>
      <w:r w:rsidR="00571711" w:rsidRPr="00A46678">
        <w:rPr>
          <w:rFonts w:asciiTheme="minorHAnsi" w:hAnsiTheme="minorHAnsi" w:cstheme="minorHAnsi"/>
          <w:b/>
          <w:bCs/>
          <w:sz w:val="20"/>
          <w:szCs w:val="20"/>
          <w:lang w:val="en-US"/>
        </w:rPr>
        <w:t xml:space="preserve">.7 </w:t>
      </w:r>
      <w:r w:rsidR="00CC5C51" w:rsidRPr="00A46678">
        <w:rPr>
          <w:rFonts w:asciiTheme="minorHAnsi" w:hAnsiTheme="minorHAnsi" w:cstheme="minorHAnsi"/>
          <w:b/>
          <w:bCs/>
          <w:sz w:val="20"/>
          <w:szCs w:val="20"/>
          <w:lang w:val="en-US"/>
        </w:rPr>
        <w:t>Snow and ice clearance policy</w:t>
      </w:r>
      <w:r w:rsidR="00101543" w:rsidRPr="00A46678">
        <w:rPr>
          <w:rFonts w:asciiTheme="minorHAnsi" w:hAnsiTheme="minorHAnsi" w:cstheme="minorHAnsi"/>
          <w:b/>
          <w:bCs/>
          <w:sz w:val="20"/>
          <w:szCs w:val="20"/>
          <w:lang w:val="en-US"/>
        </w:rPr>
        <w:t xml:space="preserve"> (Campus) </w:t>
      </w:r>
    </w:p>
    <w:p w14:paraId="0226EEFB" w14:textId="77777777" w:rsidR="004D3340"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AAAC7DC" w14:textId="77777777" w:rsidR="001910C7" w:rsidRPr="00A46678" w:rsidRDefault="001910C7" w:rsidP="001910C7">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For information on the snow and ice clearance policy please see below:</w:t>
      </w:r>
    </w:p>
    <w:p w14:paraId="74C210FF" w14:textId="77777777" w:rsidR="001910C7" w:rsidRPr="00A46678" w:rsidRDefault="001910C7" w:rsidP="001910C7">
      <w:pPr>
        <w:widowControl w:val="0"/>
        <w:autoSpaceDE w:val="0"/>
        <w:autoSpaceDN w:val="0"/>
        <w:adjustRightInd w:val="0"/>
        <w:jc w:val="both"/>
        <w:rPr>
          <w:rFonts w:asciiTheme="minorHAnsi" w:hAnsiTheme="minorHAnsi" w:cstheme="minorHAnsi"/>
          <w:sz w:val="20"/>
          <w:szCs w:val="20"/>
          <w:lang w:val="en-US"/>
        </w:rPr>
      </w:pPr>
    </w:p>
    <w:p w14:paraId="541301D1" w14:textId="77777777" w:rsidR="001910C7" w:rsidRPr="00A46678" w:rsidRDefault="001910C7" w:rsidP="001910C7">
      <w:pPr>
        <w:jc w:val="both"/>
        <w:rPr>
          <w:rFonts w:asciiTheme="minorHAnsi" w:hAnsiTheme="minorHAnsi" w:cstheme="minorHAnsi"/>
          <w:b/>
          <w:bCs/>
          <w:sz w:val="20"/>
          <w:szCs w:val="20"/>
        </w:rPr>
      </w:pPr>
      <w:r w:rsidRPr="00A46678">
        <w:rPr>
          <w:rFonts w:asciiTheme="minorHAnsi" w:hAnsiTheme="minorHAnsi" w:cstheme="minorHAnsi"/>
          <w:b/>
          <w:bCs/>
          <w:sz w:val="20"/>
          <w:szCs w:val="20"/>
        </w:rPr>
        <w:t>Gritting, Salting and Snow Clearing</w:t>
      </w:r>
    </w:p>
    <w:p w14:paraId="7839A070" w14:textId="77777777" w:rsidR="001910C7" w:rsidRPr="00A46678" w:rsidRDefault="001910C7" w:rsidP="001910C7">
      <w:pPr>
        <w:jc w:val="both"/>
        <w:rPr>
          <w:rFonts w:asciiTheme="minorHAnsi" w:hAnsiTheme="minorHAnsi" w:cstheme="minorHAnsi"/>
          <w:sz w:val="20"/>
          <w:szCs w:val="20"/>
        </w:rPr>
      </w:pPr>
    </w:p>
    <w:p w14:paraId="55CCF002" w14:textId="77777777" w:rsidR="001910C7" w:rsidRPr="00A46678" w:rsidRDefault="001910C7" w:rsidP="0040289B">
      <w:pPr>
        <w:numPr>
          <w:ilvl w:val="0"/>
          <w:numId w:val="41"/>
        </w:numPr>
        <w:jc w:val="both"/>
        <w:rPr>
          <w:rFonts w:asciiTheme="minorHAnsi" w:hAnsiTheme="minorHAnsi" w:cstheme="minorHAnsi"/>
          <w:sz w:val="20"/>
          <w:szCs w:val="20"/>
        </w:rPr>
      </w:pPr>
      <w:r w:rsidRPr="00A46678">
        <w:rPr>
          <w:rFonts w:asciiTheme="minorHAnsi" w:hAnsiTheme="minorHAnsi" w:cstheme="minorHAnsi"/>
          <w:sz w:val="20"/>
          <w:szCs w:val="20"/>
        </w:rPr>
        <w:t xml:space="preserve">We will provide a comprehensive gritting and salting service during periods of inclement weather; this will be actioned as required over all campus sites.  Snow clearing will also be carried out in addition to the above as required utilising manual and mechanical means by direct labour and all contractors.  </w:t>
      </w:r>
    </w:p>
    <w:p w14:paraId="3220585D" w14:textId="77777777" w:rsidR="001910C7" w:rsidRPr="00A46678" w:rsidRDefault="001910C7" w:rsidP="001910C7">
      <w:pPr>
        <w:ind w:left="720"/>
        <w:jc w:val="both"/>
        <w:rPr>
          <w:rFonts w:asciiTheme="minorHAnsi" w:hAnsiTheme="minorHAnsi" w:cstheme="minorHAnsi"/>
          <w:sz w:val="20"/>
          <w:szCs w:val="20"/>
        </w:rPr>
      </w:pPr>
    </w:p>
    <w:p w14:paraId="1DEAC73F" w14:textId="77777777" w:rsidR="001910C7" w:rsidRPr="00A46678" w:rsidRDefault="001910C7" w:rsidP="0040289B">
      <w:pPr>
        <w:numPr>
          <w:ilvl w:val="0"/>
          <w:numId w:val="41"/>
        </w:numPr>
        <w:jc w:val="both"/>
        <w:rPr>
          <w:rFonts w:asciiTheme="minorHAnsi" w:hAnsiTheme="minorHAnsi" w:cstheme="minorHAnsi"/>
          <w:sz w:val="20"/>
          <w:szCs w:val="20"/>
        </w:rPr>
      </w:pPr>
      <w:r w:rsidRPr="00A46678">
        <w:rPr>
          <w:rFonts w:asciiTheme="minorHAnsi" w:hAnsiTheme="minorHAnsi" w:cstheme="minorHAnsi"/>
          <w:sz w:val="20"/>
          <w:szCs w:val="20"/>
        </w:rPr>
        <w:t xml:space="preserve">All areas as detailed will be serviced on a prioritised schedule and the majority of this work will be completed during early mornings, while still reactive to prevalent weather conditions.  Priority will be given to main routes to campus for emergency access, vehicles and pedestrians </w:t>
      </w:r>
    </w:p>
    <w:p w14:paraId="52EA7F19" w14:textId="77777777" w:rsidR="001910C7" w:rsidRPr="00A46678" w:rsidRDefault="001910C7" w:rsidP="001910C7">
      <w:pPr>
        <w:jc w:val="both"/>
        <w:rPr>
          <w:rFonts w:asciiTheme="minorHAnsi" w:hAnsiTheme="minorHAnsi" w:cstheme="minorHAnsi"/>
          <w:sz w:val="20"/>
          <w:szCs w:val="20"/>
        </w:rPr>
      </w:pPr>
    </w:p>
    <w:p w14:paraId="091AB94D" w14:textId="77777777" w:rsidR="001910C7" w:rsidRPr="00A46678" w:rsidRDefault="001910C7" w:rsidP="0040289B">
      <w:pPr>
        <w:numPr>
          <w:ilvl w:val="0"/>
          <w:numId w:val="41"/>
        </w:numPr>
        <w:jc w:val="both"/>
        <w:rPr>
          <w:rFonts w:asciiTheme="minorHAnsi" w:hAnsiTheme="minorHAnsi" w:cstheme="minorHAnsi"/>
          <w:sz w:val="20"/>
          <w:szCs w:val="20"/>
        </w:rPr>
      </w:pPr>
      <w:r w:rsidRPr="00A46678">
        <w:rPr>
          <w:rFonts w:asciiTheme="minorHAnsi" w:hAnsiTheme="minorHAnsi" w:cstheme="minorHAnsi"/>
          <w:sz w:val="20"/>
          <w:szCs w:val="20"/>
        </w:rPr>
        <w:t>All areas will be monitored on a daily basis to ensure that the priority order is maintained and that all additional requests for assistance are serviced.</w:t>
      </w:r>
    </w:p>
    <w:p w14:paraId="614382EE" w14:textId="77777777" w:rsidR="001910C7" w:rsidRPr="00A46678" w:rsidRDefault="001910C7" w:rsidP="001910C7">
      <w:pPr>
        <w:jc w:val="both"/>
        <w:rPr>
          <w:rFonts w:asciiTheme="minorHAnsi" w:hAnsiTheme="minorHAnsi" w:cstheme="minorHAnsi"/>
          <w:sz w:val="20"/>
          <w:szCs w:val="20"/>
        </w:rPr>
      </w:pPr>
    </w:p>
    <w:p w14:paraId="7602DAFF" w14:textId="77777777" w:rsidR="001910C7" w:rsidRPr="00A46678" w:rsidRDefault="001910C7" w:rsidP="001910C7">
      <w:pPr>
        <w:widowControl w:val="0"/>
        <w:autoSpaceDE w:val="0"/>
        <w:autoSpaceDN w:val="0"/>
        <w:adjustRightInd w:val="0"/>
        <w:jc w:val="both"/>
        <w:rPr>
          <w:rFonts w:asciiTheme="minorHAnsi" w:hAnsiTheme="minorHAnsi" w:cstheme="minorHAnsi"/>
          <w:color w:val="0000FF"/>
          <w:sz w:val="20"/>
          <w:szCs w:val="20"/>
          <w:lang w:val="en-US"/>
        </w:rPr>
      </w:pPr>
      <w:r w:rsidRPr="00A46678">
        <w:rPr>
          <w:rFonts w:asciiTheme="minorHAnsi" w:hAnsiTheme="minorHAnsi" w:cstheme="minorHAnsi"/>
          <w:sz w:val="20"/>
          <w:szCs w:val="20"/>
        </w:rPr>
        <w:t xml:space="preserve">Any problems associated with the clearance of external areas should be reported to the office for the appropriate action.  </w:t>
      </w:r>
    </w:p>
    <w:p w14:paraId="6698501C" w14:textId="77777777" w:rsidR="0040289B" w:rsidRPr="00A46678" w:rsidRDefault="00CC5C51" w:rsidP="00AD4446">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sz w:val="20"/>
          <w:szCs w:val="20"/>
          <w:lang w:val="en-US"/>
        </w:rPr>
        <w:t xml:space="preserve">  </w:t>
      </w:r>
    </w:p>
    <w:p w14:paraId="7C463C87" w14:textId="77777777" w:rsidR="0040289B" w:rsidRPr="00A46678" w:rsidRDefault="0040289B" w:rsidP="00AD4446">
      <w:pPr>
        <w:widowControl w:val="0"/>
        <w:autoSpaceDE w:val="0"/>
        <w:autoSpaceDN w:val="0"/>
        <w:adjustRightInd w:val="0"/>
        <w:jc w:val="both"/>
        <w:rPr>
          <w:rFonts w:asciiTheme="minorHAnsi" w:hAnsiTheme="minorHAnsi" w:cstheme="minorHAnsi"/>
          <w:b/>
          <w:bCs/>
          <w:sz w:val="20"/>
          <w:szCs w:val="20"/>
          <w:lang w:val="en-US"/>
        </w:rPr>
      </w:pPr>
    </w:p>
    <w:p w14:paraId="2D8CF8A3" w14:textId="77777777" w:rsidR="00D72DA6" w:rsidRPr="00A46678" w:rsidRDefault="00D72DA6" w:rsidP="00AD4446">
      <w:pPr>
        <w:widowControl w:val="0"/>
        <w:autoSpaceDE w:val="0"/>
        <w:autoSpaceDN w:val="0"/>
        <w:adjustRightInd w:val="0"/>
        <w:jc w:val="both"/>
        <w:rPr>
          <w:rFonts w:asciiTheme="minorHAnsi" w:hAnsiTheme="minorHAnsi" w:cstheme="minorHAnsi"/>
          <w:b/>
          <w:bCs/>
          <w:sz w:val="20"/>
          <w:szCs w:val="20"/>
          <w:lang w:val="en-US"/>
        </w:rPr>
      </w:pPr>
    </w:p>
    <w:p w14:paraId="142B46C8" w14:textId="77777777" w:rsidR="00D72DA6" w:rsidRPr="00A46678" w:rsidRDefault="00D72DA6" w:rsidP="00AD4446">
      <w:pPr>
        <w:widowControl w:val="0"/>
        <w:autoSpaceDE w:val="0"/>
        <w:autoSpaceDN w:val="0"/>
        <w:adjustRightInd w:val="0"/>
        <w:jc w:val="both"/>
        <w:rPr>
          <w:rFonts w:asciiTheme="minorHAnsi" w:hAnsiTheme="minorHAnsi" w:cstheme="minorHAnsi"/>
          <w:b/>
          <w:bCs/>
          <w:sz w:val="20"/>
          <w:szCs w:val="20"/>
          <w:lang w:val="en-US"/>
        </w:rPr>
      </w:pPr>
    </w:p>
    <w:p w14:paraId="2638894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bookmarkStart w:id="11" w:name="Environment"/>
      <w:r w:rsidRPr="00A46678">
        <w:rPr>
          <w:rFonts w:asciiTheme="minorHAnsi" w:hAnsiTheme="minorHAnsi" w:cstheme="minorHAnsi"/>
          <w:b/>
          <w:bCs/>
          <w:sz w:val="20"/>
          <w:szCs w:val="20"/>
          <w:lang w:val="en-US"/>
        </w:rPr>
        <w:t>5.   Environmental Quality</w:t>
      </w:r>
    </w:p>
    <w:bookmarkEnd w:id="11"/>
    <w:p w14:paraId="61F6D4C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54E101D"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5.1 Energy efficiency</w:t>
      </w:r>
    </w:p>
    <w:p w14:paraId="2ECD145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C92CF8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We aim to ensure that your accommodation is suitably heated, ventilated and supplied with hot water and power, the cost of which is included within your residence fees based upon previous year’s consumption.  </w:t>
      </w:r>
    </w:p>
    <w:p w14:paraId="772F900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6B4782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We would ask you to be sensible with regard to your usage of these essential services to help reduce the impact on the environment and to help the University keep its carbon emissions and energy costs to a </w:t>
      </w:r>
      <w:r w:rsidRPr="00A46678">
        <w:rPr>
          <w:rFonts w:asciiTheme="minorHAnsi" w:hAnsiTheme="minorHAnsi" w:cstheme="minorHAnsi"/>
          <w:sz w:val="20"/>
          <w:szCs w:val="20"/>
          <w:lang w:val="en-US"/>
        </w:rPr>
        <w:lastRenderedPageBreak/>
        <w:t>minimum.</w:t>
      </w:r>
    </w:p>
    <w:p w14:paraId="0471C7A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C04618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We do ask that you are prudent with your use of energy and do not waste an expensive (environmentally, socially and economically) resource by taking simple actions:</w:t>
      </w:r>
    </w:p>
    <w:p w14:paraId="6F1D488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17586B7" w14:textId="77777777" w:rsidR="00FB704D" w:rsidRPr="00A46678" w:rsidRDefault="00FB704D" w:rsidP="00FB704D">
      <w:pPr>
        <w:widowControl w:val="0"/>
        <w:numPr>
          <w:ilvl w:val="0"/>
          <w:numId w:val="45"/>
        </w:numPr>
        <w:autoSpaceDE w:val="0"/>
        <w:autoSpaceDN w:val="0"/>
        <w:adjustRightInd w:val="0"/>
        <w:contextualSpacing/>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Please only heat your room to the temperature required, 20°C should be plenty.</w:t>
      </w:r>
    </w:p>
    <w:p w14:paraId="24BE028F" w14:textId="77777777" w:rsidR="00FB704D" w:rsidRPr="00A46678" w:rsidRDefault="00FB704D" w:rsidP="00FB704D">
      <w:pPr>
        <w:widowControl w:val="0"/>
        <w:numPr>
          <w:ilvl w:val="0"/>
          <w:numId w:val="45"/>
        </w:numPr>
        <w:autoSpaceDE w:val="0"/>
        <w:autoSpaceDN w:val="0"/>
        <w:adjustRightInd w:val="0"/>
        <w:contextualSpacing/>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Do not leave the windows open and the radiators on especially when you have left your room.</w:t>
      </w:r>
    </w:p>
    <w:p w14:paraId="2874E6E4" w14:textId="77777777" w:rsidR="00FB704D" w:rsidRPr="00A46678" w:rsidRDefault="00FB704D" w:rsidP="00FB704D">
      <w:pPr>
        <w:widowControl w:val="0"/>
        <w:numPr>
          <w:ilvl w:val="0"/>
          <w:numId w:val="45"/>
        </w:numPr>
        <w:autoSpaceDE w:val="0"/>
        <w:autoSpaceDN w:val="0"/>
        <w:adjustRightInd w:val="0"/>
        <w:contextualSpacing/>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Water is expensive to heat, thus only fill the kettle with the water required.</w:t>
      </w:r>
    </w:p>
    <w:p w14:paraId="27CA827C" w14:textId="77777777" w:rsidR="00FB704D" w:rsidRPr="00A46678" w:rsidRDefault="00FB704D" w:rsidP="00FB704D">
      <w:pPr>
        <w:widowControl w:val="0"/>
        <w:autoSpaceDE w:val="0"/>
        <w:autoSpaceDN w:val="0"/>
        <w:adjustRightInd w:val="0"/>
        <w:ind w:left="1080"/>
        <w:jc w:val="both"/>
        <w:rPr>
          <w:rFonts w:asciiTheme="minorHAnsi" w:hAnsiTheme="minorHAnsi" w:cstheme="minorHAnsi"/>
          <w:sz w:val="20"/>
          <w:szCs w:val="20"/>
          <w:lang w:val="en-US"/>
        </w:rPr>
      </w:pPr>
    </w:p>
    <w:p w14:paraId="1EFC97B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For further information please contact staff on Reception or your Customer Service Manager</w:t>
      </w:r>
    </w:p>
    <w:p w14:paraId="5B559BC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E45052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Adopting wise environmental behaviour is part of being a global citizen and is a skill and attitude you should take into your future professional and personal life.  </w:t>
      </w:r>
    </w:p>
    <w:p w14:paraId="38E3219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C8CDD98"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Carbon Reduction in residences</w:t>
      </w:r>
    </w:p>
    <w:p w14:paraId="431E0974"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725D7D1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There is an ongoing </w:t>
      </w:r>
      <w:proofErr w:type="spellStart"/>
      <w:r w:rsidRPr="00A46678">
        <w:rPr>
          <w:rFonts w:asciiTheme="minorHAnsi" w:hAnsiTheme="minorHAnsi" w:cstheme="minorHAnsi"/>
          <w:sz w:val="20"/>
          <w:szCs w:val="20"/>
          <w:lang w:val="en-US"/>
        </w:rPr>
        <w:t>programme</w:t>
      </w:r>
      <w:proofErr w:type="spellEnd"/>
      <w:r w:rsidRPr="00A46678">
        <w:rPr>
          <w:rFonts w:asciiTheme="minorHAnsi" w:hAnsiTheme="minorHAnsi" w:cstheme="minorHAnsi"/>
          <w:sz w:val="20"/>
          <w:szCs w:val="20"/>
          <w:lang w:val="en-US"/>
        </w:rPr>
        <w:t xml:space="preserve"> of upgrading the building stock which has seen double glazing, high efficiency condensing boilers and energy efficient appliances installed.</w:t>
      </w:r>
    </w:p>
    <w:p w14:paraId="0794759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56F9EC8" w14:textId="77777777" w:rsidR="00FB704D" w:rsidRPr="00A46678" w:rsidRDefault="00FB704D" w:rsidP="00FB704D">
      <w:pPr>
        <w:widowControl w:val="0"/>
        <w:numPr>
          <w:ilvl w:val="0"/>
          <w:numId w:val="46"/>
        </w:numPr>
        <w:autoSpaceDE w:val="0"/>
        <w:autoSpaceDN w:val="0"/>
        <w:adjustRightInd w:val="0"/>
        <w:contextualSpacing/>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 combined heat and power scheme has been installed in the Mason Energy Centre to provide heat and power</w:t>
      </w:r>
    </w:p>
    <w:p w14:paraId="062B4DB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650AD36" w14:textId="77777777" w:rsidR="00FB704D" w:rsidRPr="00A46678" w:rsidRDefault="00FB704D" w:rsidP="00FB704D">
      <w:pPr>
        <w:widowControl w:val="0"/>
        <w:numPr>
          <w:ilvl w:val="0"/>
          <w:numId w:val="46"/>
        </w:numPr>
        <w:autoSpaceDE w:val="0"/>
        <w:autoSpaceDN w:val="0"/>
        <w:adjustRightInd w:val="0"/>
        <w:contextualSpacing/>
        <w:jc w:val="both"/>
        <w:rPr>
          <w:rFonts w:asciiTheme="minorHAnsi" w:hAnsiTheme="minorHAnsi" w:cstheme="minorHAnsi"/>
          <w:sz w:val="20"/>
          <w:szCs w:val="20"/>
          <w:lang w:val="en-US"/>
        </w:rPr>
      </w:pPr>
      <w:r w:rsidRPr="00A46678">
        <w:rPr>
          <w:rStyle w:val="normaltextrun"/>
          <w:rFonts w:asciiTheme="minorHAnsi" w:hAnsiTheme="minorHAnsi" w:cstheme="minorHAnsi"/>
          <w:color w:val="000000"/>
          <w:sz w:val="20"/>
          <w:szCs w:val="20"/>
          <w:shd w:val="clear" w:color="auto" w:fill="FFFFFF"/>
          <w:lang w:val="en-US"/>
        </w:rPr>
        <w:t>In Jarratt Hall the</w:t>
      </w:r>
      <w:r w:rsidRPr="00A46678">
        <w:rPr>
          <w:rStyle w:val="normaltextrun"/>
          <w:rFonts w:asciiTheme="minorHAnsi" w:eastAsiaTheme="minorEastAsia" w:hAnsiTheme="minorHAnsi" w:cstheme="minorHAnsi"/>
          <w:color w:val="000000"/>
          <w:sz w:val="20"/>
          <w:szCs w:val="20"/>
          <w:shd w:val="clear" w:color="auto" w:fill="FFFFFF"/>
          <w:lang w:val="en-US"/>
        </w:rPr>
        <w:t xml:space="preserve"> old electric heating has been replaced with heat supplied from the university’s combined heat and power scheme, which also supplies power to the building.</w:t>
      </w:r>
      <w:r w:rsidRPr="00A46678">
        <w:rPr>
          <w:rStyle w:val="eop"/>
          <w:rFonts w:asciiTheme="minorHAnsi" w:hAnsiTheme="minorHAnsi" w:cstheme="minorHAnsi"/>
          <w:color w:val="000000"/>
          <w:sz w:val="20"/>
          <w:szCs w:val="20"/>
        </w:rPr>
        <w:t> </w:t>
      </w:r>
    </w:p>
    <w:p w14:paraId="2011BAA6" w14:textId="77777777" w:rsidR="00FB704D" w:rsidRPr="00A46678" w:rsidRDefault="00FB704D" w:rsidP="00FB704D">
      <w:pPr>
        <w:widowControl w:val="0"/>
        <w:numPr>
          <w:ilvl w:val="0"/>
          <w:numId w:val="46"/>
        </w:numPr>
        <w:autoSpaceDE w:val="0"/>
        <w:autoSpaceDN w:val="0"/>
        <w:adjustRightInd w:val="0"/>
        <w:contextualSpacing/>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High efficiency LED lighting has been installed across the majority of our residences</w:t>
      </w:r>
    </w:p>
    <w:p w14:paraId="6332377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8869CCF" w14:textId="77777777" w:rsidR="00FB704D" w:rsidRPr="00A46678" w:rsidRDefault="00FB704D" w:rsidP="00FB704D">
      <w:pPr>
        <w:pStyle w:val="ListParagraph"/>
        <w:widowControl w:val="0"/>
        <w:numPr>
          <w:ilvl w:val="0"/>
          <w:numId w:val="51"/>
        </w:numPr>
        <w:autoSpaceDE w:val="0"/>
        <w:autoSpaceDN w:val="0"/>
        <w:adjustRightInd w:val="0"/>
        <w:jc w:val="both"/>
        <w:rPr>
          <w:rFonts w:asciiTheme="minorHAnsi" w:hAnsiTheme="minorHAnsi" w:cstheme="minorHAnsi"/>
          <w:sz w:val="20"/>
          <w:szCs w:val="20"/>
          <w:lang w:val="en-US"/>
        </w:rPr>
      </w:pPr>
      <w:r w:rsidRPr="00A46678">
        <w:rPr>
          <w:rStyle w:val="normaltextrun"/>
          <w:rFonts w:asciiTheme="minorHAnsi" w:eastAsiaTheme="minorEastAsia" w:hAnsiTheme="minorHAnsi" w:cstheme="minorHAnsi"/>
          <w:color w:val="000000"/>
          <w:sz w:val="20"/>
          <w:szCs w:val="20"/>
          <w:shd w:val="clear" w:color="auto" w:fill="FFFFFF"/>
          <w:lang w:val="en-US"/>
        </w:rPr>
        <w:t xml:space="preserve">Photovoltaic panels have been installed on Centre Court with funding from </w:t>
      </w:r>
      <w:r w:rsidRPr="00A46678">
        <w:rPr>
          <w:rStyle w:val="normaltextrun"/>
          <w:rFonts w:asciiTheme="minorHAnsi" w:hAnsiTheme="minorHAnsi" w:cstheme="minorHAnsi"/>
          <w:color w:val="000000"/>
          <w:sz w:val="20"/>
          <w:szCs w:val="20"/>
          <w:shd w:val="clear" w:color="auto" w:fill="FFFFFF"/>
          <w:lang w:val="en-US"/>
        </w:rPr>
        <w:t xml:space="preserve">the Guild of Students. </w:t>
      </w:r>
      <w:r w:rsidRPr="00A46678">
        <w:rPr>
          <w:rStyle w:val="normaltextrun"/>
          <w:rFonts w:asciiTheme="minorHAnsi" w:eastAsiaTheme="minorEastAsia" w:hAnsiTheme="minorHAnsi" w:cstheme="minorHAnsi"/>
          <w:color w:val="000000"/>
          <w:sz w:val="20"/>
          <w:szCs w:val="20"/>
          <w:shd w:val="clear" w:color="auto" w:fill="FFFFFF"/>
          <w:lang w:val="en-US"/>
        </w:rPr>
        <w:t xml:space="preserve">The fiscal benefits achieved will be used to fund further green projects (additional PV units are/will be installed in the Bio Hub, new library and the Sports Centre/Swimming Pool).  </w:t>
      </w:r>
      <w:r w:rsidRPr="00A46678">
        <w:rPr>
          <w:rStyle w:val="eop"/>
          <w:rFonts w:asciiTheme="minorHAnsi" w:hAnsiTheme="minorHAnsi" w:cstheme="minorHAnsi"/>
          <w:color w:val="000000"/>
          <w:sz w:val="20"/>
          <w:szCs w:val="20"/>
          <w:shd w:val="clear" w:color="auto" w:fill="FFFFFF"/>
        </w:rPr>
        <w:t> </w:t>
      </w:r>
    </w:p>
    <w:p w14:paraId="7F3A7D1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1DE285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2BF2A10"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Carbon Reduction in the University</w:t>
      </w:r>
    </w:p>
    <w:p w14:paraId="3ABD7D15"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1274743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The University aims to achieve Net Zero Carbon for Scopes 1 and 2 by 2035 and for Scope 3 by 2045.</w:t>
      </w:r>
      <w:r w:rsidRPr="00A46678">
        <w:rPr>
          <w:rStyle w:val="eop"/>
          <w:rFonts w:asciiTheme="minorHAnsi" w:hAnsiTheme="minorHAnsi" w:cstheme="minorHAnsi"/>
          <w:sz w:val="20"/>
          <w:szCs w:val="20"/>
        </w:rPr>
        <w:t> </w:t>
      </w:r>
    </w:p>
    <w:p w14:paraId="189BE0F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F121BE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Scope 1: Natural gas, Gas oil, University vehicle fleet, Grounds maintenance fuel, Fugitive emissions.</w:t>
      </w:r>
      <w:r w:rsidRPr="00A46678">
        <w:rPr>
          <w:rStyle w:val="eop"/>
          <w:rFonts w:asciiTheme="minorHAnsi" w:hAnsiTheme="minorHAnsi" w:cstheme="minorHAnsi"/>
          <w:sz w:val="20"/>
          <w:szCs w:val="20"/>
        </w:rPr>
        <w:t> </w:t>
      </w:r>
    </w:p>
    <w:p w14:paraId="64C635C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Scope 2: Grid electricity, Purchased heat.</w:t>
      </w:r>
      <w:r w:rsidRPr="00A46678">
        <w:rPr>
          <w:rStyle w:val="eop"/>
          <w:rFonts w:asciiTheme="minorHAnsi" w:hAnsiTheme="minorHAnsi" w:cstheme="minorHAnsi"/>
          <w:sz w:val="20"/>
          <w:szCs w:val="20"/>
        </w:rPr>
        <w:t> </w:t>
      </w:r>
    </w:p>
    <w:p w14:paraId="2309F59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Scope 3: Business travel, Waste, Water and waste water, Employee and student commuting, Purchased Goods and Services, Capital goods, Fuel and energy procurement.</w:t>
      </w:r>
      <w:r w:rsidRPr="00A46678">
        <w:rPr>
          <w:rStyle w:val="eop"/>
          <w:rFonts w:asciiTheme="minorHAnsi" w:hAnsiTheme="minorHAnsi" w:cstheme="minorHAnsi"/>
          <w:sz w:val="20"/>
          <w:szCs w:val="20"/>
        </w:rPr>
        <w:t> </w:t>
      </w:r>
    </w:p>
    <w:p w14:paraId="501FD46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024943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proofErr w:type="spellStart"/>
      <w:r w:rsidRPr="00A46678">
        <w:rPr>
          <w:rStyle w:val="normaltextrun"/>
          <w:rFonts w:asciiTheme="minorHAnsi" w:hAnsiTheme="minorHAnsi" w:cstheme="minorHAnsi"/>
          <w:sz w:val="20"/>
          <w:szCs w:val="20"/>
          <w:lang w:val="en-US"/>
        </w:rPr>
        <w:t>Fore</w:t>
      </w:r>
      <w:proofErr w:type="spellEnd"/>
      <w:r w:rsidRPr="00A46678">
        <w:rPr>
          <w:rStyle w:val="normaltextrun"/>
          <w:rFonts w:asciiTheme="minorHAnsi" w:hAnsiTheme="minorHAnsi" w:cstheme="minorHAnsi"/>
          <w:sz w:val="20"/>
          <w:szCs w:val="20"/>
          <w:lang w:val="en-US"/>
        </w:rPr>
        <w:t xml:space="preserve"> more information visit </w:t>
      </w:r>
      <w:r w:rsidRPr="00A46678">
        <w:rPr>
          <w:rStyle w:val="eop"/>
          <w:rFonts w:asciiTheme="minorHAnsi" w:hAnsiTheme="minorHAnsi" w:cstheme="minorHAnsi"/>
          <w:sz w:val="20"/>
          <w:szCs w:val="20"/>
        </w:rPr>
        <w:t> </w:t>
      </w:r>
    </w:p>
    <w:p w14:paraId="4656D42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50" w:tgtFrame="_blank" w:history="1">
        <w:r w:rsidRPr="00A46678">
          <w:rPr>
            <w:rStyle w:val="normaltextrun"/>
            <w:rFonts w:asciiTheme="minorHAnsi" w:hAnsiTheme="minorHAnsi" w:cstheme="minorHAnsi"/>
            <w:color w:val="0000FF"/>
            <w:sz w:val="20"/>
            <w:szCs w:val="20"/>
            <w:u w:val="single"/>
            <w:lang w:val="en-US"/>
          </w:rPr>
          <w:t>https://www.birmingham.ac.uk/university/social-responsibility/energy-and-carbon.aspx</w:t>
        </w:r>
      </w:hyperlink>
      <w:r w:rsidRPr="00A46678">
        <w:rPr>
          <w:rStyle w:val="eop"/>
          <w:rFonts w:asciiTheme="minorHAnsi" w:hAnsiTheme="minorHAnsi" w:cstheme="minorHAnsi"/>
          <w:sz w:val="20"/>
          <w:szCs w:val="20"/>
        </w:rPr>
        <w:t> </w:t>
      </w:r>
    </w:p>
    <w:p w14:paraId="0C16A63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BF3DDC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color w:val="008000"/>
          <w:sz w:val="20"/>
          <w:szCs w:val="20"/>
        </w:rPr>
        <w:t>https://www.birmingham.ac.uk/university/social-responsibility/sustainable-operations.aspx</w:t>
      </w:r>
      <w:r w:rsidRPr="00A46678">
        <w:rPr>
          <w:rStyle w:val="eop"/>
          <w:rFonts w:asciiTheme="minorHAnsi" w:hAnsiTheme="minorHAnsi" w:cstheme="minorHAnsi"/>
          <w:color w:val="008000"/>
          <w:sz w:val="20"/>
          <w:szCs w:val="20"/>
        </w:rPr>
        <w:t> </w:t>
      </w:r>
    </w:p>
    <w:p w14:paraId="35900BE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225C3B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By recycling and cutting the amount of energy they use, residents can help us reach this target. </w:t>
      </w:r>
      <w:r w:rsidRPr="00A46678">
        <w:rPr>
          <w:rStyle w:val="eop"/>
          <w:rFonts w:asciiTheme="minorHAnsi" w:hAnsiTheme="minorHAnsi" w:cstheme="minorHAnsi"/>
          <w:sz w:val="20"/>
          <w:szCs w:val="20"/>
        </w:rPr>
        <w:t> </w:t>
      </w:r>
    </w:p>
    <w:p w14:paraId="2DD1DD5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724D2F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For more information on the Carbon Trust go to </w:t>
      </w:r>
      <w:hyperlink r:id="rId51" w:tgtFrame="_blank" w:history="1">
        <w:r w:rsidRPr="00A46678">
          <w:rPr>
            <w:rStyle w:val="normaltextrun"/>
            <w:rFonts w:asciiTheme="minorHAnsi" w:hAnsiTheme="minorHAnsi" w:cstheme="minorHAnsi"/>
            <w:color w:val="0000FF"/>
            <w:sz w:val="20"/>
            <w:szCs w:val="20"/>
            <w:u w:val="single"/>
            <w:lang w:val="en-US"/>
          </w:rPr>
          <w:t>www.carbontrust.com/home</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2D60168E" w14:textId="77777777" w:rsidR="0040289B" w:rsidRPr="00A46678" w:rsidRDefault="0040289B" w:rsidP="00F61086">
      <w:pPr>
        <w:jc w:val="both"/>
        <w:rPr>
          <w:rFonts w:asciiTheme="minorHAnsi" w:hAnsiTheme="minorHAnsi" w:cstheme="minorHAnsi"/>
          <w:b/>
          <w:color w:val="008000"/>
          <w:sz w:val="20"/>
          <w:szCs w:val="20"/>
        </w:rPr>
      </w:pPr>
    </w:p>
    <w:p w14:paraId="5A4E1815" w14:textId="77777777" w:rsidR="00F61086" w:rsidRPr="00A46678" w:rsidRDefault="00F61086" w:rsidP="00F61086">
      <w:pPr>
        <w:jc w:val="both"/>
        <w:rPr>
          <w:rFonts w:asciiTheme="minorHAnsi" w:hAnsiTheme="minorHAnsi" w:cstheme="minorHAnsi"/>
          <w:b/>
          <w:color w:val="008000"/>
          <w:sz w:val="20"/>
          <w:szCs w:val="20"/>
        </w:rPr>
      </w:pPr>
      <w:r w:rsidRPr="00A46678">
        <w:rPr>
          <w:rFonts w:asciiTheme="minorHAnsi" w:hAnsiTheme="minorHAnsi" w:cstheme="minorHAnsi"/>
          <w:b/>
          <w:color w:val="008000"/>
          <w:sz w:val="20"/>
          <w:szCs w:val="20"/>
        </w:rPr>
        <w:t>Concerned about climate change?</w:t>
      </w:r>
    </w:p>
    <w:p w14:paraId="00FEB6F3" w14:textId="77777777" w:rsidR="00F61086" w:rsidRPr="00A46678" w:rsidRDefault="00F61086" w:rsidP="00F61086">
      <w:pPr>
        <w:jc w:val="both"/>
        <w:rPr>
          <w:rFonts w:asciiTheme="minorHAnsi" w:hAnsiTheme="minorHAnsi" w:cstheme="minorHAnsi"/>
          <w:b/>
          <w:color w:val="008000"/>
          <w:sz w:val="20"/>
          <w:szCs w:val="20"/>
        </w:rPr>
      </w:pPr>
    </w:p>
    <w:p w14:paraId="46BD292C" w14:textId="77777777" w:rsidR="00F61086" w:rsidRPr="00A46678" w:rsidRDefault="00F61086" w:rsidP="00F61086">
      <w:pPr>
        <w:jc w:val="both"/>
        <w:rPr>
          <w:rFonts w:asciiTheme="minorHAnsi" w:hAnsiTheme="minorHAnsi" w:cstheme="minorHAnsi"/>
          <w:b/>
          <w:color w:val="008000"/>
          <w:sz w:val="20"/>
          <w:szCs w:val="20"/>
        </w:rPr>
      </w:pPr>
      <w:r w:rsidRPr="00A46678">
        <w:rPr>
          <w:rFonts w:asciiTheme="minorHAnsi" w:hAnsiTheme="minorHAnsi" w:cstheme="minorHAnsi"/>
          <w:b/>
          <w:color w:val="008000"/>
          <w:sz w:val="20"/>
          <w:szCs w:val="20"/>
        </w:rPr>
        <w:lastRenderedPageBreak/>
        <w:t>Want to do your bit to help cut greenhouse gas emissions?</w:t>
      </w:r>
    </w:p>
    <w:p w14:paraId="61E14CDB" w14:textId="77777777" w:rsidR="00F61086" w:rsidRPr="00A46678" w:rsidRDefault="00F61086" w:rsidP="00F61086">
      <w:pPr>
        <w:jc w:val="both"/>
        <w:rPr>
          <w:rFonts w:asciiTheme="minorHAnsi" w:hAnsiTheme="minorHAnsi" w:cstheme="minorHAnsi"/>
          <w:b/>
          <w:color w:val="008000"/>
          <w:sz w:val="20"/>
          <w:szCs w:val="20"/>
        </w:rPr>
      </w:pPr>
    </w:p>
    <w:p w14:paraId="1B4E6AFE" w14:textId="77777777" w:rsidR="00F61086" w:rsidRPr="00A46678" w:rsidRDefault="00F61086" w:rsidP="00F61086">
      <w:pPr>
        <w:pStyle w:val="BodyText3"/>
        <w:jc w:val="both"/>
        <w:rPr>
          <w:rFonts w:asciiTheme="minorHAnsi" w:hAnsiTheme="minorHAnsi" w:cstheme="minorHAnsi"/>
          <w:b/>
          <w:bCs/>
          <w:color w:val="008000"/>
          <w:sz w:val="20"/>
          <w:szCs w:val="20"/>
        </w:rPr>
      </w:pPr>
      <w:r w:rsidRPr="00A46678">
        <w:rPr>
          <w:rFonts w:asciiTheme="minorHAnsi" w:hAnsiTheme="minorHAnsi" w:cstheme="minorHAnsi"/>
          <w:b/>
          <w:color w:val="008000"/>
          <w:sz w:val="20"/>
          <w:szCs w:val="20"/>
        </w:rPr>
        <w:t>If yes, why not start by being more energy efficient in your residence TODAY?</w:t>
      </w:r>
    </w:p>
    <w:p w14:paraId="2A6B484C" w14:textId="77777777" w:rsidR="00F61086" w:rsidRPr="00A46678" w:rsidRDefault="00F61086" w:rsidP="00F61086">
      <w:pPr>
        <w:jc w:val="both"/>
        <w:rPr>
          <w:rFonts w:asciiTheme="minorHAnsi" w:hAnsiTheme="minorHAnsi" w:cstheme="minorHAnsi"/>
          <w:sz w:val="20"/>
          <w:szCs w:val="20"/>
        </w:rPr>
      </w:pPr>
    </w:p>
    <w:p w14:paraId="70C16406" w14:textId="77777777" w:rsidR="00F61086" w:rsidRPr="00A46678" w:rsidRDefault="00F61086" w:rsidP="00F61086">
      <w:pPr>
        <w:jc w:val="both"/>
        <w:rPr>
          <w:rFonts w:asciiTheme="minorHAnsi" w:hAnsiTheme="minorHAnsi" w:cstheme="minorHAnsi"/>
          <w:sz w:val="20"/>
          <w:szCs w:val="20"/>
        </w:rPr>
      </w:pPr>
      <w:r w:rsidRPr="00A46678">
        <w:rPr>
          <w:rFonts w:asciiTheme="minorHAnsi" w:hAnsiTheme="minorHAnsi" w:cstheme="minorHAnsi"/>
          <w:sz w:val="20"/>
          <w:szCs w:val="20"/>
        </w:rPr>
        <w:t xml:space="preserve">In 2003 in the UK, the energy we used in our homes produced almost a third of the carbon dioxide emissions entering the atmosphere. </w:t>
      </w:r>
    </w:p>
    <w:p w14:paraId="462720E8" w14:textId="77777777" w:rsidR="00F61086" w:rsidRPr="00A46678" w:rsidRDefault="00F61086" w:rsidP="00F61086">
      <w:pPr>
        <w:jc w:val="both"/>
        <w:rPr>
          <w:rFonts w:asciiTheme="minorHAnsi" w:hAnsiTheme="minorHAnsi" w:cstheme="minorHAnsi"/>
          <w:sz w:val="20"/>
          <w:szCs w:val="20"/>
        </w:rPr>
      </w:pPr>
    </w:p>
    <w:p w14:paraId="66263F51" w14:textId="77777777" w:rsidR="00F61086" w:rsidRPr="00A46678" w:rsidRDefault="00F61086" w:rsidP="00F61086">
      <w:pPr>
        <w:pStyle w:val="BodyText3"/>
        <w:jc w:val="both"/>
        <w:rPr>
          <w:rFonts w:asciiTheme="minorHAnsi" w:hAnsiTheme="minorHAnsi" w:cstheme="minorHAnsi"/>
          <w:sz w:val="20"/>
          <w:szCs w:val="20"/>
        </w:rPr>
      </w:pPr>
      <w:r w:rsidRPr="00A46678">
        <w:rPr>
          <w:rFonts w:asciiTheme="minorHAnsi" w:hAnsiTheme="minorHAnsi" w:cstheme="minorHAnsi"/>
          <w:sz w:val="20"/>
          <w:szCs w:val="20"/>
        </w:rPr>
        <w:t>Carbon dioxide is one of the main contributors to the man-made ‘greenhouse’ effect, where by heat from the sun is trapped in the atmosphere and results in an increase in the temperature of the Earth – global warming.</w:t>
      </w:r>
    </w:p>
    <w:p w14:paraId="6457FADD" w14:textId="77777777" w:rsidR="00F61086" w:rsidRPr="00A46678" w:rsidRDefault="00F61086" w:rsidP="00F61086">
      <w:pPr>
        <w:jc w:val="both"/>
        <w:rPr>
          <w:rFonts w:asciiTheme="minorHAnsi" w:hAnsiTheme="minorHAnsi" w:cstheme="minorHAnsi"/>
          <w:color w:val="008000"/>
          <w:sz w:val="20"/>
          <w:szCs w:val="20"/>
        </w:rPr>
      </w:pPr>
    </w:p>
    <w:p w14:paraId="1E3FD477" w14:textId="77777777" w:rsidR="00F61086" w:rsidRPr="00A46678" w:rsidRDefault="00F61086" w:rsidP="00F61086">
      <w:pPr>
        <w:jc w:val="both"/>
        <w:rPr>
          <w:rFonts w:asciiTheme="minorHAnsi" w:hAnsiTheme="minorHAnsi" w:cstheme="minorHAnsi"/>
          <w:sz w:val="20"/>
          <w:szCs w:val="20"/>
        </w:rPr>
      </w:pPr>
      <w:r w:rsidRPr="00A46678">
        <w:rPr>
          <w:rFonts w:asciiTheme="minorHAnsi" w:hAnsiTheme="minorHAnsi" w:cstheme="minorHAnsi"/>
          <w:b/>
          <w:bCs/>
          <w:color w:val="008000"/>
          <w:sz w:val="20"/>
          <w:szCs w:val="20"/>
        </w:rPr>
        <w:t>The great news is that you don’t have to spend any money to help save energy and reduce carbon dioxide emissions.</w:t>
      </w:r>
      <w:r w:rsidRPr="00A46678">
        <w:rPr>
          <w:rFonts w:asciiTheme="minorHAnsi" w:hAnsiTheme="minorHAnsi" w:cstheme="minorHAnsi"/>
          <w:sz w:val="20"/>
          <w:szCs w:val="20"/>
        </w:rPr>
        <w:t xml:space="preserve"> Saving energy will also help reduce fuel bills - you may not pay directly for these now, but may well do in the future when gas and electricity prices are even higher! </w:t>
      </w:r>
    </w:p>
    <w:p w14:paraId="11C6AD74" w14:textId="77777777" w:rsidR="00F61086" w:rsidRPr="00A46678" w:rsidRDefault="00F61086" w:rsidP="00F61086">
      <w:pPr>
        <w:jc w:val="both"/>
        <w:rPr>
          <w:rFonts w:asciiTheme="minorHAnsi" w:hAnsiTheme="minorHAnsi" w:cstheme="minorHAnsi"/>
          <w:sz w:val="20"/>
          <w:szCs w:val="20"/>
        </w:rPr>
      </w:pPr>
    </w:p>
    <w:p w14:paraId="0DF8F4EA" w14:textId="77777777" w:rsidR="00F61086" w:rsidRPr="00A46678" w:rsidRDefault="00F61086" w:rsidP="00F61086">
      <w:pPr>
        <w:jc w:val="both"/>
        <w:rPr>
          <w:rFonts w:asciiTheme="minorHAnsi" w:hAnsiTheme="minorHAnsi" w:cstheme="minorHAnsi"/>
          <w:sz w:val="20"/>
          <w:szCs w:val="20"/>
        </w:rPr>
      </w:pPr>
    </w:p>
    <w:p w14:paraId="22D86A36" w14:textId="77777777" w:rsidR="00F61086" w:rsidRPr="00A46678" w:rsidRDefault="00F61086" w:rsidP="00F61086">
      <w:p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Follow these simple tips to save energy and money, now and in the future:</w:t>
      </w:r>
    </w:p>
    <w:p w14:paraId="636F4BBE" w14:textId="77777777" w:rsidR="00F61086" w:rsidRPr="00A46678" w:rsidRDefault="00F61086" w:rsidP="00F61086">
      <w:pPr>
        <w:jc w:val="both"/>
        <w:rPr>
          <w:rFonts w:asciiTheme="minorHAnsi" w:hAnsiTheme="minorHAnsi" w:cstheme="minorHAnsi"/>
          <w:color w:val="008000"/>
          <w:sz w:val="20"/>
          <w:szCs w:val="20"/>
        </w:rPr>
      </w:pPr>
    </w:p>
    <w:p w14:paraId="3FB9A5B8" w14:textId="77777777" w:rsidR="00F61086" w:rsidRPr="00A46678" w:rsidRDefault="00F61086" w:rsidP="0040289B">
      <w:pPr>
        <w:pStyle w:val="Heading1"/>
        <w:numPr>
          <w:ilvl w:val="0"/>
          <w:numId w:val="28"/>
        </w:numPr>
        <w:jc w:val="both"/>
        <w:rPr>
          <w:rFonts w:asciiTheme="minorHAnsi" w:hAnsiTheme="minorHAnsi" w:cstheme="minorHAnsi"/>
          <w:color w:val="008000"/>
          <w:sz w:val="20"/>
          <w:szCs w:val="20"/>
        </w:rPr>
      </w:pPr>
      <w:r w:rsidRPr="00A46678">
        <w:rPr>
          <w:rFonts w:asciiTheme="minorHAnsi" w:hAnsiTheme="minorHAnsi" w:cstheme="minorHAnsi"/>
          <w:color w:val="008000"/>
          <w:sz w:val="20"/>
          <w:szCs w:val="20"/>
        </w:rPr>
        <w:t>Turn electronic equipment off standby and remember not to leave cordless phones on charge unnecessarily.</w:t>
      </w:r>
    </w:p>
    <w:p w14:paraId="50175AAF" w14:textId="77777777" w:rsidR="00F61086" w:rsidRPr="00A46678" w:rsidRDefault="00F61086" w:rsidP="00F61086">
      <w:pPr>
        <w:jc w:val="both"/>
        <w:rPr>
          <w:rFonts w:asciiTheme="minorHAnsi" w:hAnsiTheme="minorHAnsi" w:cstheme="minorHAnsi"/>
          <w:sz w:val="20"/>
          <w:szCs w:val="20"/>
        </w:rPr>
      </w:pPr>
    </w:p>
    <w:p w14:paraId="2AFED96C"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 xml:space="preserve">More of us than ever have consumer electrical products like personal computers, DVD players, set top boxes etc. Households in the UK now spend around 10% of their electricity bill on standby power, wasting £37 each year. </w:t>
      </w:r>
    </w:p>
    <w:p w14:paraId="0DE7C2A7" w14:textId="77777777" w:rsidR="00F61086" w:rsidRPr="00A46678" w:rsidRDefault="00F61086" w:rsidP="00F61086">
      <w:pPr>
        <w:jc w:val="both"/>
        <w:rPr>
          <w:rFonts w:asciiTheme="minorHAnsi" w:hAnsiTheme="minorHAnsi" w:cstheme="minorHAnsi"/>
          <w:sz w:val="20"/>
          <w:szCs w:val="20"/>
        </w:rPr>
      </w:pPr>
    </w:p>
    <w:p w14:paraId="0F233FE9"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Do your bit and turn your computer, television, DVD player and all other electrical products off at the wall when not in use! NB: please check the user manual first.</w:t>
      </w:r>
    </w:p>
    <w:p w14:paraId="56578CCF" w14:textId="77777777" w:rsidR="00F61086" w:rsidRPr="00A46678" w:rsidRDefault="00F61086" w:rsidP="00F61086">
      <w:pPr>
        <w:jc w:val="both"/>
        <w:rPr>
          <w:rFonts w:asciiTheme="minorHAnsi" w:hAnsiTheme="minorHAnsi" w:cstheme="minorHAnsi"/>
          <w:sz w:val="20"/>
          <w:szCs w:val="20"/>
        </w:rPr>
      </w:pPr>
    </w:p>
    <w:p w14:paraId="77C1BFC1" w14:textId="77777777" w:rsidR="00F61086" w:rsidRPr="00A46678" w:rsidRDefault="00F61086" w:rsidP="0040289B">
      <w:pPr>
        <w:pStyle w:val="Heading1"/>
        <w:numPr>
          <w:ilvl w:val="0"/>
          <w:numId w:val="28"/>
        </w:numPr>
        <w:jc w:val="both"/>
        <w:rPr>
          <w:rFonts w:asciiTheme="minorHAnsi" w:hAnsiTheme="minorHAnsi" w:cstheme="minorHAnsi"/>
          <w:color w:val="008000"/>
          <w:sz w:val="20"/>
          <w:szCs w:val="20"/>
        </w:rPr>
      </w:pPr>
      <w:r w:rsidRPr="00A46678">
        <w:rPr>
          <w:rFonts w:asciiTheme="minorHAnsi" w:hAnsiTheme="minorHAnsi" w:cstheme="minorHAnsi"/>
          <w:color w:val="008000"/>
          <w:sz w:val="20"/>
          <w:szCs w:val="20"/>
          <w:lang w:val="en-US"/>
        </w:rPr>
        <w:t>Only heat the amount of water you really need when boiling a kettle</w:t>
      </w:r>
    </w:p>
    <w:p w14:paraId="5EE65828" w14:textId="77777777" w:rsidR="00F61086" w:rsidRPr="00A46678" w:rsidRDefault="00F61086" w:rsidP="00F61086">
      <w:pPr>
        <w:jc w:val="both"/>
        <w:rPr>
          <w:rFonts w:asciiTheme="minorHAnsi" w:hAnsiTheme="minorHAnsi" w:cstheme="minorHAnsi"/>
          <w:sz w:val="20"/>
          <w:szCs w:val="20"/>
        </w:rPr>
      </w:pPr>
    </w:p>
    <w:p w14:paraId="45D0D8E9" w14:textId="77777777" w:rsidR="00F61086" w:rsidRPr="00A46678" w:rsidRDefault="00F61086" w:rsidP="00F61086">
      <w:pPr>
        <w:pStyle w:val="BodyTextIndent"/>
        <w:jc w:val="both"/>
        <w:rPr>
          <w:rFonts w:asciiTheme="minorHAnsi" w:hAnsiTheme="minorHAnsi" w:cstheme="minorHAnsi"/>
          <w:sz w:val="20"/>
          <w:szCs w:val="20"/>
        </w:rPr>
      </w:pPr>
      <w:r w:rsidRPr="00A46678">
        <w:rPr>
          <w:rFonts w:asciiTheme="minorHAnsi" w:hAnsiTheme="minorHAnsi" w:cstheme="minorHAnsi"/>
          <w:sz w:val="20"/>
          <w:szCs w:val="20"/>
        </w:rPr>
        <w:t>If we all did this instead of “filling” the kettle every time, we could save enough electricity in a year to run nearly half of the street lighting in the country!</w:t>
      </w:r>
    </w:p>
    <w:p w14:paraId="781E4F70" w14:textId="77777777" w:rsidR="00F61086" w:rsidRPr="00A46678" w:rsidRDefault="00F61086" w:rsidP="00F61086">
      <w:pPr>
        <w:jc w:val="both"/>
        <w:rPr>
          <w:rFonts w:asciiTheme="minorHAnsi" w:hAnsiTheme="minorHAnsi" w:cstheme="minorHAnsi"/>
          <w:sz w:val="20"/>
          <w:szCs w:val="20"/>
        </w:rPr>
      </w:pPr>
    </w:p>
    <w:p w14:paraId="3DDA7200" w14:textId="77777777" w:rsidR="00F61086" w:rsidRPr="00A46678" w:rsidRDefault="00F61086" w:rsidP="0040289B">
      <w:pPr>
        <w:pStyle w:val="BodyText2"/>
        <w:numPr>
          <w:ilvl w:val="0"/>
          <w:numId w:val="28"/>
        </w:numPr>
        <w:jc w:val="both"/>
        <w:rPr>
          <w:rFonts w:asciiTheme="minorHAnsi" w:hAnsiTheme="minorHAnsi" w:cstheme="minorHAnsi"/>
          <w:color w:val="008000"/>
          <w:sz w:val="20"/>
          <w:szCs w:val="20"/>
        </w:rPr>
      </w:pPr>
      <w:r w:rsidRPr="00A46678">
        <w:rPr>
          <w:rFonts w:asciiTheme="minorHAnsi" w:hAnsiTheme="minorHAnsi" w:cstheme="minorHAnsi"/>
          <w:color w:val="008000"/>
          <w:sz w:val="20"/>
          <w:szCs w:val="20"/>
        </w:rPr>
        <w:t xml:space="preserve">Have control over your heating? Is it too warm? Turn the thermostat down by 1ºC. </w:t>
      </w:r>
    </w:p>
    <w:p w14:paraId="00543CA6" w14:textId="77777777" w:rsidR="00F61086" w:rsidRPr="00A46678" w:rsidRDefault="00F61086" w:rsidP="00F61086">
      <w:pPr>
        <w:jc w:val="both"/>
        <w:rPr>
          <w:rFonts w:asciiTheme="minorHAnsi" w:hAnsiTheme="minorHAnsi" w:cstheme="minorHAnsi"/>
          <w:color w:val="008000"/>
          <w:sz w:val="20"/>
          <w:szCs w:val="20"/>
        </w:rPr>
      </w:pPr>
    </w:p>
    <w:p w14:paraId="3AA76D31"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 xml:space="preserve">Boilers used in home heating systems account for 60% of household carbon dioxide emissions. Where you have control over your central heating system turning the thermostat down by 1 degree will reduce energy use and help cut heating bills by up to 10%. </w:t>
      </w:r>
    </w:p>
    <w:p w14:paraId="4414D62E" w14:textId="77777777" w:rsidR="00F61086" w:rsidRPr="00A46678" w:rsidRDefault="00F61086" w:rsidP="00F61086">
      <w:pPr>
        <w:ind w:left="397"/>
        <w:jc w:val="both"/>
        <w:rPr>
          <w:rFonts w:asciiTheme="minorHAnsi" w:hAnsiTheme="minorHAnsi" w:cstheme="minorHAnsi"/>
          <w:sz w:val="20"/>
          <w:szCs w:val="20"/>
        </w:rPr>
      </w:pPr>
    </w:p>
    <w:p w14:paraId="6E6981B8" w14:textId="77777777" w:rsidR="00F61086" w:rsidRPr="00A46678" w:rsidRDefault="00F61086" w:rsidP="00F61086">
      <w:pPr>
        <w:jc w:val="both"/>
        <w:rPr>
          <w:rFonts w:asciiTheme="minorHAnsi" w:hAnsiTheme="minorHAnsi" w:cstheme="minorHAnsi"/>
          <w:sz w:val="20"/>
          <w:szCs w:val="20"/>
        </w:rPr>
      </w:pPr>
    </w:p>
    <w:p w14:paraId="60A255F8" w14:textId="77777777" w:rsidR="00F61086" w:rsidRPr="00A46678" w:rsidRDefault="00F61086" w:rsidP="0040289B">
      <w:pPr>
        <w:numPr>
          <w:ilvl w:val="0"/>
          <w:numId w:val="28"/>
        </w:num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Don’t leave fridge doors open for longer than necessary as cold air will escape</w:t>
      </w:r>
    </w:p>
    <w:p w14:paraId="4EC8FB1C" w14:textId="77777777" w:rsidR="00F61086" w:rsidRPr="00A46678" w:rsidRDefault="00F61086" w:rsidP="00F61086">
      <w:pPr>
        <w:jc w:val="both"/>
        <w:rPr>
          <w:rFonts w:asciiTheme="minorHAnsi" w:hAnsiTheme="minorHAnsi" w:cstheme="minorHAnsi"/>
          <w:sz w:val="20"/>
          <w:szCs w:val="20"/>
        </w:rPr>
      </w:pPr>
    </w:p>
    <w:p w14:paraId="0F565038"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 xml:space="preserve">Also avoid putting hot or warm food straight into the fridge, allow it to cool down first, and defrost your freezer regularly to keep it running efficiently and cheaply. If your freezer tends to frost up quickly, check the door seal. </w:t>
      </w:r>
    </w:p>
    <w:p w14:paraId="7D502F29" w14:textId="77777777" w:rsidR="00F61086" w:rsidRPr="00A46678" w:rsidRDefault="00F61086" w:rsidP="00F61086">
      <w:pPr>
        <w:ind w:left="397"/>
        <w:jc w:val="both"/>
        <w:rPr>
          <w:rFonts w:asciiTheme="minorHAnsi" w:hAnsiTheme="minorHAnsi" w:cstheme="minorHAnsi"/>
          <w:sz w:val="20"/>
          <w:szCs w:val="20"/>
        </w:rPr>
      </w:pPr>
    </w:p>
    <w:p w14:paraId="082E284A" w14:textId="77777777" w:rsidR="00F61086" w:rsidRPr="00A46678" w:rsidRDefault="00F61086" w:rsidP="0040289B">
      <w:pPr>
        <w:pStyle w:val="BodyText2"/>
        <w:numPr>
          <w:ilvl w:val="0"/>
          <w:numId w:val="28"/>
        </w:numPr>
        <w:jc w:val="both"/>
        <w:rPr>
          <w:rFonts w:asciiTheme="minorHAnsi" w:hAnsiTheme="minorHAnsi" w:cstheme="minorHAnsi"/>
          <w:color w:val="008000"/>
          <w:sz w:val="20"/>
          <w:szCs w:val="20"/>
        </w:rPr>
      </w:pPr>
      <w:r w:rsidRPr="00A46678">
        <w:rPr>
          <w:rFonts w:asciiTheme="minorHAnsi" w:hAnsiTheme="minorHAnsi" w:cstheme="minorHAnsi"/>
          <w:color w:val="008000"/>
          <w:sz w:val="20"/>
          <w:szCs w:val="20"/>
        </w:rPr>
        <w:t>Always wash a full load in your washing machine or if you can’t, use a half-load or economy programme</w:t>
      </w:r>
    </w:p>
    <w:p w14:paraId="6DCC640A" w14:textId="77777777" w:rsidR="00F61086" w:rsidRPr="00A46678" w:rsidRDefault="00F61086" w:rsidP="00F61086">
      <w:pPr>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5526C692" w14:textId="77777777" w:rsidR="00F61086" w:rsidRPr="00A46678" w:rsidRDefault="00F61086" w:rsidP="00F61086">
      <w:pPr>
        <w:pStyle w:val="BodyTextIndent"/>
        <w:jc w:val="both"/>
        <w:rPr>
          <w:rFonts w:asciiTheme="minorHAnsi" w:hAnsiTheme="minorHAnsi" w:cstheme="minorHAnsi"/>
          <w:sz w:val="20"/>
          <w:szCs w:val="20"/>
        </w:rPr>
      </w:pPr>
      <w:r w:rsidRPr="00A46678">
        <w:rPr>
          <w:rFonts w:asciiTheme="minorHAnsi" w:hAnsiTheme="minorHAnsi" w:cstheme="minorHAnsi"/>
          <w:sz w:val="20"/>
          <w:szCs w:val="20"/>
        </w:rPr>
        <w:t xml:space="preserve">Use a low temperature programme, as most modern washing powders will be just as effective at lower temperatures. If you are using a tumble dryer, wring out or spin-dry really wet clothes before putting them in - this will save you money, and help them dry faster. </w:t>
      </w:r>
    </w:p>
    <w:p w14:paraId="4B9CC174" w14:textId="77777777" w:rsidR="00F61086" w:rsidRPr="00A46678" w:rsidRDefault="00F61086" w:rsidP="00F61086">
      <w:pPr>
        <w:jc w:val="both"/>
        <w:rPr>
          <w:rFonts w:asciiTheme="minorHAnsi" w:hAnsiTheme="minorHAnsi" w:cstheme="minorHAnsi"/>
          <w:sz w:val="20"/>
          <w:szCs w:val="20"/>
        </w:rPr>
      </w:pPr>
    </w:p>
    <w:p w14:paraId="57B666FD" w14:textId="77777777" w:rsidR="00F61086" w:rsidRPr="00A46678" w:rsidRDefault="00F61086" w:rsidP="0040289B">
      <w:pPr>
        <w:numPr>
          <w:ilvl w:val="0"/>
          <w:numId w:val="28"/>
        </w:num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Don’t throw money down the drain - always put the plug in your basin or sink when running hot water</w:t>
      </w:r>
    </w:p>
    <w:p w14:paraId="0B99EEAD" w14:textId="77777777" w:rsidR="00F61086" w:rsidRPr="00A46678" w:rsidRDefault="00F61086" w:rsidP="00F61086">
      <w:pPr>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2B661281" w14:textId="77777777" w:rsidR="00F61086" w:rsidRPr="00A46678" w:rsidRDefault="00F61086" w:rsidP="0040289B">
      <w:pPr>
        <w:numPr>
          <w:ilvl w:val="0"/>
          <w:numId w:val="28"/>
        </w:num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 xml:space="preserve">Close your curtains at dusk to stop heat escaping through the windows </w:t>
      </w:r>
    </w:p>
    <w:p w14:paraId="05E0A66C" w14:textId="77777777" w:rsidR="00F61086" w:rsidRPr="00A46678" w:rsidRDefault="00F61086" w:rsidP="00F61086">
      <w:pPr>
        <w:jc w:val="both"/>
        <w:rPr>
          <w:rFonts w:asciiTheme="minorHAnsi" w:hAnsiTheme="minorHAnsi" w:cstheme="minorHAnsi"/>
          <w:sz w:val="20"/>
          <w:szCs w:val="20"/>
        </w:rPr>
      </w:pPr>
    </w:p>
    <w:p w14:paraId="165D429F" w14:textId="77777777" w:rsidR="00F61086" w:rsidRPr="00A46678" w:rsidRDefault="00F61086" w:rsidP="0040289B">
      <w:pPr>
        <w:numPr>
          <w:ilvl w:val="0"/>
          <w:numId w:val="28"/>
        </w:numPr>
        <w:jc w:val="both"/>
        <w:rPr>
          <w:rFonts w:asciiTheme="minorHAnsi" w:hAnsiTheme="minorHAnsi" w:cstheme="minorHAnsi"/>
          <w:b/>
          <w:bCs/>
          <w:color w:val="008000"/>
          <w:sz w:val="20"/>
          <w:szCs w:val="20"/>
        </w:rPr>
      </w:pPr>
      <w:r w:rsidRPr="00A46678">
        <w:rPr>
          <w:rFonts w:asciiTheme="minorHAnsi" w:hAnsiTheme="minorHAnsi" w:cstheme="minorHAnsi"/>
          <w:b/>
          <w:bCs/>
          <w:color w:val="008000"/>
          <w:sz w:val="20"/>
          <w:szCs w:val="20"/>
        </w:rPr>
        <w:t>Always turn lights off when you leave a room and adjust your curtains or blinds to let in as much light as possible during the day.</w:t>
      </w:r>
    </w:p>
    <w:p w14:paraId="12D188E2" w14:textId="77777777" w:rsidR="00F61086" w:rsidRPr="00A46678" w:rsidRDefault="00F61086" w:rsidP="00F61086">
      <w:pPr>
        <w:jc w:val="both"/>
        <w:rPr>
          <w:rFonts w:asciiTheme="minorHAnsi" w:hAnsiTheme="minorHAnsi" w:cstheme="minorHAnsi"/>
          <w:sz w:val="20"/>
          <w:szCs w:val="20"/>
        </w:rPr>
      </w:pPr>
    </w:p>
    <w:p w14:paraId="0B7D05A5"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In most homes, lighting accounts for 10 – 15% of the electricity bill and a 100W light bulb left on for just 30 minutes creates enough CO2 to fill a party balloon.</w:t>
      </w:r>
    </w:p>
    <w:p w14:paraId="564E3F9D" w14:textId="77777777" w:rsidR="00F61086" w:rsidRPr="00A46678" w:rsidRDefault="00F61086" w:rsidP="00F61086">
      <w:pPr>
        <w:jc w:val="both"/>
        <w:rPr>
          <w:rFonts w:asciiTheme="minorHAnsi" w:hAnsiTheme="minorHAnsi" w:cstheme="minorHAnsi"/>
          <w:sz w:val="20"/>
          <w:szCs w:val="20"/>
        </w:rPr>
      </w:pPr>
    </w:p>
    <w:p w14:paraId="12EB5E7A" w14:textId="77777777" w:rsidR="00F61086" w:rsidRPr="00A46678" w:rsidRDefault="00F61086" w:rsidP="00F61086">
      <w:pPr>
        <w:ind w:left="397"/>
        <w:jc w:val="both"/>
        <w:rPr>
          <w:rFonts w:asciiTheme="minorHAnsi" w:hAnsiTheme="minorHAnsi" w:cstheme="minorHAnsi"/>
          <w:sz w:val="20"/>
          <w:szCs w:val="20"/>
        </w:rPr>
      </w:pPr>
      <w:r w:rsidRPr="00A46678">
        <w:rPr>
          <w:rFonts w:asciiTheme="minorHAnsi" w:hAnsiTheme="minorHAnsi" w:cstheme="minorHAnsi"/>
          <w:sz w:val="20"/>
          <w:szCs w:val="20"/>
        </w:rPr>
        <w:t xml:space="preserve">A great source of further information and advice is the energy saving trust website, go to </w:t>
      </w:r>
    </w:p>
    <w:p w14:paraId="6A942C22" w14:textId="77777777" w:rsidR="00325354" w:rsidRPr="00A46678" w:rsidRDefault="00325354" w:rsidP="00325354">
      <w:pPr>
        <w:ind w:left="397"/>
        <w:jc w:val="both"/>
        <w:rPr>
          <w:rFonts w:asciiTheme="minorHAnsi" w:hAnsiTheme="minorHAnsi" w:cstheme="minorHAnsi"/>
          <w:color w:val="0000FF"/>
          <w:sz w:val="20"/>
          <w:szCs w:val="20"/>
          <w:u w:val="single"/>
        </w:rPr>
      </w:pPr>
      <w:hyperlink r:id="rId52" w:history="1">
        <w:r w:rsidRPr="00A46678">
          <w:rPr>
            <w:rFonts w:asciiTheme="minorHAnsi" w:hAnsiTheme="minorHAnsi" w:cstheme="minorHAnsi"/>
            <w:color w:val="0000FF"/>
            <w:sz w:val="20"/>
            <w:szCs w:val="20"/>
            <w:u w:val="single"/>
          </w:rPr>
          <w:t>www.energysavingtrust.org.uk/</w:t>
        </w:r>
      </w:hyperlink>
      <w:r w:rsidRPr="00A46678">
        <w:rPr>
          <w:rFonts w:asciiTheme="minorHAnsi" w:hAnsiTheme="minorHAnsi" w:cstheme="minorHAnsi"/>
          <w:color w:val="0000FF"/>
          <w:sz w:val="20"/>
          <w:szCs w:val="20"/>
          <w:u w:val="single"/>
        </w:rPr>
        <w:t xml:space="preserve"> </w:t>
      </w:r>
    </w:p>
    <w:p w14:paraId="516E0EEF" w14:textId="77777777" w:rsidR="00F61086" w:rsidRPr="00A46678" w:rsidRDefault="00F61086" w:rsidP="00F61086">
      <w:pPr>
        <w:ind w:left="397"/>
        <w:jc w:val="both"/>
        <w:rPr>
          <w:rFonts w:asciiTheme="minorHAnsi" w:hAnsiTheme="minorHAnsi" w:cstheme="minorHAnsi"/>
          <w:sz w:val="20"/>
          <w:szCs w:val="20"/>
        </w:rPr>
      </w:pPr>
    </w:p>
    <w:p w14:paraId="063FC6F6" w14:textId="77777777" w:rsidR="002E1C5D" w:rsidRPr="00A46678" w:rsidRDefault="002E1C5D" w:rsidP="00CA4C63">
      <w:pPr>
        <w:widowControl w:val="0"/>
        <w:autoSpaceDE w:val="0"/>
        <w:autoSpaceDN w:val="0"/>
        <w:adjustRightInd w:val="0"/>
        <w:jc w:val="both"/>
        <w:rPr>
          <w:rFonts w:asciiTheme="minorHAnsi" w:hAnsiTheme="minorHAnsi" w:cstheme="minorHAnsi"/>
          <w:sz w:val="20"/>
          <w:szCs w:val="20"/>
          <w:lang w:val="en-US"/>
        </w:rPr>
      </w:pPr>
    </w:p>
    <w:p w14:paraId="57C08091" w14:textId="77777777" w:rsidR="00F61086" w:rsidRPr="00A46678" w:rsidRDefault="00F61086" w:rsidP="00F61086">
      <w:pPr>
        <w:jc w:val="both"/>
        <w:rPr>
          <w:rFonts w:asciiTheme="minorHAnsi" w:hAnsiTheme="minorHAnsi" w:cstheme="minorHAnsi"/>
          <w:b/>
          <w:color w:val="008000"/>
          <w:sz w:val="20"/>
          <w:szCs w:val="20"/>
        </w:rPr>
      </w:pPr>
      <w:r w:rsidRPr="00A46678">
        <w:rPr>
          <w:rFonts w:asciiTheme="minorHAnsi" w:hAnsiTheme="minorHAnsi" w:cstheme="minorHAnsi"/>
          <w:b/>
          <w:color w:val="008000"/>
          <w:sz w:val="20"/>
          <w:szCs w:val="20"/>
        </w:rPr>
        <w:t>What is the University doing about Climate Change?</w:t>
      </w:r>
    </w:p>
    <w:p w14:paraId="0F11132B" w14:textId="77777777" w:rsidR="00F61086" w:rsidRPr="00A46678" w:rsidRDefault="00F61086" w:rsidP="00F61086">
      <w:pPr>
        <w:jc w:val="both"/>
        <w:rPr>
          <w:rFonts w:asciiTheme="minorHAnsi" w:hAnsiTheme="minorHAnsi" w:cstheme="minorHAnsi"/>
          <w:sz w:val="20"/>
          <w:szCs w:val="20"/>
        </w:rPr>
      </w:pPr>
    </w:p>
    <w:p w14:paraId="1D191FF5" w14:textId="77777777" w:rsidR="00F61086" w:rsidRPr="00A46678" w:rsidRDefault="00F61086" w:rsidP="00F61086">
      <w:pPr>
        <w:ind w:right="-52"/>
        <w:jc w:val="both"/>
        <w:rPr>
          <w:rFonts w:asciiTheme="minorHAnsi" w:hAnsiTheme="minorHAnsi" w:cstheme="minorHAnsi"/>
          <w:sz w:val="20"/>
          <w:szCs w:val="20"/>
        </w:rPr>
      </w:pPr>
      <w:r w:rsidRPr="00A46678">
        <w:rPr>
          <w:rFonts w:asciiTheme="minorHAnsi" w:hAnsiTheme="minorHAnsi" w:cstheme="minorHAnsi"/>
          <w:sz w:val="20"/>
          <w:szCs w:val="20"/>
        </w:rPr>
        <w:t xml:space="preserve">Along with many research and teaching activities aimed at solving the challenges of climate change, the University is keen everyone can play a part. Most of the University’s carbon emissions are from energy production. We have our own efficient gas turbines on the main campus, which produce heat and electricity. Energy conservation can have a major impact on reducing our carbon footprint. </w:t>
      </w:r>
    </w:p>
    <w:p w14:paraId="67EBAA7B" w14:textId="77777777" w:rsidR="00F61086" w:rsidRPr="00A46678" w:rsidRDefault="00F61086" w:rsidP="00F61086">
      <w:pPr>
        <w:ind w:right="-52"/>
        <w:jc w:val="both"/>
        <w:rPr>
          <w:rFonts w:asciiTheme="minorHAnsi" w:hAnsiTheme="minorHAnsi" w:cstheme="minorHAnsi"/>
          <w:sz w:val="20"/>
          <w:szCs w:val="20"/>
        </w:rPr>
      </w:pPr>
    </w:p>
    <w:p w14:paraId="56F81E87" w14:textId="77777777" w:rsidR="00325354" w:rsidRPr="00A46678" w:rsidRDefault="00325354" w:rsidP="00325354">
      <w:pPr>
        <w:jc w:val="both"/>
        <w:rPr>
          <w:rFonts w:asciiTheme="minorHAnsi" w:hAnsiTheme="minorHAnsi" w:cstheme="minorHAnsi"/>
          <w:sz w:val="20"/>
          <w:szCs w:val="20"/>
        </w:rPr>
      </w:pPr>
      <w:r w:rsidRPr="00A46678">
        <w:rPr>
          <w:rFonts w:asciiTheme="minorHAnsi" w:hAnsiTheme="minorHAnsi" w:cstheme="minorHAnsi"/>
          <w:sz w:val="20"/>
          <w:szCs w:val="20"/>
        </w:rPr>
        <w:t xml:space="preserve">The University’s Carbon Management Implementation Plan, which was approved by the Vice Chancellor and senior management team, has identified various cost effective projects to reduce these emissions and give an absolute saving of 6% of the University’s carbon emissions over a five year period.   </w:t>
      </w:r>
    </w:p>
    <w:p w14:paraId="07B805D3" w14:textId="77777777" w:rsidR="00325354" w:rsidRPr="00A46678" w:rsidRDefault="00325354" w:rsidP="00325354">
      <w:pPr>
        <w:jc w:val="both"/>
        <w:rPr>
          <w:rFonts w:asciiTheme="minorHAnsi" w:hAnsiTheme="minorHAnsi" w:cstheme="minorHAnsi"/>
          <w:sz w:val="20"/>
          <w:szCs w:val="20"/>
        </w:rPr>
      </w:pPr>
    </w:p>
    <w:p w14:paraId="39C42EE4" w14:textId="77777777" w:rsidR="00325354" w:rsidRPr="00A46678" w:rsidRDefault="00325354" w:rsidP="00325354">
      <w:pPr>
        <w:jc w:val="both"/>
        <w:rPr>
          <w:rFonts w:asciiTheme="minorHAnsi" w:hAnsiTheme="minorHAnsi" w:cstheme="minorHAnsi"/>
          <w:sz w:val="20"/>
          <w:szCs w:val="20"/>
        </w:rPr>
      </w:pPr>
      <w:hyperlink r:id="rId53" w:history="1">
        <w:r w:rsidRPr="00A46678">
          <w:rPr>
            <w:rFonts w:asciiTheme="minorHAnsi" w:hAnsiTheme="minorHAnsi" w:cstheme="minorHAnsi"/>
            <w:color w:val="0000FF"/>
            <w:sz w:val="20"/>
            <w:szCs w:val="20"/>
            <w:u w:val="single"/>
          </w:rPr>
          <w:t>https://intranet.birmingham.ac.uk/collaboration/environment/carbon/CollegeCorporatePlans.aspx</w:t>
        </w:r>
      </w:hyperlink>
      <w:r w:rsidRPr="00A46678">
        <w:rPr>
          <w:rFonts w:asciiTheme="minorHAnsi" w:hAnsiTheme="minorHAnsi" w:cstheme="minorHAnsi"/>
          <w:sz w:val="20"/>
          <w:szCs w:val="20"/>
        </w:rPr>
        <w:t xml:space="preserve"> </w:t>
      </w:r>
    </w:p>
    <w:p w14:paraId="3647C65B" w14:textId="77777777" w:rsidR="00325354" w:rsidRPr="00A46678" w:rsidRDefault="00325354" w:rsidP="00F61086">
      <w:pPr>
        <w:jc w:val="both"/>
        <w:rPr>
          <w:rFonts w:asciiTheme="minorHAnsi" w:hAnsiTheme="minorHAnsi" w:cstheme="minorHAnsi"/>
          <w:b/>
          <w:color w:val="008000"/>
          <w:sz w:val="20"/>
          <w:szCs w:val="20"/>
        </w:rPr>
      </w:pPr>
    </w:p>
    <w:p w14:paraId="7A916F9D" w14:textId="77777777" w:rsidR="0018407B" w:rsidRPr="00A46678" w:rsidRDefault="0018407B" w:rsidP="00F61086">
      <w:pPr>
        <w:jc w:val="both"/>
        <w:rPr>
          <w:rFonts w:asciiTheme="minorHAnsi" w:hAnsiTheme="minorHAnsi" w:cstheme="minorHAnsi"/>
          <w:b/>
          <w:color w:val="008000"/>
          <w:sz w:val="20"/>
          <w:szCs w:val="20"/>
        </w:rPr>
      </w:pPr>
    </w:p>
    <w:p w14:paraId="3873E314" w14:textId="77777777" w:rsidR="00F61086" w:rsidRPr="00A46678" w:rsidRDefault="00F61086" w:rsidP="00F61086">
      <w:pPr>
        <w:jc w:val="both"/>
        <w:rPr>
          <w:rFonts w:asciiTheme="minorHAnsi" w:hAnsiTheme="minorHAnsi" w:cstheme="minorHAnsi"/>
          <w:b/>
          <w:color w:val="008000"/>
          <w:sz w:val="20"/>
          <w:szCs w:val="20"/>
        </w:rPr>
      </w:pPr>
      <w:r w:rsidRPr="00A46678">
        <w:rPr>
          <w:rFonts w:asciiTheme="minorHAnsi" w:hAnsiTheme="minorHAnsi" w:cstheme="minorHAnsi"/>
          <w:b/>
          <w:color w:val="008000"/>
          <w:sz w:val="20"/>
          <w:szCs w:val="20"/>
        </w:rPr>
        <w:t>What can I do when I leave Student Accommodation?</w:t>
      </w:r>
    </w:p>
    <w:p w14:paraId="50DB58A5" w14:textId="77777777" w:rsidR="00F61086" w:rsidRPr="00A46678" w:rsidRDefault="00F61086" w:rsidP="00F61086">
      <w:pPr>
        <w:jc w:val="both"/>
        <w:rPr>
          <w:rFonts w:asciiTheme="minorHAnsi" w:hAnsiTheme="minorHAnsi" w:cstheme="minorHAnsi"/>
          <w:sz w:val="20"/>
          <w:szCs w:val="20"/>
        </w:rPr>
      </w:pPr>
    </w:p>
    <w:p w14:paraId="09E49EBE" w14:textId="77777777" w:rsidR="00F61086" w:rsidRPr="00A46678" w:rsidRDefault="00F61086" w:rsidP="00F61086">
      <w:pPr>
        <w:jc w:val="both"/>
        <w:rPr>
          <w:rFonts w:asciiTheme="minorHAnsi" w:hAnsiTheme="minorHAnsi" w:cstheme="minorHAnsi"/>
          <w:sz w:val="20"/>
          <w:szCs w:val="20"/>
        </w:rPr>
      </w:pPr>
      <w:r w:rsidRPr="00A46678">
        <w:rPr>
          <w:rFonts w:asciiTheme="minorHAnsi" w:hAnsiTheme="minorHAnsi" w:cstheme="minorHAnsi"/>
          <w:sz w:val="20"/>
          <w:szCs w:val="20"/>
        </w:rPr>
        <w:t>Carry on the good work learnt in student accommodation. You’ll be responsible for the energy costs anyway.</w:t>
      </w:r>
    </w:p>
    <w:p w14:paraId="22AA889C" w14:textId="77777777" w:rsidR="00F61086" w:rsidRPr="00A46678" w:rsidRDefault="00F61086" w:rsidP="00F61086">
      <w:pPr>
        <w:jc w:val="both"/>
        <w:rPr>
          <w:rFonts w:asciiTheme="minorHAnsi" w:hAnsiTheme="minorHAnsi" w:cstheme="minorHAnsi"/>
          <w:b/>
          <w:bCs/>
          <w:sz w:val="20"/>
          <w:szCs w:val="20"/>
        </w:rPr>
      </w:pPr>
    </w:p>
    <w:p w14:paraId="03479B3F" w14:textId="77777777" w:rsidR="0040289B" w:rsidRPr="00A46678" w:rsidRDefault="0040289B" w:rsidP="00F61086">
      <w:pPr>
        <w:jc w:val="both"/>
        <w:rPr>
          <w:rFonts w:asciiTheme="minorHAnsi" w:hAnsiTheme="minorHAnsi" w:cstheme="minorHAnsi"/>
          <w:b/>
          <w:bCs/>
          <w:sz w:val="20"/>
          <w:szCs w:val="20"/>
        </w:rPr>
      </w:pPr>
    </w:p>
    <w:p w14:paraId="6D1B79CE" w14:textId="77777777" w:rsidR="0040289B" w:rsidRPr="00A46678" w:rsidRDefault="0040289B" w:rsidP="00F61086">
      <w:pPr>
        <w:jc w:val="both"/>
        <w:rPr>
          <w:rFonts w:asciiTheme="minorHAnsi" w:hAnsiTheme="minorHAnsi" w:cstheme="minorHAnsi"/>
          <w:b/>
          <w:bCs/>
          <w:sz w:val="20"/>
          <w:szCs w:val="20"/>
        </w:rPr>
      </w:pPr>
    </w:p>
    <w:p w14:paraId="521CBD56" w14:textId="77777777" w:rsidR="0040289B" w:rsidRPr="00A46678" w:rsidRDefault="0040289B" w:rsidP="00F61086">
      <w:pPr>
        <w:jc w:val="both"/>
        <w:rPr>
          <w:rFonts w:asciiTheme="minorHAnsi" w:hAnsiTheme="minorHAnsi" w:cstheme="minorHAnsi"/>
          <w:b/>
          <w:bCs/>
          <w:sz w:val="20"/>
          <w:szCs w:val="20"/>
        </w:rPr>
      </w:pPr>
    </w:p>
    <w:p w14:paraId="393BEAC0"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5.2 Refuse collection</w:t>
      </w:r>
    </w:p>
    <w:p w14:paraId="4AA99DC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816561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It is your responsibility to collect all your refuse and non-recyclable waste in black refuse sacks and place these in the dedicated bin areas at your residence. </w:t>
      </w:r>
    </w:p>
    <w:p w14:paraId="3BF2CF0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CFC613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sz w:val="20"/>
          <w:szCs w:val="20"/>
          <w:lang w:val="en-US"/>
        </w:rPr>
        <w:t xml:space="preserve">Refuse is collected on a weekly basis by Veolia Waste Services on a </w:t>
      </w:r>
      <w:r w:rsidRPr="00A46678">
        <w:rPr>
          <w:rFonts w:asciiTheme="minorHAnsi" w:hAnsiTheme="minorHAnsi" w:cstheme="minorHAnsi"/>
          <w:b/>
          <w:bCs/>
          <w:sz w:val="20"/>
          <w:szCs w:val="20"/>
          <w:lang w:val="en-US"/>
        </w:rPr>
        <w:t xml:space="preserve">Monday, Wednesday and Friday </w:t>
      </w:r>
      <w:r w:rsidRPr="00A46678">
        <w:rPr>
          <w:rFonts w:asciiTheme="minorHAnsi" w:hAnsiTheme="minorHAnsi" w:cstheme="minorHAnsi"/>
          <w:bCs/>
          <w:sz w:val="20"/>
          <w:szCs w:val="20"/>
          <w:lang w:val="en-US"/>
        </w:rPr>
        <w:t>for the bins located in the bin store in the archway and also the lower car park</w:t>
      </w:r>
      <w:r w:rsidRPr="00A46678">
        <w:rPr>
          <w:rFonts w:asciiTheme="minorHAnsi" w:hAnsiTheme="minorHAnsi" w:cstheme="minorHAnsi"/>
          <w:b/>
          <w:bCs/>
          <w:sz w:val="20"/>
          <w:szCs w:val="20"/>
          <w:lang w:val="en-US"/>
        </w:rPr>
        <w:t xml:space="preserve">. </w:t>
      </w:r>
    </w:p>
    <w:p w14:paraId="292A1428"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4E541D92"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5.3 Recycling</w:t>
      </w:r>
    </w:p>
    <w:p w14:paraId="0BFF381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91894B7"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Veolia Waste Services provides a range of recycling facilities on all three student Villages and we would encourage you to recycle as much as possible using the facilities provided. </w:t>
      </w:r>
    </w:p>
    <w:p w14:paraId="1F0E04B4"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77D72728"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Mixed Recycling is collected weekly on </w:t>
      </w:r>
      <w:r w:rsidRPr="00A46678">
        <w:rPr>
          <w:rFonts w:asciiTheme="minorHAnsi" w:hAnsiTheme="minorHAnsi" w:cstheme="minorHAnsi"/>
          <w:b/>
          <w:bCs/>
          <w:sz w:val="20"/>
          <w:szCs w:val="20"/>
          <w:lang w:val="en-US"/>
        </w:rPr>
        <w:t xml:space="preserve">Tuesday and Friday </w:t>
      </w:r>
      <w:r w:rsidRPr="00A46678">
        <w:rPr>
          <w:rFonts w:asciiTheme="minorHAnsi" w:hAnsiTheme="minorHAnsi" w:cstheme="minorHAnsi"/>
          <w:bCs/>
          <w:sz w:val="20"/>
          <w:szCs w:val="20"/>
          <w:lang w:val="en-US"/>
        </w:rPr>
        <w:t xml:space="preserve">from the bin store in the archway and the lower </w:t>
      </w:r>
      <w:r w:rsidRPr="00A46678">
        <w:rPr>
          <w:rFonts w:asciiTheme="minorHAnsi" w:hAnsiTheme="minorHAnsi" w:cstheme="minorHAnsi"/>
          <w:bCs/>
          <w:sz w:val="20"/>
          <w:szCs w:val="20"/>
          <w:lang w:val="en-US"/>
        </w:rPr>
        <w:lastRenderedPageBreak/>
        <w:t xml:space="preserve">car park. </w:t>
      </w:r>
    </w:p>
    <w:p w14:paraId="14062B76"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4BBE0025"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Glass Recycling is collected on </w:t>
      </w:r>
      <w:r w:rsidRPr="00A46678">
        <w:rPr>
          <w:rFonts w:asciiTheme="minorHAnsi" w:hAnsiTheme="minorHAnsi" w:cstheme="minorHAnsi"/>
          <w:b/>
          <w:bCs/>
          <w:sz w:val="20"/>
          <w:szCs w:val="20"/>
          <w:lang w:val="en-US"/>
        </w:rPr>
        <w:t>Saturday</w:t>
      </w:r>
      <w:r w:rsidRPr="00A46678">
        <w:rPr>
          <w:rFonts w:asciiTheme="minorHAnsi" w:hAnsiTheme="minorHAnsi" w:cstheme="minorHAnsi"/>
          <w:bCs/>
          <w:sz w:val="20"/>
          <w:szCs w:val="20"/>
          <w:lang w:val="en-US"/>
        </w:rPr>
        <w:t xml:space="preserve"> from both locations</w:t>
      </w:r>
    </w:p>
    <w:p w14:paraId="531860B5"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6942F4B7"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48B2FF13"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15F059A4" w14:textId="77777777" w:rsidR="00FB704D" w:rsidRPr="00A46678" w:rsidRDefault="00FB704D" w:rsidP="00FB704D">
      <w:pPr>
        <w:widowControl w:val="0"/>
        <w:tabs>
          <w:tab w:val="left" w:pos="1624"/>
        </w:tabs>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ab/>
      </w:r>
    </w:p>
    <w:p w14:paraId="40ABA4F8"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The University is committed to reducing the environmental impact of all areas of its operation, including student residences.</w:t>
      </w:r>
    </w:p>
    <w:p w14:paraId="13E4A75F"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45F5A2DB"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For more information on the University and the environment please click on the links below:</w:t>
      </w:r>
    </w:p>
    <w:p w14:paraId="7B758000"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65BC750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University’s Environmental Policy</w:t>
      </w:r>
    </w:p>
    <w:p w14:paraId="09E2CFF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D51B7B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54" w:history="1">
        <w:r w:rsidRPr="00A46678">
          <w:rPr>
            <w:rStyle w:val="Hyperlink"/>
            <w:rFonts w:asciiTheme="minorHAnsi" w:hAnsiTheme="minorHAnsi" w:cstheme="minorHAnsi"/>
            <w:sz w:val="20"/>
            <w:szCs w:val="20"/>
            <w:lang w:val="en-US"/>
          </w:rPr>
          <w:t>http://www.birmingham.ac.uk/university/about/environment/plans-policies.aspx</w:t>
        </w:r>
      </w:hyperlink>
    </w:p>
    <w:p w14:paraId="2302823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2492B9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University and the Environment</w:t>
      </w:r>
    </w:p>
    <w:p w14:paraId="3C1992D3" w14:textId="77777777" w:rsidR="00FB704D" w:rsidRPr="00A46678" w:rsidRDefault="00FB704D" w:rsidP="00FB704D">
      <w:pPr>
        <w:widowControl w:val="0"/>
        <w:autoSpaceDE w:val="0"/>
        <w:autoSpaceDN w:val="0"/>
        <w:adjustRightInd w:val="0"/>
        <w:jc w:val="both"/>
        <w:rPr>
          <w:rFonts w:asciiTheme="minorHAnsi" w:hAnsiTheme="minorHAnsi" w:cstheme="minorHAnsi"/>
          <w:color w:val="0000FF"/>
          <w:sz w:val="20"/>
          <w:szCs w:val="20"/>
          <w:lang w:val="en-US"/>
        </w:rPr>
      </w:pPr>
    </w:p>
    <w:p w14:paraId="3C227C1F"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hyperlink r:id="rId55" w:history="1">
        <w:r w:rsidRPr="00A46678">
          <w:rPr>
            <w:rFonts w:asciiTheme="minorHAnsi" w:hAnsiTheme="minorHAnsi" w:cstheme="minorHAnsi"/>
            <w:bCs/>
            <w:color w:val="0000FF"/>
            <w:sz w:val="20"/>
            <w:szCs w:val="20"/>
            <w:u w:val="single"/>
            <w:lang w:val="en-US"/>
          </w:rPr>
          <w:t>www.birmingham.ac.uk/university/about/environment/index.aspx</w:t>
        </w:r>
      </w:hyperlink>
    </w:p>
    <w:p w14:paraId="1200987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BE4DF1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In line with the University's recycling initiative, the Vale provides facilities for recycling glass bottles, aluminum cans, plastic, paper and cardboard and batteries. In addition, we work with a national charity, British Heart Foundation (BHF) and provide charity banks for you to recycle unwanted clothes, textiles, shoes and other items. Please see charity clothes bins for more detail on the items which you can recycle.</w:t>
      </w:r>
    </w:p>
    <w:p w14:paraId="40376C8A" w14:textId="77777777" w:rsidR="00AC146F" w:rsidRPr="00A46678" w:rsidRDefault="00AC146F" w:rsidP="00AC146F">
      <w:pPr>
        <w:widowControl w:val="0"/>
        <w:tabs>
          <w:tab w:val="left" w:pos="2592"/>
        </w:tabs>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r>
    </w:p>
    <w:p w14:paraId="294BD116"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clearly labeled recycling bins are located close to the three bin areas on site. The following list explains what can be recycled in each bin type:</w:t>
      </w:r>
    </w:p>
    <w:p w14:paraId="5CA1027F"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p>
    <w:p w14:paraId="27E9A33F"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Mixed Recycling Bin for:</w:t>
      </w:r>
    </w:p>
    <w:p w14:paraId="49286AF3"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p>
    <w:p w14:paraId="4BD84D60" w14:textId="3DFF9489" w:rsidR="008925B5" w:rsidRPr="00A46678" w:rsidRDefault="00AC146F" w:rsidP="00AC146F">
      <w:pPr>
        <w:widowControl w:val="0"/>
        <w:numPr>
          <w:ilvl w:val="0"/>
          <w:numId w:val="44"/>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Cardboard, empty plastic bottles such as water bottles and </w:t>
      </w:r>
      <w:r w:rsidR="009D3A9F" w:rsidRPr="00A46678">
        <w:rPr>
          <w:rFonts w:asciiTheme="minorHAnsi" w:hAnsiTheme="minorHAnsi" w:cstheme="minorHAnsi"/>
          <w:sz w:val="20"/>
          <w:szCs w:val="20"/>
          <w:lang w:val="en-US"/>
        </w:rPr>
        <w:t>colored</w:t>
      </w:r>
      <w:r w:rsidRPr="00A46678">
        <w:rPr>
          <w:rFonts w:asciiTheme="minorHAnsi" w:hAnsiTheme="minorHAnsi" w:cstheme="minorHAnsi"/>
          <w:sz w:val="20"/>
          <w:szCs w:val="20"/>
          <w:lang w:val="en-US"/>
        </w:rPr>
        <w:t xml:space="preserve"> bottles such as bleach and milk bottles, empty food and drink cans and biscuit tins</w:t>
      </w:r>
    </w:p>
    <w:p w14:paraId="441D32A4" w14:textId="77777777" w:rsidR="0013523F" w:rsidRPr="00A46678" w:rsidRDefault="0013523F" w:rsidP="00AC146F">
      <w:pPr>
        <w:widowControl w:val="0"/>
        <w:autoSpaceDE w:val="0"/>
        <w:autoSpaceDN w:val="0"/>
        <w:adjustRightInd w:val="0"/>
        <w:jc w:val="both"/>
        <w:rPr>
          <w:rFonts w:asciiTheme="minorHAnsi" w:hAnsiTheme="minorHAnsi" w:cstheme="minorHAnsi"/>
          <w:sz w:val="20"/>
          <w:szCs w:val="20"/>
          <w:lang w:val="en-US"/>
        </w:rPr>
      </w:pPr>
    </w:p>
    <w:p w14:paraId="2F2CA475" w14:textId="77777777" w:rsidR="008925B5" w:rsidRPr="00A46678" w:rsidRDefault="008925B5" w:rsidP="00AC146F">
      <w:pPr>
        <w:widowControl w:val="0"/>
        <w:autoSpaceDE w:val="0"/>
        <w:autoSpaceDN w:val="0"/>
        <w:adjustRightInd w:val="0"/>
        <w:jc w:val="both"/>
        <w:rPr>
          <w:rFonts w:asciiTheme="minorHAnsi" w:hAnsiTheme="minorHAnsi" w:cstheme="minorHAnsi"/>
          <w:sz w:val="20"/>
          <w:szCs w:val="20"/>
          <w:lang w:val="en-US"/>
        </w:rPr>
      </w:pPr>
    </w:p>
    <w:p w14:paraId="5EADDF0A"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Glass Wheelie Bins for</w:t>
      </w:r>
      <w:r w:rsidRPr="00A46678">
        <w:rPr>
          <w:rFonts w:asciiTheme="minorHAnsi" w:hAnsiTheme="minorHAnsi" w:cstheme="minorHAnsi"/>
          <w:sz w:val="20"/>
          <w:szCs w:val="20"/>
          <w:lang w:val="en-US"/>
        </w:rPr>
        <w:t>:</w:t>
      </w:r>
    </w:p>
    <w:p w14:paraId="4F5267DC"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27674BF9" w14:textId="77777777" w:rsidR="00AC146F" w:rsidRPr="00A46678" w:rsidRDefault="00AC146F" w:rsidP="0040289B">
      <w:pPr>
        <w:widowControl w:val="0"/>
        <w:numPr>
          <w:ilvl w:val="0"/>
          <w:numId w:val="44"/>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All glass empty bottles and jars </w:t>
      </w:r>
    </w:p>
    <w:p w14:paraId="40DA5C42" w14:textId="77777777" w:rsidR="00AC146F" w:rsidRPr="00A46678" w:rsidRDefault="00AC146F" w:rsidP="00AC146F">
      <w:pPr>
        <w:widowControl w:val="0"/>
        <w:autoSpaceDE w:val="0"/>
        <w:autoSpaceDN w:val="0"/>
        <w:adjustRightInd w:val="0"/>
        <w:ind w:left="780"/>
        <w:jc w:val="both"/>
        <w:rPr>
          <w:rFonts w:asciiTheme="minorHAnsi" w:hAnsiTheme="minorHAnsi" w:cstheme="minorHAnsi"/>
          <w:sz w:val="20"/>
          <w:szCs w:val="20"/>
          <w:lang w:val="en-US"/>
        </w:rPr>
      </w:pPr>
    </w:p>
    <w:p w14:paraId="141230C9" w14:textId="77777777" w:rsidR="00915A08" w:rsidRPr="00A46678" w:rsidRDefault="00915A08" w:rsidP="00AC146F">
      <w:pPr>
        <w:widowControl w:val="0"/>
        <w:autoSpaceDE w:val="0"/>
        <w:autoSpaceDN w:val="0"/>
        <w:adjustRightInd w:val="0"/>
        <w:jc w:val="both"/>
        <w:rPr>
          <w:rFonts w:asciiTheme="minorHAnsi" w:hAnsiTheme="minorHAnsi" w:cstheme="minorHAnsi"/>
          <w:b/>
          <w:sz w:val="20"/>
          <w:szCs w:val="20"/>
          <w:lang w:val="en-US"/>
        </w:rPr>
      </w:pPr>
    </w:p>
    <w:p w14:paraId="18E65C93"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BHF Charity Bank for</w:t>
      </w:r>
      <w:r w:rsidRPr="00A46678">
        <w:rPr>
          <w:rFonts w:asciiTheme="minorHAnsi" w:hAnsiTheme="minorHAnsi" w:cstheme="minorHAnsi"/>
          <w:sz w:val="20"/>
          <w:szCs w:val="20"/>
          <w:lang w:val="en-US"/>
        </w:rPr>
        <w:t>:</w:t>
      </w:r>
    </w:p>
    <w:p w14:paraId="587A26CD"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p>
    <w:p w14:paraId="612F778A" w14:textId="77777777" w:rsidR="00AC146F" w:rsidRPr="00A46678" w:rsidRDefault="00AC146F" w:rsidP="0040289B">
      <w:pPr>
        <w:widowControl w:val="0"/>
        <w:numPr>
          <w:ilvl w:val="0"/>
          <w:numId w:val="44"/>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Clothes, textiles, shoes and other unwanted items</w:t>
      </w:r>
    </w:p>
    <w:p w14:paraId="7509C6A4" w14:textId="77777777" w:rsidR="00AC146F" w:rsidRPr="00A46678" w:rsidRDefault="00AC146F" w:rsidP="00AC146F">
      <w:pPr>
        <w:widowControl w:val="0"/>
        <w:autoSpaceDE w:val="0"/>
        <w:autoSpaceDN w:val="0"/>
        <w:adjustRightInd w:val="0"/>
        <w:jc w:val="both"/>
        <w:rPr>
          <w:rFonts w:asciiTheme="minorHAnsi" w:hAnsiTheme="minorHAnsi" w:cstheme="minorHAnsi"/>
          <w:sz w:val="20"/>
          <w:szCs w:val="20"/>
          <w:lang w:val="en-US"/>
        </w:rPr>
      </w:pPr>
    </w:p>
    <w:p w14:paraId="131675CC" w14:textId="77777777" w:rsidR="00AC146F" w:rsidRPr="00A46678" w:rsidRDefault="00AC146F" w:rsidP="00AC146F">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 xml:space="preserve">Battery Recycling </w:t>
      </w:r>
    </w:p>
    <w:p w14:paraId="5FB1BC18" w14:textId="77777777" w:rsidR="00AC146F" w:rsidRPr="00A46678" w:rsidRDefault="00AC146F" w:rsidP="00AC146F">
      <w:pPr>
        <w:widowControl w:val="0"/>
        <w:autoSpaceDE w:val="0"/>
        <w:autoSpaceDN w:val="0"/>
        <w:adjustRightInd w:val="0"/>
        <w:jc w:val="both"/>
        <w:rPr>
          <w:rFonts w:asciiTheme="minorHAnsi" w:hAnsiTheme="minorHAnsi" w:cstheme="minorHAnsi"/>
          <w:b/>
          <w:sz w:val="20"/>
          <w:szCs w:val="20"/>
          <w:lang w:val="en-US"/>
        </w:rPr>
      </w:pPr>
    </w:p>
    <w:p w14:paraId="4089CC45" w14:textId="77777777" w:rsidR="00917DDD" w:rsidRPr="00A46678" w:rsidRDefault="00AC146F" w:rsidP="00AC146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 battery recycling bin is located in</w:t>
      </w:r>
      <w:r w:rsidR="0040289B" w:rsidRPr="00A46678">
        <w:rPr>
          <w:rFonts w:asciiTheme="minorHAnsi" w:hAnsiTheme="minorHAnsi" w:cstheme="minorHAnsi"/>
          <w:sz w:val="20"/>
          <w:szCs w:val="20"/>
          <w:lang w:val="en-US"/>
        </w:rPr>
        <w:t xml:space="preserve"> The Vale </w:t>
      </w:r>
      <w:r w:rsidRPr="00A46678">
        <w:rPr>
          <w:rFonts w:asciiTheme="minorHAnsi" w:hAnsiTheme="minorHAnsi" w:cstheme="minorHAnsi"/>
          <w:sz w:val="20"/>
          <w:szCs w:val="20"/>
          <w:lang w:val="en-US"/>
        </w:rPr>
        <w:t>Reception for all used domestic batteries</w:t>
      </w:r>
    </w:p>
    <w:p w14:paraId="016E4DF5" w14:textId="77777777" w:rsidR="0040289B" w:rsidRPr="00A46678" w:rsidRDefault="0040289B" w:rsidP="005C0D4A">
      <w:pPr>
        <w:widowControl w:val="0"/>
        <w:autoSpaceDE w:val="0"/>
        <w:autoSpaceDN w:val="0"/>
        <w:adjustRightInd w:val="0"/>
        <w:jc w:val="both"/>
        <w:rPr>
          <w:rFonts w:asciiTheme="minorHAnsi" w:hAnsiTheme="minorHAnsi" w:cstheme="minorHAnsi"/>
          <w:sz w:val="20"/>
          <w:szCs w:val="20"/>
          <w:lang w:val="en-US"/>
        </w:rPr>
      </w:pPr>
    </w:p>
    <w:p w14:paraId="7FB17024" w14:textId="77777777" w:rsidR="005C0D4A" w:rsidRPr="00A46678" w:rsidRDefault="005C0D4A" w:rsidP="005C0D4A">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Each flat is provided with </w:t>
      </w:r>
      <w:r w:rsidR="00E54255" w:rsidRPr="00A46678">
        <w:rPr>
          <w:rFonts w:asciiTheme="minorHAnsi" w:hAnsiTheme="minorHAnsi" w:cstheme="minorHAnsi"/>
          <w:b/>
          <w:sz w:val="20"/>
          <w:szCs w:val="20"/>
          <w:lang w:val="en-US"/>
        </w:rPr>
        <w:t>2</w:t>
      </w:r>
      <w:r w:rsidRPr="00A46678">
        <w:rPr>
          <w:rFonts w:asciiTheme="minorHAnsi" w:hAnsiTheme="minorHAnsi" w:cstheme="minorHAnsi"/>
          <w:b/>
          <w:sz w:val="20"/>
          <w:szCs w:val="20"/>
          <w:lang w:val="en-US"/>
        </w:rPr>
        <w:t xml:space="preserve"> GREG </w:t>
      </w:r>
      <w:r w:rsidR="0040289B" w:rsidRPr="00A46678">
        <w:rPr>
          <w:rFonts w:asciiTheme="minorHAnsi" w:hAnsiTheme="minorHAnsi" w:cstheme="minorHAnsi"/>
          <w:b/>
          <w:sz w:val="20"/>
          <w:szCs w:val="20"/>
          <w:lang w:val="en-US"/>
        </w:rPr>
        <w:t>R</w:t>
      </w:r>
      <w:r w:rsidRPr="00A46678">
        <w:rPr>
          <w:rFonts w:asciiTheme="minorHAnsi" w:hAnsiTheme="minorHAnsi" w:cstheme="minorHAnsi"/>
          <w:b/>
          <w:sz w:val="20"/>
          <w:szCs w:val="20"/>
          <w:lang w:val="en-US"/>
        </w:rPr>
        <w:t>ecycling bag</w:t>
      </w:r>
      <w:r w:rsidR="00E54255" w:rsidRPr="00A46678">
        <w:rPr>
          <w:rFonts w:asciiTheme="minorHAnsi" w:hAnsiTheme="minorHAnsi" w:cstheme="minorHAnsi"/>
          <w:b/>
          <w:sz w:val="20"/>
          <w:szCs w:val="20"/>
          <w:lang w:val="en-US"/>
        </w:rPr>
        <w:t>s</w:t>
      </w:r>
      <w:r w:rsidRPr="00A46678">
        <w:rPr>
          <w:rFonts w:asciiTheme="minorHAnsi" w:hAnsiTheme="minorHAnsi" w:cstheme="minorHAnsi"/>
          <w:sz w:val="20"/>
          <w:szCs w:val="20"/>
          <w:lang w:val="en-US"/>
        </w:rPr>
        <w:t xml:space="preserve"> to collect your paper and cardboard glass, plastic bottles and cans and take them to the recycling areas on a regular basis. </w:t>
      </w:r>
    </w:p>
    <w:p w14:paraId="55280180" w14:textId="77777777" w:rsidR="00E54255" w:rsidRPr="00A46678" w:rsidRDefault="00E54255" w:rsidP="00CA6189">
      <w:pPr>
        <w:jc w:val="both"/>
        <w:rPr>
          <w:rFonts w:asciiTheme="minorHAnsi" w:hAnsiTheme="minorHAnsi" w:cstheme="minorHAnsi"/>
          <w:sz w:val="20"/>
          <w:szCs w:val="20"/>
          <w:lang w:val="en-US"/>
        </w:rPr>
      </w:pPr>
    </w:p>
    <w:p w14:paraId="7ACE6A95" w14:textId="77777777" w:rsidR="00CA6189" w:rsidRPr="00A46678" w:rsidRDefault="00CA6189" w:rsidP="00CA6189">
      <w:pPr>
        <w:jc w:val="both"/>
        <w:rPr>
          <w:rFonts w:asciiTheme="minorHAnsi" w:hAnsiTheme="minorHAnsi" w:cstheme="minorHAnsi"/>
          <w:b/>
          <w:color w:val="008000"/>
          <w:sz w:val="20"/>
          <w:szCs w:val="20"/>
        </w:rPr>
      </w:pPr>
      <w:r w:rsidRPr="00A46678">
        <w:rPr>
          <w:rFonts w:asciiTheme="minorHAnsi" w:hAnsiTheme="minorHAnsi" w:cstheme="minorHAnsi"/>
          <w:b/>
          <w:color w:val="008000"/>
          <w:sz w:val="20"/>
          <w:szCs w:val="20"/>
        </w:rPr>
        <w:t>Recycling Tips</w:t>
      </w:r>
    </w:p>
    <w:p w14:paraId="5BDBC339" w14:textId="77777777" w:rsidR="00CA6189" w:rsidRPr="00A46678" w:rsidRDefault="00CA6189" w:rsidP="00CA6189">
      <w:pPr>
        <w:jc w:val="both"/>
        <w:rPr>
          <w:rFonts w:asciiTheme="minorHAnsi" w:hAnsiTheme="minorHAnsi" w:cstheme="minorHAnsi"/>
          <w:b/>
          <w:color w:val="008000"/>
          <w:sz w:val="20"/>
          <w:szCs w:val="20"/>
        </w:rPr>
      </w:pPr>
    </w:p>
    <w:p w14:paraId="18DD4D88" w14:textId="77777777" w:rsidR="00CA6189" w:rsidRPr="00A46678" w:rsidRDefault="00CA6189" w:rsidP="00CA6189">
      <w:pPr>
        <w:jc w:val="both"/>
        <w:rPr>
          <w:rFonts w:asciiTheme="minorHAnsi" w:hAnsiTheme="minorHAnsi" w:cstheme="minorHAnsi"/>
          <w:color w:val="008000"/>
          <w:sz w:val="20"/>
          <w:szCs w:val="20"/>
        </w:rPr>
      </w:pPr>
      <w:r w:rsidRPr="00A46678">
        <w:rPr>
          <w:rFonts w:asciiTheme="minorHAnsi" w:hAnsiTheme="minorHAnsi" w:cstheme="minorHAnsi"/>
          <w:color w:val="008000"/>
          <w:sz w:val="20"/>
          <w:szCs w:val="20"/>
        </w:rPr>
        <w:lastRenderedPageBreak/>
        <w:t>Good luck with your move in to you</w:t>
      </w:r>
      <w:r w:rsidR="00917DDD" w:rsidRPr="00A46678">
        <w:rPr>
          <w:rFonts w:asciiTheme="minorHAnsi" w:hAnsiTheme="minorHAnsi" w:cstheme="minorHAnsi"/>
          <w:color w:val="008000"/>
          <w:sz w:val="20"/>
          <w:szCs w:val="20"/>
        </w:rPr>
        <w:t>r</w:t>
      </w:r>
      <w:r w:rsidRPr="00A46678">
        <w:rPr>
          <w:rFonts w:asciiTheme="minorHAnsi" w:hAnsiTheme="minorHAnsi" w:cstheme="minorHAnsi"/>
          <w:color w:val="008000"/>
          <w:sz w:val="20"/>
          <w:szCs w:val="20"/>
        </w:rPr>
        <w:t xml:space="preserve"> new home – recycling starts here:</w:t>
      </w:r>
    </w:p>
    <w:p w14:paraId="7CF41C7D" w14:textId="77777777" w:rsidR="00CA6189" w:rsidRPr="00A46678" w:rsidRDefault="00CA6189" w:rsidP="00CA6189">
      <w:pPr>
        <w:jc w:val="both"/>
        <w:rPr>
          <w:rFonts w:asciiTheme="minorHAnsi" w:hAnsiTheme="minorHAnsi" w:cstheme="minorHAnsi"/>
          <w:color w:val="008000"/>
          <w:sz w:val="20"/>
          <w:szCs w:val="20"/>
        </w:rPr>
      </w:pPr>
    </w:p>
    <w:p w14:paraId="3BF5EF8E"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Recycle or re-use the packaging you have just used to bring your personal possessions to university. Flatten those cardboard boxes</w:t>
      </w:r>
      <w:r w:rsidR="0040289B" w:rsidRPr="00A46678">
        <w:rPr>
          <w:rFonts w:asciiTheme="minorHAnsi" w:hAnsiTheme="minorHAnsi" w:cstheme="minorHAnsi"/>
          <w:sz w:val="20"/>
          <w:szCs w:val="20"/>
        </w:rPr>
        <w:t xml:space="preserve"> </w:t>
      </w:r>
      <w:r w:rsidRPr="00A46678">
        <w:rPr>
          <w:rFonts w:asciiTheme="minorHAnsi" w:hAnsiTheme="minorHAnsi" w:cstheme="minorHAnsi"/>
          <w:sz w:val="20"/>
          <w:szCs w:val="20"/>
        </w:rPr>
        <w:t>and recycle them at the recycling points on your Student Village or store them in your room for reuse at the end of the academic year</w:t>
      </w:r>
    </w:p>
    <w:p w14:paraId="64F3F612" w14:textId="77777777" w:rsidR="00CA6189" w:rsidRPr="00A46678" w:rsidRDefault="00CA6189" w:rsidP="00CA6189">
      <w:pPr>
        <w:jc w:val="both"/>
        <w:rPr>
          <w:rFonts w:asciiTheme="minorHAnsi" w:hAnsiTheme="minorHAnsi" w:cstheme="minorHAnsi"/>
          <w:sz w:val="20"/>
          <w:szCs w:val="20"/>
        </w:rPr>
      </w:pPr>
    </w:p>
    <w:p w14:paraId="7E34086C"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 xml:space="preserve">Check at reception for details of what products you can recycle </w:t>
      </w:r>
    </w:p>
    <w:p w14:paraId="2D34090D" w14:textId="77777777" w:rsidR="00CA6189" w:rsidRPr="00A46678" w:rsidRDefault="00CA6189" w:rsidP="00CA6189">
      <w:pPr>
        <w:jc w:val="both"/>
        <w:rPr>
          <w:rFonts w:asciiTheme="minorHAnsi" w:hAnsiTheme="minorHAnsi" w:cstheme="minorHAnsi"/>
          <w:sz w:val="20"/>
          <w:szCs w:val="20"/>
        </w:rPr>
      </w:pPr>
    </w:p>
    <w:p w14:paraId="404C0E44"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If a glass bottle can be returned then return it. If not, then recycle it. Please try to use the bottle banks during the day to avoid disturbing our neighbours and the local community</w:t>
      </w:r>
    </w:p>
    <w:p w14:paraId="40CC18AD" w14:textId="77777777" w:rsidR="00CA6189" w:rsidRPr="00A46678" w:rsidRDefault="00CA6189" w:rsidP="00CA6189">
      <w:pPr>
        <w:jc w:val="both"/>
        <w:rPr>
          <w:rFonts w:asciiTheme="minorHAnsi" w:hAnsiTheme="minorHAnsi" w:cstheme="minorHAnsi"/>
          <w:sz w:val="20"/>
          <w:szCs w:val="20"/>
        </w:rPr>
      </w:pPr>
    </w:p>
    <w:p w14:paraId="70DB73BF"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 xml:space="preserve">Choose products in packaging that you know can be recycled </w:t>
      </w:r>
    </w:p>
    <w:p w14:paraId="2DF44A7E" w14:textId="77777777" w:rsidR="00CA6189" w:rsidRPr="00A46678" w:rsidRDefault="00CA6189" w:rsidP="00CA6189">
      <w:pPr>
        <w:jc w:val="both"/>
        <w:rPr>
          <w:rFonts w:asciiTheme="minorHAnsi" w:hAnsiTheme="minorHAnsi" w:cstheme="minorHAnsi"/>
          <w:sz w:val="20"/>
          <w:szCs w:val="20"/>
        </w:rPr>
      </w:pPr>
    </w:p>
    <w:p w14:paraId="0FDA9107"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Wherever possible buy products made from recycled materials</w:t>
      </w:r>
    </w:p>
    <w:p w14:paraId="4EFA776F" w14:textId="77777777" w:rsidR="00CA6189" w:rsidRPr="00A46678" w:rsidRDefault="00CA6189" w:rsidP="00CA6189">
      <w:pPr>
        <w:jc w:val="both"/>
        <w:rPr>
          <w:rFonts w:asciiTheme="minorHAnsi" w:hAnsiTheme="minorHAnsi" w:cstheme="minorHAnsi"/>
          <w:sz w:val="20"/>
          <w:szCs w:val="20"/>
        </w:rPr>
      </w:pPr>
    </w:p>
    <w:p w14:paraId="79C4B882"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Avoid heavily packaged products like ready meals and convenience foods for your health and the environment. If you buy them recycle the packaging</w:t>
      </w:r>
    </w:p>
    <w:p w14:paraId="0AE7559B" w14:textId="77777777" w:rsidR="00CA6189" w:rsidRPr="00A46678" w:rsidRDefault="00CA6189" w:rsidP="00CA6189">
      <w:pPr>
        <w:jc w:val="both"/>
        <w:rPr>
          <w:rFonts w:asciiTheme="minorHAnsi" w:hAnsiTheme="minorHAnsi" w:cstheme="minorHAnsi"/>
          <w:sz w:val="20"/>
          <w:szCs w:val="20"/>
        </w:rPr>
      </w:pPr>
    </w:p>
    <w:p w14:paraId="67CBD0E1"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Purchase loose food rather than pre-packaged, it is usually cheaper and better for the environment than packaged goods</w:t>
      </w:r>
    </w:p>
    <w:p w14:paraId="11194313" w14:textId="77777777" w:rsidR="00CA6189" w:rsidRPr="00A46678" w:rsidRDefault="00CA6189" w:rsidP="00CA6189">
      <w:pPr>
        <w:jc w:val="both"/>
        <w:rPr>
          <w:rFonts w:asciiTheme="minorHAnsi" w:hAnsiTheme="minorHAnsi" w:cstheme="minorHAnsi"/>
          <w:sz w:val="20"/>
          <w:szCs w:val="20"/>
        </w:rPr>
      </w:pPr>
    </w:p>
    <w:p w14:paraId="112EE2A2"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 xml:space="preserve">Use an air tight plastic container for your packed lunch rather than disposable wrapping, cling film or aluminium foil      </w:t>
      </w:r>
    </w:p>
    <w:p w14:paraId="4EB91334" w14:textId="77777777" w:rsidR="00CA6189" w:rsidRPr="00A46678" w:rsidRDefault="00CA6189" w:rsidP="00CA6189">
      <w:pPr>
        <w:jc w:val="both"/>
        <w:rPr>
          <w:rFonts w:asciiTheme="minorHAnsi" w:hAnsiTheme="minorHAnsi" w:cstheme="minorHAnsi"/>
          <w:sz w:val="20"/>
          <w:szCs w:val="20"/>
        </w:rPr>
      </w:pPr>
    </w:p>
    <w:p w14:paraId="2D228E21"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Choose rechargeable items over disposable ones, such as  batteries and cameras</w:t>
      </w:r>
    </w:p>
    <w:p w14:paraId="21B35278" w14:textId="77777777" w:rsidR="00CA6189" w:rsidRPr="00A46678" w:rsidRDefault="00CA6189" w:rsidP="00CA6189">
      <w:pPr>
        <w:jc w:val="both"/>
        <w:rPr>
          <w:rFonts w:asciiTheme="minorHAnsi" w:hAnsiTheme="minorHAnsi" w:cstheme="minorHAnsi"/>
          <w:sz w:val="20"/>
          <w:szCs w:val="20"/>
        </w:rPr>
      </w:pPr>
    </w:p>
    <w:p w14:paraId="776F8E32" w14:textId="77777777" w:rsidR="00CA6189" w:rsidRPr="00A46678" w:rsidRDefault="00CA6189" w:rsidP="0040289B">
      <w:pPr>
        <w:numPr>
          <w:ilvl w:val="1"/>
          <w:numId w:val="30"/>
        </w:numPr>
        <w:jc w:val="both"/>
        <w:rPr>
          <w:rFonts w:asciiTheme="minorHAnsi" w:hAnsiTheme="minorHAnsi" w:cstheme="minorHAnsi"/>
          <w:sz w:val="20"/>
          <w:szCs w:val="20"/>
        </w:rPr>
      </w:pPr>
      <w:r w:rsidRPr="00A46678">
        <w:rPr>
          <w:rFonts w:asciiTheme="minorHAnsi" w:hAnsiTheme="minorHAnsi" w:cstheme="minorHAnsi"/>
          <w:sz w:val="20"/>
          <w:szCs w:val="20"/>
        </w:rPr>
        <w:t>If you are buying new electrical items check their energy efficiency  and choose an A rated product</w:t>
      </w:r>
    </w:p>
    <w:p w14:paraId="0DAF14BF" w14:textId="77777777" w:rsidR="00CA6189" w:rsidRPr="00A46678" w:rsidRDefault="00CA6189" w:rsidP="00CA6189">
      <w:pPr>
        <w:jc w:val="both"/>
        <w:rPr>
          <w:rFonts w:asciiTheme="minorHAnsi" w:hAnsiTheme="minorHAnsi" w:cstheme="minorHAnsi"/>
          <w:sz w:val="20"/>
          <w:szCs w:val="20"/>
        </w:rPr>
      </w:pPr>
    </w:p>
    <w:p w14:paraId="10BB8B2D" w14:textId="77777777" w:rsidR="00CA6189" w:rsidRPr="00A46678" w:rsidRDefault="00CA6189" w:rsidP="0040289B">
      <w:pPr>
        <w:numPr>
          <w:ilvl w:val="0"/>
          <w:numId w:val="30"/>
        </w:numPr>
        <w:jc w:val="both"/>
        <w:rPr>
          <w:rFonts w:asciiTheme="minorHAnsi" w:hAnsiTheme="minorHAnsi" w:cstheme="minorHAnsi"/>
          <w:b/>
          <w:bCs/>
          <w:sz w:val="20"/>
          <w:szCs w:val="20"/>
        </w:rPr>
      </w:pPr>
      <w:r w:rsidRPr="00A46678">
        <w:rPr>
          <w:rFonts w:asciiTheme="minorHAnsi" w:hAnsiTheme="minorHAnsi" w:cstheme="minorHAnsi"/>
          <w:color w:val="008000"/>
          <w:sz w:val="20"/>
          <w:szCs w:val="20"/>
        </w:rPr>
        <w:t xml:space="preserve">Think before you print. </w:t>
      </w:r>
      <w:r w:rsidRPr="00A46678">
        <w:rPr>
          <w:rFonts w:asciiTheme="minorHAnsi" w:hAnsiTheme="minorHAnsi" w:cstheme="minorHAnsi"/>
          <w:sz w:val="20"/>
          <w:szCs w:val="20"/>
        </w:rPr>
        <w:t xml:space="preserve">Read e-mails, work </w:t>
      </w:r>
      <w:r w:rsidR="009D3A9F" w:rsidRPr="00A46678">
        <w:rPr>
          <w:rFonts w:asciiTheme="minorHAnsi" w:hAnsiTheme="minorHAnsi" w:cstheme="minorHAnsi"/>
          <w:sz w:val="20"/>
          <w:szCs w:val="20"/>
        </w:rPr>
        <w:t>etc.</w:t>
      </w:r>
      <w:r w:rsidRPr="00A46678">
        <w:rPr>
          <w:rFonts w:asciiTheme="minorHAnsi" w:hAnsiTheme="minorHAnsi" w:cstheme="minorHAnsi"/>
          <w:sz w:val="20"/>
          <w:szCs w:val="20"/>
        </w:rPr>
        <w:t xml:space="preserve"> on screen and store it electronically on your PC, only print if absolutely necessary</w:t>
      </w:r>
    </w:p>
    <w:p w14:paraId="05D70223" w14:textId="77777777" w:rsidR="00CA6189" w:rsidRPr="00A46678" w:rsidRDefault="00CA6189" w:rsidP="00CA6189">
      <w:pPr>
        <w:jc w:val="both"/>
        <w:rPr>
          <w:rFonts w:asciiTheme="minorHAnsi" w:hAnsiTheme="minorHAnsi" w:cstheme="minorHAnsi"/>
          <w:color w:val="008000"/>
          <w:sz w:val="20"/>
          <w:szCs w:val="20"/>
        </w:rPr>
      </w:pPr>
    </w:p>
    <w:p w14:paraId="2479A274" w14:textId="77777777" w:rsidR="00CA6189" w:rsidRPr="00A46678" w:rsidRDefault="00CA6189" w:rsidP="0040289B">
      <w:pPr>
        <w:numPr>
          <w:ilvl w:val="0"/>
          <w:numId w:val="30"/>
        </w:numPr>
        <w:jc w:val="both"/>
        <w:rPr>
          <w:rFonts w:asciiTheme="minorHAnsi" w:hAnsiTheme="minorHAnsi" w:cstheme="minorHAnsi"/>
          <w:b/>
          <w:bCs/>
          <w:sz w:val="20"/>
          <w:szCs w:val="20"/>
        </w:rPr>
      </w:pPr>
      <w:r w:rsidRPr="00A46678">
        <w:rPr>
          <w:rFonts w:asciiTheme="minorHAnsi" w:hAnsiTheme="minorHAnsi" w:cstheme="minorHAnsi"/>
          <w:sz w:val="20"/>
          <w:szCs w:val="20"/>
        </w:rPr>
        <w:t>Where available, set the default printing settings on your PC to double-sided or print two pages on one</w:t>
      </w:r>
    </w:p>
    <w:p w14:paraId="6959F648" w14:textId="77777777" w:rsidR="00CA6189" w:rsidRPr="00A46678" w:rsidRDefault="00CA6189" w:rsidP="00CA6189">
      <w:pPr>
        <w:jc w:val="both"/>
        <w:rPr>
          <w:rFonts w:asciiTheme="minorHAnsi" w:hAnsiTheme="minorHAnsi" w:cstheme="minorHAnsi"/>
          <w:color w:val="008000"/>
          <w:sz w:val="20"/>
          <w:szCs w:val="20"/>
        </w:rPr>
      </w:pPr>
    </w:p>
    <w:p w14:paraId="3B4A2690" w14:textId="77777777" w:rsidR="00CA6189" w:rsidRPr="00A46678" w:rsidRDefault="00CA6189" w:rsidP="0040289B">
      <w:pPr>
        <w:numPr>
          <w:ilvl w:val="0"/>
          <w:numId w:val="30"/>
        </w:numPr>
        <w:jc w:val="both"/>
        <w:rPr>
          <w:rFonts w:asciiTheme="minorHAnsi" w:hAnsiTheme="minorHAnsi" w:cstheme="minorHAnsi"/>
          <w:b/>
          <w:bCs/>
          <w:color w:val="008000"/>
          <w:sz w:val="20"/>
          <w:szCs w:val="20"/>
        </w:rPr>
      </w:pPr>
      <w:r w:rsidRPr="00A46678">
        <w:rPr>
          <w:rFonts w:asciiTheme="minorHAnsi" w:hAnsiTheme="minorHAnsi" w:cstheme="minorHAnsi"/>
          <w:sz w:val="20"/>
          <w:szCs w:val="20"/>
        </w:rPr>
        <w:t>Reuse scrap paper by using the unused side and recycle the paper when finished with it</w:t>
      </w:r>
      <w:r w:rsidRPr="00A46678">
        <w:rPr>
          <w:rFonts w:asciiTheme="minorHAnsi" w:hAnsiTheme="minorHAnsi" w:cstheme="minorHAnsi"/>
          <w:color w:val="008000"/>
          <w:sz w:val="20"/>
          <w:szCs w:val="20"/>
        </w:rPr>
        <w:t xml:space="preserve">. </w:t>
      </w:r>
      <w:r w:rsidRPr="00A46678">
        <w:rPr>
          <w:rFonts w:asciiTheme="minorHAnsi" w:hAnsiTheme="minorHAnsi" w:cstheme="minorHAnsi"/>
          <w:b/>
          <w:color w:val="008000"/>
          <w:sz w:val="20"/>
          <w:szCs w:val="20"/>
        </w:rPr>
        <w:t xml:space="preserve">Please be careful, shred any paper which may contain personal, financial or other confidential details and then recycle    </w:t>
      </w:r>
    </w:p>
    <w:p w14:paraId="26B62633" w14:textId="77777777" w:rsidR="00CA6189" w:rsidRPr="00A46678" w:rsidRDefault="00CA6189" w:rsidP="00CA6189">
      <w:pPr>
        <w:jc w:val="both"/>
        <w:rPr>
          <w:rFonts w:asciiTheme="minorHAnsi" w:hAnsiTheme="minorHAnsi" w:cstheme="minorHAnsi"/>
          <w:b/>
          <w:bCs/>
          <w:color w:val="008000"/>
          <w:sz w:val="20"/>
          <w:szCs w:val="20"/>
        </w:rPr>
      </w:pPr>
    </w:p>
    <w:p w14:paraId="34E43BBC" w14:textId="77777777" w:rsidR="00CA6189" w:rsidRPr="00A46678" w:rsidRDefault="00CA6189" w:rsidP="0040289B">
      <w:pPr>
        <w:numPr>
          <w:ilvl w:val="0"/>
          <w:numId w:val="30"/>
        </w:numPr>
        <w:jc w:val="both"/>
        <w:rPr>
          <w:rFonts w:asciiTheme="minorHAnsi" w:hAnsiTheme="minorHAnsi" w:cstheme="minorHAnsi"/>
          <w:b/>
          <w:bCs/>
          <w:sz w:val="20"/>
          <w:szCs w:val="20"/>
        </w:rPr>
      </w:pPr>
      <w:r w:rsidRPr="00A46678">
        <w:rPr>
          <w:rFonts w:asciiTheme="minorHAnsi" w:hAnsiTheme="minorHAnsi" w:cstheme="minorHAnsi"/>
          <w:sz w:val="20"/>
          <w:szCs w:val="20"/>
        </w:rPr>
        <w:t>Use notebooks made from recycled paper for your lecture or tutorial notes or even better and cheaper make your own from scrap paper</w:t>
      </w:r>
    </w:p>
    <w:p w14:paraId="32D46088" w14:textId="77777777" w:rsidR="00CA6189" w:rsidRPr="00A46678" w:rsidRDefault="00CA6189" w:rsidP="00CA6189">
      <w:pPr>
        <w:jc w:val="both"/>
        <w:rPr>
          <w:rFonts w:asciiTheme="minorHAnsi" w:hAnsiTheme="minorHAnsi" w:cstheme="minorHAnsi"/>
          <w:b/>
          <w:bCs/>
          <w:sz w:val="20"/>
          <w:szCs w:val="20"/>
        </w:rPr>
      </w:pPr>
    </w:p>
    <w:p w14:paraId="188814F4" w14:textId="77777777" w:rsidR="00CA6189" w:rsidRPr="00A46678" w:rsidRDefault="00CA6189" w:rsidP="0040289B">
      <w:pPr>
        <w:numPr>
          <w:ilvl w:val="0"/>
          <w:numId w:val="29"/>
        </w:numPr>
        <w:jc w:val="both"/>
        <w:rPr>
          <w:rFonts w:asciiTheme="minorHAnsi" w:hAnsiTheme="minorHAnsi" w:cstheme="minorHAnsi"/>
          <w:b/>
          <w:bCs/>
          <w:sz w:val="20"/>
          <w:szCs w:val="20"/>
        </w:rPr>
      </w:pPr>
      <w:r w:rsidRPr="00A46678">
        <w:rPr>
          <w:rFonts w:asciiTheme="minorHAnsi" w:hAnsiTheme="minorHAnsi" w:cstheme="minorHAnsi"/>
          <w:sz w:val="20"/>
          <w:szCs w:val="20"/>
        </w:rPr>
        <w:t>Reuse envelopes by placing sticky labels over the original address</w:t>
      </w:r>
    </w:p>
    <w:p w14:paraId="37989C6C" w14:textId="77777777" w:rsidR="00CA6189" w:rsidRPr="00A46678" w:rsidRDefault="00CA6189" w:rsidP="00AD4446">
      <w:pPr>
        <w:widowControl w:val="0"/>
        <w:autoSpaceDE w:val="0"/>
        <w:autoSpaceDN w:val="0"/>
        <w:adjustRightInd w:val="0"/>
        <w:jc w:val="both"/>
        <w:rPr>
          <w:rFonts w:asciiTheme="minorHAnsi" w:hAnsiTheme="minorHAnsi" w:cstheme="minorHAnsi"/>
          <w:sz w:val="20"/>
          <w:szCs w:val="20"/>
          <w:lang w:val="en-US"/>
        </w:rPr>
      </w:pPr>
    </w:p>
    <w:p w14:paraId="74B5B585" w14:textId="77777777" w:rsidR="00CA6189" w:rsidRPr="00A46678" w:rsidRDefault="00CA6189" w:rsidP="00AD4446">
      <w:pPr>
        <w:widowControl w:val="0"/>
        <w:autoSpaceDE w:val="0"/>
        <w:autoSpaceDN w:val="0"/>
        <w:adjustRightInd w:val="0"/>
        <w:jc w:val="both"/>
        <w:rPr>
          <w:rFonts w:asciiTheme="minorHAnsi" w:hAnsiTheme="minorHAnsi" w:cstheme="minorHAnsi"/>
          <w:sz w:val="20"/>
          <w:szCs w:val="20"/>
          <w:lang w:val="en-US"/>
        </w:rPr>
      </w:pPr>
    </w:p>
    <w:p w14:paraId="7A01AACC" w14:textId="77777777" w:rsidR="00CC5C51" w:rsidRPr="00A46678" w:rsidRDefault="00CC5C51" w:rsidP="00CA6189">
      <w:pPr>
        <w:widowControl w:val="0"/>
        <w:autoSpaceDE w:val="0"/>
        <w:autoSpaceDN w:val="0"/>
        <w:adjustRightInd w:val="0"/>
        <w:jc w:val="center"/>
        <w:rPr>
          <w:rFonts w:asciiTheme="minorHAnsi" w:hAnsiTheme="minorHAnsi" w:cstheme="minorHAnsi"/>
          <w:sz w:val="20"/>
          <w:szCs w:val="20"/>
          <w:lang w:val="en-US"/>
        </w:rPr>
      </w:pPr>
      <w:r w:rsidRPr="00A46678">
        <w:rPr>
          <w:rFonts w:asciiTheme="minorHAnsi" w:hAnsiTheme="minorHAnsi" w:cstheme="minorHAnsi"/>
          <w:sz w:val="20"/>
          <w:szCs w:val="20"/>
          <w:lang w:val="en-US"/>
        </w:rPr>
        <w:t>Please help us to help the environment</w:t>
      </w:r>
    </w:p>
    <w:p w14:paraId="2D023B23" w14:textId="77777777" w:rsidR="00F52C13" w:rsidRPr="00A46678" w:rsidRDefault="00F52C13" w:rsidP="00CA6189">
      <w:pPr>
        <w:widowControl w:val="0"/>
        <w:autoSpaceDE w:val="0"/>
        <w:autoSpaceDN w:val="0"/>
        <w:adjustRightInd w:val="0"/>
        <w:jc w:val="center"/>
        <w:rPr>
          <w:rFonts w:asciiTheme="minorHAnsi" w:hAnsiTheme="minorHAnsi" w:cstheme="minorHAnsi"/>
          <w:sz w:val="20"/>
          <w:szCs w:val="20"/>
          <w:lang w:val="en-US"/>
        </w:rPr>
      </w:pPr>
    </w:p>
    <w:p w14:paraId="49A37E43" w14:textId="77777777" w:rsidR="00F52C13" w:rsidRPr="00A46678" w:rsidRDefault="00CC5C51" w:rsidP="00917DDD">
      <w:pPr>
        <w:widowControl w:val="0"/>
        <w:autoSpaceDE w:val="0"/>
        <w:autoSpaceDN w:val="0"/>
        <w:adjustRightInd w:val="0"/>
        <w:jc w:val="center"/>
        <w:rPr>
          <w:rFonts w:asciiTheme="minorHAnsi" w:hAnsiTheme="minorHAnsi" w:cstheme="minorHAnsi"/>
          <w:b/>
          <w:color w:val="008000"/>
          <w:sz w:val="20"/>
          <w:szCs w:val="20"/>
          <w:u w:val="single"/>
          <w:lang w:val="en-US"/>
        </w:rPr>
      </w:pPr>
      <w:r w:rsidRPr="00A46678">
        <w:rPr>
          <w:rFonts w:asciiTheme="minorHAnsi" w:hAnsiTheme="minorHAnsi" w:cstheme="minorHAnsi"/>
          <w:b/>
          <w:color w:val="008000"/>
          <w:sz w:val="20"/>
          <w:szCs w:val="20"/>
          <w:u w:val="single"/>
          <w:lang w:val="en-US"/>
        </w:rPr>
        <w:t xml:space="preserve">Do your bit - </w:t>
      </w:r>
      <w:r w:rsidR="001F679B" w:rsidRPr="00A46678">
        <w:rPr>
          <w:rFonts w:asciiTheme="minorHAnsi" w:hAnsiTheme="minorHAnsi" w:cstheme="minorHAnsi"/>
          <w:b/>
          <w:color w:val="008000"/>
          <w:sz w:val="20"/>
          <w:szCs w:val="20"/>
          <w:u w:val="single"/>
          <w:lang w:val="en-US"/>
        </w:rPr>
        <w:t>R</w:t>
      </w:r>
      <w:r w:rsidRPr="00A46678">
        <w:rPr>
          <w:rFonts w:asciiTheme="minorHAnsi" w:hAnsiTheme="minorHAnsi" w:cstheme="minorHAnsi"/>
          <w:b/>
          <w:color w:val="008000"/>
          <w:sz w:val="20"/>
          <w:szCs w:val="20"/>
          <w:u w:val="single"/>
          <w:lang w:val="en-US"/>
        </w:rPr>
        <w:t>ecycle it!</w:t>
      </w:r>
    </w:p>
    <w:p w14:paraId="202FB44C" w14:textId="77777777" w:rsidR="00836A32" w:rsidRPr="00A46678" w:rsidRDefault="00836A32" w:rsidP="00344CF6">
      <w:pPr>
        <w:widowControl w:val="0"/>
        <w:autoSpaceDE w:val="0"/>
        <w:autoSpaceDN w:val="0"/>
        <w:adjustRightInd w:val="0"/>
        <w:jc w:val="both"/>
        <w:rPr>
          <w:rFonts w:asciiTheme="minorHAnsi" w:hAnsiTheme="minorHAnsi" w:cstheme="minorHAnsi"/>
          <w:b/>
          <w:bCs/>
          <w:sz w:val="20"/>
          <w:szCs w:val="20"/>
          <w:lang w:val="en-US"/>
        </w:rPr>
      </w:pPr>
    </w:p>
    <w:p w14:paraId="612486EC" w14:textId="77777777" w:rsidR="00E54255" w:rsidRPr="00A46678" w:rsidRDefault="00E54255" w:rsidP="00344CF6">
      <w:pPr>
        <w:widowControl w:val="0"/>
        <w:autoSpaceDE w:val="0"/>
        <w:autoSpaceDN w:val="0"/>
        <w:adjustRightInd w:val="0"/>
        <w:jc w:val="both"/>
        <w:rPr>
          <w:rFonts w:asciiTheme="minorHAnsi" w:hAnsiTheme="minorHAnsi" w:cstheme="minorHAnsi"/>
          <w:b/>
          <w:bCs/>
          <w:sz w:val="20"/>
          <w:szCs w:val="20"/>
          <w:lang w:val="en-US"/>
        </w:rPr>
      </w:pPr>
    </w:p>
    <w:p w14:paraId="5158F83B" w14:textId="77777777" w:rsidR="00E54255" w:rsidRPr="00A46678" w:rsidRDefault="00E54255" w:rsidP="00344CF6">
      <w:pPr>
        <w:widowControl w:val="0"/>
        <w:autoSpaceDE w:val="0"/>
        <w:autoSpaceDN w:val="0"/>
        <w:adjustRightInd w:val="0"/>
        <w:jc w:val="both"/>
        <w:rPr>
          <w:rFonts w:asciiTheme="minorHAnsi" w:hAnsiTheme="minorHAnsi" w:cstheme="minorHAnsi"/>
          <w:b/>
          <w:bCs/>
          <w:sz w:val="20"/>
          <w:szCs w:val="20"/>
          <w:lang w:val="en-US"/>
        </w:rPr>
      </w:pPr>
    </w:p>
    <w:p w14:paraId="570BF032" w14:textId="77777777" w:rsidR="00A46678" w:rsidRPr="00A46678" w:rsidRDefault="00A46678" w:rsidP="00A46678">
      <w:pPr>
        <w:widowControl w:val="0"/>
        <w:autoSpaceDE w:val="0"/>
        <w:autoSpaceDN w:val="0"/>
        <w:adjustRightInd w:val="0"/>
        <w:jc w:val="both"/>
        <w:rPr>
          <w:rFonts w:asciiTheme="minorHAnsi" w:hAnsiTheme="minorHAnsi" w:cstheme="minorHAnsi"/>
          <w:b/>
          <w:bCs/>
          <w:sz w:val="20"/>
          <w:szCs w:val="20"/>
          <w:lang w:val="en-US"/>
        </w:rPr>
      </w:pPr>
      <w:bookmarkStart w:id="12" w:name="_Hlk152158166"/>
      <w:r w:rsidRPr="00A46678">
        <w:rPr>
          <w:rFonts w:asciiTheme="minorHAnsi" w:hAnsiTheme="minorHAnsi" w:cstheme="minorHAnsi"/>
          <w:b/>
          <w:bCs/>
          <w:sz w:val="20"/>
          <w:szCs w:val="20"/>
          <w:lang w:val="en-US"/>
        </w:rPr>
        <w:t xml:space="preserve">5.4 Car parking </w:t>
      </w:r>
    </w:p>
    <w:p w14:paraId="000A951F"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lastRenderedPageBreak/>
        <w:t>The University has a limited number of parking spaces on its residential sites and therefore you are not encouraged to bring your own vehicle.</w:t>
      </w:r>
      <w:r w:rsidRPr="00A46678">
        <w:rPr>
          <w:rStyle w:val="eop"/>
          <w:rFonts w:asciiTheme="minorHAnsi" w:hAnsiTheme="minorHAnsi" w:cstheme="minorHAnsi"/>
          <w:sz w:val="20"/>
          <w:szCs w:val="20"/>
        </w:rPr>
        <w:t> </w:t>
      </w:r>
    </w:p>
    <w:p w14:paraId="31076968"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4637588"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You are not permitted to park vehicles at Jarratt Hall, except for blue badge holders. This must be arranged with Selly Oak Village reception prior to arrival on 0121 415 1011 or email sellyoakreception@contacts.bham.ac.uk.</w:t>
      </w:r>
      <w:r w:rsidRPr="00A46678">
        <w:rPr>
          <w:rStyle w:val="eop"/>
          <w:rFonts w:asciiTheme="minorHAnsi" w:hAnsiTheme="minorHAnsi" w:cstheme="minorHAnsi"/>
          <w:sz w:val="20"/>
          <w:szCs w:val="20"/>
        </w:rPr>
        <w:t> </w:t>
      </w:r>
    </w:p>
    <w:p w14:paraId="76A08CBD"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0844208E"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The Vale Village and Pritchatts Park Village have a limited number of parking spaces.  There are mobility parking spaces for blue badge permit holders, as well as a limited number of parking spaces which are allocated according to a needs basis.</w:t>
      </w:r>
      <w:r w:rsidRPr="00A46678">
        <w:rPr>
          <w:rStyle w:val="eop"/>
          <w:rFonts w:asciiTheme="minorHAnsi" w:hAnsiTheme="minorHAnsi" w:cstheme="minorHAnsi"/>
          <w:sz w:val="20"/>
          <w:szCs w:val="20"/>
        </w:rPr>
        <w:t> </w:t>
      </w:r>
    </w:p>
    <w:p w14:paraId="38A19EA9"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B508047" w14:textId="77777777" w:rsidR="00A46678" w:rsidRPr="00A46678" w:rsidRDefault="00A46678" w:rsidP="00A46678">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A46678">
        <w:rPr>
          <w:rStyle w:val="normaltextrun"/>
          <w:rFonts w:asciiTheme="minorHAnsi" w:hAnsiTheme="minorHAnsi" w:cstheme="minorHAnsi"/>
          <w:sz w:val="20"/>
          <w:szCs w:val="20"/>
        </w:rPr>
        <w:t>These permits must be requested in writing to Village Receptions prior to arrival. Permits are currently charged at:</w:t>
      </w:r>
    </w:p>
    <w:p w14:paraId="2D80936D" w14:textId="77777777" w:rsidR="009D6443" w:rsidRDefault="009D6443" w:rsidP="00A46678">
      <w:pPr>
        <w:pStyle w:val="paragraph"/>
        <w:spacing w:before="0" w:beforeAutospacing="0" w:after="0" w:afterAutospacing="0"/>
        <w:textAlignment w:val="baseline"/>
        <w:rPr>
          <w:rFonts w:asciiTheme="minorHAnsi" w:hAnsiTheme="minorHAnsi" w:cstheme="minorHAnsi"/>
          <w:sz w:val="20"/>
          <w:szCs w:val="20"/>
        </w:rPr>
      </w:pPr>
    </w:p>
    <w:p w14:paraId="38A4935E" w14:textId="77777777" w:rsidR="009D6443" w:rsidRPr="00765890" w:rsidRDefault="009D6443" w:rsidP="009D6443">
      <w:pPr>
        <w:pStyle w:val="paragraph"/>
        <w:jc w:val="both"/>
        <w:textAlignment w:val="baseline"/>
        <w:rPr>
          <w:rFonts w:asciiTheme="minorHAnsi" w:hAnsiTheme="minorHAnsi" w:cstheme="minorHAnsi"/>
          <w:sz w:val="20"/>
          <w:szCs w:val="20"/>
        </w:rPr>
      </w:pPr>
      <w:r w:rsidRPr="00765890">
        <w:rPr>
          <w:rFonts w:asciiTheme="minorHAnsi" w:hAnsiTheme="minorHAnsi" w:cstheme="minorHAnsi"/>
          <w:sz w:val="20"/>
          <w:szCs w:val="20"/>
        </w:rPr>
        <w:t>£322 for 42 weeks (23rd Sept - 12th July 2025) </w:t>
      </w:r>
    </w:p>
    <w:p w14:paraId="1CB63DAA" w14:textId="77777777" w:rsidR="009D6443" w:rsidRPr="00765890" w:rsidRDefault="009D6443" w:rsidP="009D6443">
      <w:pPr>
        <w:pStyle w:val="paragraph"/>
        <w:jc w:val="both"/>
        <w:textAlignment w:val="baseline"/>
        <w:rPr>
          <w:rFonts w:asciiTheme="minorHAnsi" w:hAnsiTheme="minorHAnsi" w:cstheme="minorHAnsi"/>
          <w:sz w:val="20"/>
          <w:szCs w:val="20"/>
        </w:rPr>
      </w:pPr>
      <w:r w:rsidRPr="00765890">
        <w:rPr>
          <w:rFonts w:asciiTheme="minorHAnsi" w:hAnsiTheme="minorHAnsi" w:cstheme="minorHAnsi"/>
          <w:sz w:val="20"/>
          <w:szCs w:val="20"/>
        </w:rPr>
        <w:t>£161 for Term One (23rd September - 13th January 2025) </w:t>
      </w:r>
    </w:p>
    <w:p w14:paraId="1668654C" w14:textId="77777777" w:rsidR="009D6443" w:rsidRPr="00765890" w:rsidRDefault="009D6443" w:rsidP="009D6443">
      <w:pPr>
        <w:pStyle w:val="paragraph"/>
        <w:jc w:val="both"/>
        <w:textAlignment w:val="baseline"/>
        <w:rPr>
          <w:rFonts w:asciiTheme="minorHAnsi" w:hAnsiTheme="minorHAnsi" w:cstheme="minorHAnsi"/>
          <w:sz w:val="20"/>
          <w:szCs w:val="20"/>
        </w:rPr>
      </w:pPr>
      <w:r w:rsidRPr="00765890">
        <w:rPr>
          <w:rFonts w:asciiTheme="minorHAnsi" w:hAnsiTheme="minorHAnsi" w:cstheme="minorHAnsi"/>
          <w:sz w:val="20"/>
          <w:szCs w:val="20"/>
        </w:rPr>
        <w:t>£253.50 for Term Two &amp; 3 (14th January - 12th July 2025) </w:t>
      </w:r>
    </w:p>
    <w:p w14:paraId="64CC3438" w14:textId="030ECA33" w:rsidR="00A46678" w:rsidRPr="00A46678" w:rsidRDefault="009D6443" w:rsidP="009D6443">
      <w:pPr>
        <w:pStyle w:val="paragraph"/>
        <w:jc w:val="both"/>
        <w:textAlignment w:val="baseline"/>
        <w:rPr>
          <w:rFonts w:asciiTheme="minorHAnsi" w:hAnsiTheme="minorHAnsi" w:cstheme="minorHAnsi"/>
          <w:sz w:val="20"/>
          <w:szCs w:val="20"/>
        </w:rPr>
      </w:pPr>
      <w:r w:rsidRPr="00765890">
        <w:rPr>
          <w:rFonts w:asciiTheme="minorHAnsi" w:hAnsiTheme="minorHAnsi" w:cstheme="minorHAnsi"/>
          <w:sz w:val="20"/>
          <w:szCs w:val="20"/>
        </w:rPr>
        <w:t>£105 for Summer Term (8th July - 8th September 2025) </w:t>
      </w:r>
    </w:p>
    <w:p w14:paraId="08FC4208" w14:textId="77777777" w:rsidR="00A46678" w:rsidRPr="00A46678" w:rsidRDefault="00A46678" w:rsidP="00A46678">
      <w:pPr>
        <w:pStyle w:val="paragraph"/>
        <w:spacing w:before="0" w:beforeAutospacing="0" w:after="0" w:afterAutospacing="0"/>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07DEB3F" w14:textId="77777777" w:rsidR="00A46678" w:rsidRPr="00A46678" w:rsidRDefault="00A46678" w:rsidP="00A46678">
      <w:pPr>
        <w:pStyle w:val="paragraph"/>
        <w:spacing w:before="0" w:beforeAutospacing="0" w:after="0" w:afterAutospacing="0"/>
        <w:textAlignment w:val="baseline"/>
        <w:rPr>
          <w:rFonts w:asciiTheme="minorHAnsi" w:hAnsiTheme="minorHAnsi" w:cstheme="minorHAnsi"/>
          <w:sz w:val="20"/>
          <w:szCs w:val="20"/>
        </w:rPr>
      </w:pPr>
      <w:hyperlink r:id="rId56" w:tgtFrame="_blank" w:history="1">
        <w:r w:rsidRPr="00A46678">
          <w:rPr>
            <w:rStyle w:val="normaltextrun"/>
            <w:rFonts w:asciiTheme="minorHAnsi" w:hAnsiTheme="minorHAnsi" w:cstheme="minorHAnsi"/>
            <w:color w:val="0000FF"/>
            <w:sz w:val="20"/>
            <w:szCs w:val="20"/>
            <w:u w:val="single"/>
          </w:rPr>
          <w:t>https://www.birmingham.ac.uk/accommodation/our-services/contracts-inventories-and-facilities.aspx</w:t>
        </w:r>
      </w:hyperlink>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09B6AE86" w14:textId="77777777" w:rsidR="00A46678" w:rsidRPr="00A46678" w:rsidRDefault="00A46678" w:rsidP="00A46678">
      <w:pPr>
        <w:ind w:firstLine="360"/>
        <w:rPr>
          <w:rFonts w:asciiTheme="minorHAnsi" w:hAnsiTheme="minorHAnsi" w:cstheme="minorHAnsi"/>
          <w:bCs/>
          <w:color w:val="0000FF"/>
          <w:sz w:val="20"/>
          <w:szCs w:val="20"/>
          <w:u w:val="single"/>
          <w:lang w:val="en-US"/>
        </w:rPr>
      </w:pPr>
      <w:r w:rsidRPr="00A46678">
        <w:rPr>
          <w:rStyle w:val="Hyperlink"/>
          <w:rFonts w:asciiTheme="minorHAnsi" w:hAnsiTheme="minorHAnsi" w:cstheme="minorHAnsi"/>
          <w:bCs/>
          <w:sz w:val="20"/>
          <w:szCs w:val="20"/>
          <w:lang w:val="en-US"/>
        </w:rPr>
        <w:t xml:space="preserve"> </w:t>
      </w:r>
    </w:p>
    <w:p w14:paraId="40520DF7" w14:textId="77777777" w:rsidR="00A46678" w:rsidRPr="00A46678" w:rsidRDefault="00A46678" w:rsidP="00A46678">
      <w:pPr>
        <w:spacing w:after="120"/>
        <w:rPr>
          <w:rFonts w:asciiTheme="minorHAnsi" w:hAnsiTheme="minorHAnsi" w:cstheme="minorHAnsi"/>
          <w:bCs/>
          <w:sz w:val="20"/>
          <w:szCs w:val="20"/>
          <w:lang w:val="en-US"/>
        </w:rPr>
      </w:pPr>
      <w:r w:rsidRPr="00A46678">
        <w:rPr>
          <w:rFonts w:asciiTheme="minorHAnsi" w:hAnsiTheme="minorHAnsi" w:cstheme="minorHAnsi"/>
          <w:bCs/>
          <w:sz w:val="20"/>
          <w:szCs w:val="20"/>
          <w:lang w:val="en-US"/>
        </w:rPr>
        <w:t>Parking restrictions apply across the whole of the Vale village and are detailed on notices. Contraventions to the parking restrictions are closely monitored and managed by village accommodation staff and penalty charge notices may be issued.</w:t>
      </w:r>
    </w:p>
    <w:p w14:paraId="26EE9AEB" w14:textId="77777777" w:rsidR="00A46678" w:rsidRPr="00A46678" w:rsidRDefault="00A46678" w:rsidP="00A46678">
      <w:pPr>
        <w:spacing w:after="120"/>
        <w:rPr>
          <w:rFonts w:asciiTheme="minorHAnsi" w:hAnsiTheme="minorHAnsi" w:cstheme="minorHAnsi"/>
          <w:bCs/>
          <w:sz w:val="20"/>
          <w:szCs w:val="20"/>
          <w:lang w:val="en-US"/>
        </w:rPr>
      </w:pPr>
    </w:p>
    <w:p w14:paraId="2AB9E936"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For more information on parking and travel please go to</w:t>
      </w:r>
      <w:r w:rsidRPr="00A46678">
        <w:rPr>
          <w:rStyle w:val="eop"/>
          <w:rFonts w:asciiTheme="minorHAnsi" w:hAnsiTheme="minorHAnsi" w:cstheme="minorHAnsi"/>
          <w:sz w:val="20"/>
          <w:szCs w:val="20"/>
        </w:rPr>
        <w:t> </w:t>
      </w:r>
    </w:p>
    <w:p w14:paraId="39348D2A"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0186837"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hyperlink r:id="rId57" w:tgtFrame="_blank" w:history="1">
        <w:r w:rsidRPr="00A46678">
          <w:rPr>
            <w:rStyle w:val="normaltextrun"/>
            <w:rFonts w:asciiTheme="minorHAnsi" w:hAnsiTheme="minorHAnsi" w:cstheme="minorHAnsi"/>
            <w:color w:val="0000FF"/>
            <w:sz w:val="20"/>
            <w:szCs w:val="20"/>
            <w:u w:val="single"/>
            <w:lang w:val="en-US"/>
          </w:rPr>
          <w:t>https://intranet.birmingham.ac.uk/has/sustainable-travel/index.aspx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3362C54C"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F37BABD"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For general information on cycling at the University please go to</w:t>
      </w:r>
      <w:r w:rsidRPr="00A46678">
        <w:rPr>
          <w:rStyle w:val="eop"/>
          <w:rFonts w:asciiTheme="minorHAnsi" w:hAnsiTheme="minorHAnsi" w:cstheme="minorHAnsi"/>
          <w:sz w:val="20"/>
          <w:szCs w:val="20"/>
        </w:rPr>
        <w:t> </w:t>
      </w:r>
    </w:p>
    <w:p w14:paraId="4803E576" w14:textId="77777777" w:rsidR="00A46678"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51F0F9F" w14:textId="5886C2FF" w:rsidR="00FB704D" w:rsidRPr="00A46678" w:rsidRDefault="00A46678" w:rsidP="00A46678">
      <w:pPr>
        <w:pStyle w:val="paragraph"/>
        <w:spacing w:before="0" w:beforeAutospacing="0" w:after="0" w:afterAutospacing="0"/>
        <w:jc w:val="both"/>
        <w:textAlignment w:val="baseline"/>
        <w:rPr>
          <w:rFonts w:asciiTheme="minorHAnsi" w:hAnsiTheme="minorHAnsi" w:cstheme="minorHAnsi"/>
          <w:sz w:val="20"/>
          <w:szCs w:val="20"/>
        </w:rPr>
      </w:pPr>
      <w:hyperlink r:id="rId58" w:tgtFrame="_blank" w:history="1">
        <w:r w:rsidRPr="00A46678">
          <w:rPr>
            <w:rStyle w:val="normaltextrun"/>
            <w:rFonts w:asciiTheme="minorHAnsi" w:hAnsiTheme="minorHAnsi" w:cstheme="minorHAnsi"/>
            <w:color w:val="0000FF"/>
            <w:sz w:val="20"/>
            <w:szCs w:val="20"/>
            <w:u w:val="single"/>
            <w:lang w:val="en-US"/>
          </w:rPr>
          <w:t>https://intranet.birmingham.ac.uk/collaboration/cycling/cycling-at-uob/index.aspx</w:t>
        </w:r>
      </w:hyperlink>
      <w:r w:rsidRPr="00A46678">
        <w:rPr>
          <w:rStyle w:val="eop"/>
          <w:rFonts w:asciiTheme="minorHAnsi" w:hAnsiTheme="minorHAnsi" w:cstheme="minorHAnsi"/>
          <w:sz w:val="20"/>
          <w:szCs w:val="20"/>
        </w:rPr>
        <w:t> </w:t>
      </w:r>
      <w:r w:rsidR="00FB704D" w:rsidRPr="00A46678">
        <w:rPr>
          <w:rStyle w:val="eop"/>
          <w:rFonts w:asciiTheme="minorHAnsi" w:hAnsiTheme="minorHAnsi" w:cstheme="minorHAnsi"/>
          <w:sz w:val="20"/>
          <w:szCs w:val="20"/>
        </w:rPr>
        <w:t> </w:t>
      </w:r>
    </w:p>
    <w:p w14:paraId="73A72133"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hyperlink r:id="rId59" w:history="1"/>
      <w:r w:rsidRPr="00A46678">
        <w:rPr>
          <w:rFonts w:asciiTheme="minorHAnsi" w:hAnsiTheme="minorHAnsi" w:cstheme="minorHAnsi"/>
          <w:bCs/>
          <w:sz w:val="20"/>
          <w:szCs w:val="20"/>
          <w:lang w:val="en-US"/>
        </w:rPr>
        <w:t xml:space="preserve">  </w:t>
      </w:r>
    </w:p>
    <w:p w14:paraId="6DB18495"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Cycle Storage</w:t>
      </w:r>
    </w:p>
    <w:p w14:paraId="4E382710" w14:textId="77777777" w:rsidR="00FB704D" w:rsidRPr="00A46678" w:rsidRDefault="00FB704D" w:rsidP="00FB704D">
      <w:pPr>
        <w:rPr>
          <w:rFonts w:asciiTheme="minorHAnsi" w:hAnsiTheme="minorHAnsi" w:cstheme="minorHAnsi"/>
          <w:b/>
          <w:sz w:val="20"/>
          <w:szCs w:val="20"/>
        </w:rPr>
      </w:pPr>
    </w:p>
    <w:p w14:paraId="5B3F700C"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rPr>
      </w:pPr>
      <w:r w:rsidRPr="00A46678">
        <w:rPr>
          <w:rFonts w:asciiTheme="minorHAnsi" w:hAnsiTheme="minorHAnsi" w:cstheme="minorHAnsi"/>
          <w:bCs/>
          <w:sz w:val="20"/>
          <w:szCs w:val="20"/>
        </w:rPr>
        <w:t>If you intend to use a bicycle whilst living at the Vale Village; these must be stored in a designated bike store. You will need to register your bicycle at the Vale Village reception where you will be provided with a band which will display your registration number. This must be attached to your bicycle at all times.</w:t>
      </w:r>
    </w:p>
    <w:p w14:paraId="2BBA5108"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25C35D2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For general information on cycling at the University please go to</w:t>
      </w:r>
      <w:r w:rsidRPr="00A46678">
        <w:rPr>
          <w:rStyle w:val="eop"/>
          <w:rFonts w:asciiTheme="minorHAnsi" w:hAnsiTheme="minorHAnsi" w:cstheme="minorHAnsi"/>
          <w:sz w:val="20"/>
          <w:szCs w:val="20"/>
        </w:rPr>
        <w:t> </w:t>
      </w:r>
    </w:p>
    <w:p w14:paraId="52D8577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0A0249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60" w:tgtFrame="_blank" w:history="1">
        <w:r w:rsidRPr="00A46678">
          <w:rPr>
            <w:rStyle w:val="normaltextrun"/>
            <w:rFonts w:asciiTheme="minorHAnsi" w:hAnsiTheme="minorHAnsi" w:cstheme="minorHAnsi"/>
            <w:color w:val="0000FF"/>
            <w:sz w:val="20"/>
            <w:szCs w:val="20"/>
            <w:u w:val="single"/>
            <w:lang w:val="en-US"/>
          </w:rPr>
          <w:t>https://intranet.birmingham.ac.uk/collaboration/cycling/cycling-at-uob/index.aspx</w:t>
        </w:r>
      </w:hyperlink>
      <w:r w:rsidRPr="00A46678">
        <w:rPr>
          <w:rStyle w:val="eop"/>
          <w:rFonts w:asciiTheme="minorHAnsi" w:hAnsiTheme="minorHAnsi" w:cstheme="minorHAnsi"/>
          <w:sz w:val="20"/>
          <w:szCs w:val="20"/>
        </w:rPr>
        <w:t> </w:t>
      </w:r>
    </w:p>
    <w:p w14:paraId="2AA926E0"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bookmarkEnd w:id="12"/>
    <w:p w14:paraId="58A6703C" w14:textId="77777777" w:rsidR="0013523F" w:rsidRPr="00A46678" w:rsidRDefault="0013523F" w:rsidP="008925B5">
      <w:pPr>
        <w:widowControl w:val="0"/>
        <w:autoSpaceDE w:val="0"/>
        <w:autoSpaceDN w:val="0"/>
        <w:adjustRightInd w:val="0"/>
        <w:jc w:val="both"/>
        <w:rPr>
          <w:rFonts w:asciiTheme="minorHAnsi" w:hAnsiTheme="minorHAnsi" w:cstheme="minorHAnsi"/>
          <w:bCs/>
          <w:sz w:val="20"/>
          <w:szCs w:val="20"/>
        </w:rPr>
      </w:pPr>
    </w:p>
    <w:p w14:paraId="042C8012" w14:textId="77777777" w:rsidR="00CC5C51" w:rsidRPr="00A46678" w:rsidRDefault="00711D79" w:rsidP="00AD4446">
      <w:pPr>
        <w:widowControl w:val="0"/>
        <w:autoSpaceDE w:val="0"/>
        <w:autoSpaceDN w:val="0"/>
        <w:adjustRightInd w:val="0"/>
        <w:jc w:val="both"/>
        <w:rPr>
          <w:rFonts w:asciiTheme="minorHAnsi" w:hAnsiTheme="minorHAnsi" w:cstheme="minorHAnsi"/>
          <w:b/>
          <w:bCs/>
          <w:color w:val="FF0000"/>
          <w:sz w:val="20"/>
          <w:szCs w:val="20"/>
          <w:lang w:val="en-US"/>
        </w:rPr>
      </w:pPr>
      <w:r w:rsidRPr="00A46678">
        <w:rPr>
          <w:rFonts w:asciiTheme="minorHAnsi" w:hAnsiTheme="minorHAnsi" w:cstheme="minorHAnsi"/>
          <w:b/>
          <w:bCs/>
          <w:sz w:val="20"/>
          <w:szCs w:val="20"/>
          <w:lang w:val="en-US"/>
        </w:rPr>
        <w:t>5</w:t>
      </w:r>
      <w:r w:rsidR="00D8094C" w:rsidRPr="00A46678">
        <w:rPr>
          <w:rFonts w:asciiTheme="minorHAnsi" w:hAnsiTheme="minorHAnsi" w:cstheme="minorHAnsi"/>
          <w:b/>
          <w:bCs/>
          <w:sz w:val="20"/>
          <w:szCs w:val="20"/>
          <w:lang w:val="en-US"/>
        </w:rPr>
        <w:t>.5</w:t>
      </w:r>
      <w:r w:rsidR="007415D8" w:rsidRPr="00A46678">
        <w:rPr>
          <w:rFonts w:asciiTheme="minorHAnsi" w:hAnsiTheme="minorHAnsi" w:cstheme="minorHAnsi"/>
          <w:b/>
          <w:bCs/>
          <w:sz w:val="20"/>
          <w:szCs w:val="20"/>
          <w:lang w:val="en-US"/>
        </w:rPr>
        <w:t>.</w:t>
      </w:r>
      <w:r w:rsidR="00D8094C" w:rsidRPr="00A46678">
        <w:rPr>
          <w:rFonts w:asciiTheme="minorHAnsi" w:hAnsiTheme="minorHAnsi" w:cstheme="minorHAnsi"/>
          <w:b/>
          <w:bCs/>
          <w:sz w:val="20"/>
          <w:szCs w:val="20"/>
          <w:lang w:val="en-US"/>
        </w:rPr>
        <w:t xml:space="preserve"> </w:t>
      </w:r>
      <w:r w:rsidR="00CC5C51" w:rsidRPr="00A46678">
        <w:rPr>
          <w:rFonts w:asciiTheme="minorHAnsi" w:hAnsiTheme="minorHAnsi" w:cstheme="minorHAnsi"/>
          <w:b/>
          <w:bCs/>
          <w:sz w:val="20"/>
          <w:szCs w:val="20"/>
          <w:lang w:val="en-US"/>
        </w:rPr>
        <w:t xml:space="preserve">Good </w:t>
      </w:r>
      <w:r w:rsidR="009D3A9F" w:rsidRPr="00A46678">
        <w:rPr>
          <w:rFonts w:asciiTheme="minorHAnsi" w:hAnsiTheme="minorHAnsi" w:cstheme="minorHAnsi"/>
          <w:b/>
          <w:bCs/>
          <w:sz w:val="20"/>
          <w:szCs w:val="20"/>
          <w:lang w:val="en-US"/>
        </w:rPr>
        <w:t>neighbor</w:t>
      </w:r>
      <w:r w:rsidR="00CC5C51" w:rsidRPr="00A46678">
        <w:rPr>
          <w:rFonts w:asciiTheme="minorHAnsi" w:hAnsiTheme="minorHAnsi" w:cstheme="minorHAnsi"/>
          <w:b/>
          <w:bCs/>
          <w:sz w:val="20"/>
          <w:szCs w:val="20"/>
          <w:lang w:val="en-US"/>
        </w:rPr>
        <w:t xml:space="preserve"> policy</w:t>
      </w:r>
      <w:r w:rsidR="00D8094C" w:rsidRPr="00A46678">
        <w:rPr>
          <w:rFonts w:asciiTheme="minorHAnsi" w:hAnsiTheme="minorHAnsi" w:cstheme="minorHAnsi"/>
          <w:b/>
          <w:bCs/>
          <w:sz w:val="20"/>
          <w:szCs w:val="20"/>
          <w:lang w:val="en-US"/>
        </w:rPr>
        <w:t xml:space="preserve"> </w:t>
      </w:r>
    </w:p>
    <w:p w14:paraId="3A39F6F3" w14:textId="77777777" w:rsidR="009E1390" w:rsidRPr="00A46678" w:rsidRDefault="009E1390" w:rsidP="00AD4446">
      <w:pPr>
        <w:widowControl w:val="0"/>
        <w:autoSpaceDE w:val="0"/>
        <w:autoSpaceDN w:val="0"/>
        <w:adjustRightInd w:val="0"/>
        <w:jc w:val="both"/>
        <w:rPr>
          <w:rFonts w:asciiTheme="minorHAnsi" w:hAnsiTheme="minorHAnsi" w:cstheme="minorHAnsi"/>
          <w:sz w:val="20"/>
          <w:szCs w:val="20"/>
          <w:lang w:val="en-US"/>
        </w:rPr>
      </w:pPr>
    </w:p>
    <w:p w14:paraId="5CC39BE5"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 xml:space="preserve">Please be aware that you are living in a </w:t>
      </w:r>
      <w:r w:rsidR="00D8094C"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 xml:space="preserve">esidential area and that residents </w:t>
      </w:r>
      <w:r w:rsidR="009E1390" w:rsidRPr="00A46678">
        <w:rPr>
          <w:rFonts w:asciiTheme="minorHAnsi" w:hAnsiTheme="minorHAnsi" w:cstheme="minorHAnsi"/>
          <w:sz w:val="20"/>
          <w:szCs w:val="20"/>
          <w:lang w:val="en-US"/>
        </w:rPr>
        <w:t>of Edgbaston</w:t>
      </w:r>
      <w:r w:rsidRPr="00A46678">
        <w:rPr>
          <w:rFonts w:asciiTheme="minorHAnsi" w:hAnsiTheme="minorHAnsi" w:cstheme="minorHAnsi"/>
          <w:sz w:val="20"/>
          <w:szCs w:val="20"/>
          <w:lang w:val="en-US"/>
        </w:rPr>
        <w:t xml:space="preserve"> are </w:t>
      </w:r>
      <w:r w:rsidR="009E1390" w:rsidRPr="00A46678">
        <w:rPr>
          <w:rFonts w:asciiTheme="minorHAnsi" w:hAnsiTheme="minorHAnsi" w:cstheme="minorHAnsi"/>
          <w:sz w:val="20"/>
          <w:szCs w:val="20"/>
          <w:lang w:val="en-US"/>
        </w:rPr>
        <w:t xml:space="preserve">to be </w:t>
      </w:r>
      <w:r w:rsidRPr="00A46678">
        <w:rPr>
          <w:rFonts w:asciiTheme="minorHAnsi" w:hAnsiTheme="minorHAnsi" w:cstheme="minorHAnsi"/>
          <w:sz w:val="20"/>
          <w:szCs w:val="20"/>
          <w:lang w:val="en-US"/>
        </w:rPr>
        <w:t>shown consideration particularly at night.</w:t>
      </w:r>
    </w:p>
    <w:p w14:paraId="5740954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3ACA780"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Your contract with the University (Clause 10 e) clearly states:</w:t>
      </w:r>
    </w:p>
    <w:p w14:paraId="71A2D55B"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0EDFE791"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ensure that no disturbance, inconvenience, nuisance or annoyance is caused to any other resident(s) in the Residence or the neighboring vicinity by any form of antisocial </w:t>
      </w:r>
      <w:r w:rsidR="009D3A9F" w:rsidRPr="00A46678">
        <w:rPr>
          <w:rFonts w:asciiTheme="minorHAnsi" w:hAnsiTheme="minorHAnsi" w:cstheme="minorHAnsi"/>
          <w:sz w:val="20"/>
          <w:szCs w:val="20"/>
          <w:lang w:val="en-US"/>
        </w:rPr>
        <w:t>behavior</w:t>
      </w:r>
      <w:r w:rsidRPr="00A46678">
        <w:rPr>
          <w:rFonts w:asciiTheme="minorHAnsi" w:hAnsiTheme="minorHAnsi" w:cstheme="minorHAnsi"/>
          <w:sz w:val="20"/>
          <w:szCs w:val="20"/>
          <w:lang w:val="en-US"/>
        </w:rPr>
        <w:t xml:space="preserve"> by you or your </w:t>
      </w:r>
      <w:r w:rsidR="009D3A9F" w:rsidRPr="00A46678">
        <w:rPr>
          <w:rFonts w:asciiTheme="minorHAnsi" w:hAnsiTheme="minorHAnsi" w:cstheme="minorHAnsi"/>
          <w:sz w:val="20"/>
          <w:szCs w:val="20"/>
          <w:lang w:val="en-US"/>
        </w:rPr>
        <w:t>authorized</w:t>
      </w:r>
      <w:r w:rsidRPr="00A46678">
        <w:rPr>
          <w:rFonts w:asciiTheme="minorHAnsi" w:hAnsiTheme="minorHAnsi" w:cstheme="minorHAnsi"/>
          <w:sz w:val="20"/>
          <w:szCs w:val="20"/>
          <w:lang w:val="en-US"/>
        </w:rPr>
        <w:t xml:space="preserve"> guests in the Accommodation. You must keep noise to a minimum, both during the daytime but particularly at night i.e. between the hours of 11.00pm and 8.00am."</w:t>
      </w:r>
    </w:p>
    <w:p w14:paraId="3EC3618B"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881F05A"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Please report any noise or disturbance issues to </w:t>
      </w:r>
      <w:r w:rsidR="00D8094C"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 xml:space="preserve">eception at </w:t>
      </w:r>
      <w:r w:rsidR="009E1390" w:rsidRPr="00A46678">
        <w:rPr>
          <w:rFonts w:asciiTheme="minorHAnsi" w:hAnsiTheme="minorHAnsi" w:cstheme="minorHAnsi"/>
          <w:sz w:val="20"/>
          <w:szCs w:val="20"/>
          <w:lang w:val="en-US"/>
        </w:rPr>
        <w:t>the Vale</w:t>
      </w:r>
      <w:r w:rsidRPr="00A46678">
        <w:rPr>
          <w:rFonts w:asciiTheme="minorHAnsi" w:hAnsiTheme="minorHAnsi" w:cstheme="minorHAnsi"/>
          <w:sz w:val="20"/>
          <w:szCs w:val="20"/>
          <w:lang w:val="en-US"/>
        </w:rPr>
        <w:t xml:space="preserve">. All information given will be logged and will be treated with strict confidence. </w:t>
      </w:r>
      <w:r w:rsidR="009E1390" w:rsidRPr="00A46678">
        <w:rPr>
          <w:rFonts w:asciiTheme="minorHAnsi" w:hAnsiTheme="minorHAnsi" w:cstheme="minorHAnsi"/>
          <w:sz w:val="20"/>
          <w:szCs w:val="20"/>
          <w:lang w:val="en-US"/>
        </w:rPr>
        <w:t xml:space="preserve">The Vale reception is </w:t>
      </w:r>
      <w:r w:rsidRPr="00A46678">
        <w:rPr>
          <w:rFonts w:asciiTheme="minorHAnsi" w:hAnsiTheme="minorHAnsi" w:cstheme="minorHAnsi"/>
          <w:sz w:val="20"/>
          <w:szCs w:val="20"/>
          <w:lang w:val="en-US"/>
        </w:rPr>
        <w:t>contactable 24 hours a day.</w:t>
      </w:r>
    </w:p>
    <w:p w14:paraId="5BEEAB3F"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E2C8812"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sooner we know of a problem the sooner we can help. </w:t>
      </w:r>
    </w:p>
    <w:p w14:paraId="3D6D01DE"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19ED67B6"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Some examples</w:t>
      </w:r>
      <w:r w:rsidR="00D8094C" w:rsidRPr="00A46678">
        <w:rPr>
          <w:rFonts w:asciiTheme="minorHAnsi" w:hAnsiTheme="minorHAnsi" w:cstheme="minorHAnsi"/>
          <w:sz w:val="20"/>
          <w:szCs w:val="20"/>
          <w:lang w:val="en-US"/>
        </w:rPr>
        <w:t xml:space="preserve"> of anti</w:t>
      </w:r>
      <w:r w:rsidR="00344CF6" w:rsidRPr="00A46678">
        <w:rPr>
          <w:rFonts w:asciiTheme="minorHAnsi" w:hAnsiTheme="minorHAnsi" w:cstheme="minorHAnsi"/>
          <w:sz w:val="20"/>
          <w:szCs w:val="20"/>
          <w:lang w:val="en-US"/>
        </w:rPr>
        <w:t>-</w:t>
      </w:r>
      <w:r w:rsidR="00D8094C" w:rsidRPr="00A46678">
        <w:rPr>
          <w:rFonts w:asciiTheme="minorHAnsi" w:hAnsiTheme="minorHAnsi" w:cstheme="minorHAnsi"/>
          <w:sz w:val="20"/>
          <w:szCs w:val="20"/>
          <w:lang w:val="en-US"/>
        </w:rPr>
        <w:t xml:space="preserve">social </w:t>
      </w:r>
      <w:r w:rsidR="009D3A9F" w:rsidRPr="00A46678">
        <w:rPr>
          <w:rFonts w:asciiTheme="minorHAnsi" w:hAnsiTheme="minorHAnsi" w:cstheme="minorHAnsi"/>
          <w:sz w:val="20"/>
          <w:szCs w:val="20"/>
          <w:lang w:val="en-US"/>
        </w:rPr>
        <w:t>behavior</w:t>
      </w:r>
      <w:r w:rsidR="00D7030B" w:rsidRPr="00A46678">
        <w:rPr>
          <w:rFonts w:asciiTheme="minorHAnsi" w:hAnsiTheme="minorHAnsi" w:cstheme="minorHAnsi"/>
          <w:sz w:val="20"/>
          <w:szCs w:val="20"/>
          <w:lang w:val="en-US"/>
        </w:rPr>
        <w:t xml:space="preserve"> include, but are not restricted to</w:t>
      </w:r>
      <w:r w:rsidRPr="00A46678">
        <w:rPr>
          <w:rFonts w:asciiTheme="minorHAnsi" w:hAnsiTheme="minorHAnsi" w:cstheme="minorHAnsi"/>
          <w:sz w:val="20"/>
          <w:szCs w:val="20"/>
          <w:lang w:val="en-US"/>
        </w:rPr>
        <w:t>:</w:t>
      </w:r>
    </w:p>
    <w:p w14:paraId="43B05E39"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601B97E2" w14:textId="77777777" w:rsidR="00CC5C51" w:rsidRPr="00A46678" w:rsidRDefault="00CC5C51" w:rsidP="0040289B">
      <w:pPr>
        <w:widowControl w:val="0"/>
        <w:numPr>
          <w:ilvl w:val="0"/>
          <w:numId w:val="2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Music played loud during the night (repeatedly)   </w:t>
      </w:r>
    </w:p>
    <w:p w14:paraId="1D9E9783" w14:textId="77777777" w:rsidR="00D8094C" w:rsidRPr="00A46678" w:rsidRDefault="00D8094C" w:rsidP="00AD4446">
      <w:pPr>
        <w:widowControl w:val="0"/>
        <w:autoSpaceDE w:val="0"/>
        <w:autoSpaceDN w:val="0"/>
        <w:adjustRightInd w:val="0"/>
        <w:jc w:val="both"/>
        <w:rPr>
          <w:rFonts w:asciiTheme="minorHAnsi" w:hAnsiTheme="minorHAnsi" w:cstheme="minorHAnsi"/>
          <w:sz w:val="20"/>
          <w:szCs w:val="20"/>
          <w:lang w:val="en-US"/>
        </w:rPr>
      </w:pPr>
    </w:p>
    <w:p w14:paraId="68275155" w14:textId="77777777" w:rsidR="00CC5C51" w:rsidRPr="00A46678" w:rsidRDefault="00CC5C51" w:rsidP="0040289B">
      <w:pPr>
        <w:widowControl w:val="0"/>
        <w:numPr>
          <w:ilvl w:val="0"/>
          <w:numId w:val="2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Slamming doors late at night</w:t>
      </w:r>
    </w:p>
    <w:p w14:paraId="4768146D" w14:textId="77777777" w:rsidR="00D8094C" w:rsidRPr="00A46678" w:rsidRDefault="00D8094C" w:rsidP="00AD4446">
      <w:pPr>
        <w:widowControl w:val="0"/>
        <w:autoSpaceDE w:val="0"/>
        <w:autoSpaceDN w:val="0"/>
        <w:adjustRightInd w:val="0"/>
        <w:jc w:val="both"/>
        <w:rPr>
          <w:rFonts w:asciiTheme="minorHAnsi" w:hAnsiTheme="minorHAnsi" w:cstheme="minorHAnsi"/>
          <w:sz w:val="20"/>
          <w:szCs w:val="20"/>
          <w:lang w:val="en-US"/>
        </w:rPr>
      </w:pPr>
    </w:p>
    <w:p w14:paraId="7EE47EAC" w14:textId="77777777" w:rsidR="00CC5C51" w:rsidRPr="00A46678" w:rsidRDefault="00CC5C51" w:rsidP="0040289B">
      <w:pPr>
        <w:widowControl w:val="0"/>
        <w:numPr>
          <w:ilvl w:val="0"/>
          <w:numId w:val="2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Frequent noisy parties</w:t>
      </w:r>
    </w:p>
    <w:p w14:paraId="1EDC8DF6" w14:textId="77777777" w:rsidR="00D8094C" w:rsidRPr="00A46678" w:rsidRDefault="00D8094C" w:rsidP="00AD4446">
      <w:pPr>
        <w:widowControl w:val="0"/>
        <w:autoSpaceDE w:val="0"/>
        <w:autoSpaceDN w:val="0"/>
        <w:adjustRightInd w:val="0"/>
        <w:jc w:val="both"/>
        <w:rPr>
          <w:rFonts w:asciiTheme="minorHAnsi" w:hAnsiTheme="minorHAnsi" w:cstheme="minorHAnsi"/>
          <w:sz w:val="20"/>
          <w:szCs w:val="20"/>
          <w:lang w:val="en-US"/>
        </w:rPr>
      </w:pPr>
    </w:p>
    <w:p w14:paraId="0E3EEB6A" w14:textId="77777777" w:rsidR="00CC5C51" w:rsidRPr="00A46678" w:rsidRDefault="00CC5C51" w:rsidP="0040289B">
      <w:pPr>
        <w:widowControl w:val="0"/>
        <w:numPr>
          <w:ilvl w:val="0"/>
          <w:numId w:val="2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Groups of </w:t>
      </w:r>
      <w:r w:rsidR="00D8094C" w:rsidRPr="00A46678">
        <w:rPr>
          <w:rFonts w:asciiTheme="minorHAnsi" w:hAnsiTheme="minorHAnsi" w:cstheme="minorHAnsi"/>
          <w:sz w:val="20"/>
          <w:szCs w:val="20"/>
          <w:lang w:val="en-US"/>
        </w:rPr>
        <w:t>r</w:t>
      </w:r>
      <w:r w:rsidRPr="00A46678">
        <w:rPr>
          <w:rFonts w:asciiTheme="minorHAnsi" w:hAnsiTheme="minorHAnsi" w:cstheme="minorHAnsi"/>
          <w:sz w:val="20"/>
          <w:szCs w:val="20"/>
          <w:lang w:val="en-US"/>
        </w:rPr>
        <w:t>esidents/visitors talking loudly and being noisy etc.</w:t>
      </w:r>
    </w:p>
    <w:p w14:paraId="1ED9FB34" w14:textId="77777777" w:rsidR="00AA44EC" w:rsidRPr="00A46678" w:rsidRDefault="00AA44EC" w:rsidP="00AA44EC">
      <w:pPr>
        <w:pStyle w:val="ListParagraph"/>
        <w:rPr>
          <w:rFonts w:asciiTheme="minorHAnsi" w:hAnsiTheme="minorHAnsi" w:cstheme="minorHAnsi"/>
          <w:sz w:val="20"/>
          <w:szCs w:val="20"/>
          <w:lang w:val="en-US"/>
        </w:rPr>
      </w:pPr>
    </w:p>
    <w:p w14:paraId="2B86CE7C" w14:textId="77777777" w:rsidR="00AA44EC" w:rsidRPr="00A46678" w:rsidRDefault="00AA44EC" w:rsidP="0040289B">
      <w:pPr>
        <w:widowControl w:val="0"/>
        <w:numPr>
          <w:ilvl w:val="0"/>
          <w:numId w:val="23"/>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Shouting/screaming </w:t>
      </w:r>
    </w:p>
    <w:p w14:paraId="6DAC47A8"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0545E55B"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A member of staff will investigate the </w:t>
      </w:r>
      <w:r w:rsidR="00D8094C" w:rsidRPr="00A46678">
        <w:rPr>
          <w:rFonts w:asciiTheme="minorHAnsi" w:hAnsiTheme="minorHAnsi" w:cstheme="minorHAnsi"/>
          <w:sz w:val="20"/>
          <w:szCs w:val="20"/>
          <w:lang w:val="en-US"/>
        </w:rPr>
        <w:t>complaint</w:t>
      </w:r>
      <w:r w:rsidRPr="00A46678">
        <w:rPr>
          <w:rFonts w:asciiTheme="minorHAnsi" w:hAnsiTheme="minorHAnsi" w:cstheme="minorHAnsi"/>
          <w:sz w:val="20"/>
          <w:szCs w:val="20"/>
          <w:lang w:val="en-US"/>
        </w:rPr>
        <w:t xml:space="preserve"> and decide what action to take, such as requesting the music be turned off.</w:t>
      </w:r>
      <w:r w:rsidR="00AA44EC" w:rsidRPr="00A46678">
        <w:rPr>
          <w:rFonts w:asciiTheme="minorHAnsi" w:hAnsiTheme="minorHAnsi" w:cstheme="minorHAnsi"/>
          <w:sz w:val="20"/>
          <w:szCs w:val="20"/>
          <w:lang w:val="en-US"/>
        </w:rPr>
        <w:t xml:space="preserve"> They will also report the incident to a CSM who will investigate it further and take appropriate action if required.</w:t>
      </w:r>
    </w:p>
    <w:p w14:paraId="657C8822" w14:textId="77777777" w:rsidR="0040289B" w:rsidRPr="00A46678" w:rsidRDefault="0040289B" w:rsidP="00AD4446">
      <w:pPr>
        <w:widowControl w:val="0"/>
        <w:autoSpaceDE w:val="0"/>
        <w:autoSpaceDN w:val="0"/>
        <w:adjustRightInd w:val="0"/>
        <w:jc w:val="both"/>
        <w:rPr>
          <w:rFonts w:asciiTheme="minorHAnsi" w:hAnsiTheme="minorHAnsi" w:cstheme="minorHAnsi"/>
          <w:sz w:val="20"/>
          <w:szCs w:val="20"/>
          <w:lang w:val="en-US"/>
        </w:rPr>
      </w:pPr>
    </w:p>
    <w:p w14:paraId="757F6367"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Please be advised that repeated complaints which result in university security officers attending site could lead to disciplinary action or Notice to </w:t>
      </w:r>
      <w:r w:rsidR="00D8094C" w:rsidRPr="00A46678">
        <w:rPr>
          <w:rFonts w:asciiTheme="minorHAnsi" w:hAnsiTheme="minorHAnsi" w:cstheme="minorHAnsi"/>
          <w:sz w:val="20"/>
          <w:szCs w:val="20"/>
          <w:lang w:val="en-US"/>
        </w:rPr>
        <w:t xml:space="preserve">Quit your Accommodation. </w:t>
      </w:r>
    </w:p>
    <w:p w14:paraId="33156B91" w14:textId="77777777" w:rsidR="00CC5C51" w:rsidRPr="00A46678" w:rsidRDefault="00CC5C51" w:rsidP="00AD4446">
      <w:pPr>
        <w:widowControl w:val="0"/>
        <w:autoSpaceDE w:val="0"/>
        <w:autoSpaceDN w:val="0"/>
        <w:adjustRightInd w:val="0"/>
        <w:jc w:val="both"/>
        <w:rPr>
          <w:rFonts w:asciiTheme="minorHAnsi" w:hAnsiTheme="minorHAnsi" w:cstheme="minorHAnsi"/>
          <w:sz w:val="20"/>
          <w:szCs w:val="20"/>
          <w:lang w:val="en-US"/>
        </w:rPr>
      </w:pPr>
    </w:p>
    <w:p w14:paraId="57CC6AF9" w14:textId="77777777" w:rsidR="00344CF6" w:rsidRPr="00A46678" w:rsidRDefault="00344CF6" w:rsidP="00AD4446">
      <w:pPr>
        <w:widowControl w:val="0"/>
        <w:autoSpaceDE w:val="0"/>
        <w:autoSpaceDN w:val="0"/>
        <w:adjustRightInd w:val="0"/>
        <w:jc w:val="both"/>
        <w:rPr>
          <w:rFonts w:asciiTheme="minorHAnsi" w:hAnsiTheme="minorHAnsi" w:cstheme="minorHAnsi"/>
          <w:b/>
          <w:bCs/>
          <w:sz w:val="20"/>
          <w:szCs w:val="20"/>
          <w:lang w:val="en-US"/>
        </w:rPr>
      </w:pPr>
    </w:p>
    <w:p w14:paraId="06F4C35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bookmarkStart w:id="13" w:name="_Hlk152158208"/>
      <w:r w:rsidRPr="00A46678">
        <w:rPr>
          <w:rFonts w:asciiTheme="minorHAnsi" w:hAnsiTheme="minorHAnsi" w:cstheme="minorHAnsi"/>
          <w:b/>
          <w:bCs/>
          <w:sz w:val="20"/>
          <w:szCs w:val="20"/>
          <w:lang w:val="en-US"/>
        </w:rPr>
        <w:t>6.  Landlord and tenant relationship</w:t>
      </w:r>
    </w:p>
    <w:p w14:paraId="76F7292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2F3F9F2"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6A. Policies and Procedures</w:t>
      </w:r>
    </w:p>
    <w:p w14:paraId="64C874C8"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7934FB84" w14:textId="77777777" w:rsidR="00FB704D" w:rsidRPr="00A46678" w:rsidRDefault="00FB704D" w:rsidP="00FB704D">
      <w:pPr>
        <w:keepNext/>
        <w:jc w:val="both"/>
        <w:outlineLvl w:val="1"/>
        <w:rPr>
          <w:rFonts w:asciiTheme="minorHAnsi" w:hAnsiTheme="minorHAnsi" w:cstheme="minorHAnsi"/>
          <w:b/>
          <w:bCs/>
          <w:iCs/>
          <w:sz w:val="20"/>
          <w:szCs w:val="20"/>
        </w:rPr>
      </w:pPr>
      <w:r w:rsidRPr="00A46678">
        <w:rPr>
          <w:rFonts w:asciiTheme="minorHAnsi" w:hAnsiTheme="minorHAnsi" w:cstheme="minorHAnsi"/>
          <w:b/>
          <w:bCs/>
          <w:iCs/>
          <w:sz w:val="20"/>
          <w:szCs w:val="20"/>
        </w:rPr>
        <w:t xml:space="preserve">Residence fees </w:t>
      </w:r>
    </w:p>
    <w:p w14:paraId="00A1E627" w14:textId="77777777" w:rsidR="00FB704D" w:rsidRPr="00A46678" w:rsidRDefault="00FB704D" w:rsidP="00FB704D">
      <w:pPr>
        <w:keepNext/>
        <w:ind w:firstLine="720"/>
        <w:jc w:val="both"/>
        <w:outlineLvl w:val="1"/>
        <w:rPr>
          <w:rFonts w:asciiTheme="minorHAnsi" w:hAnsiTheme="minorHAnsi" w:cstheme="minorHAnsi"/>
          <w:b/>
          <w:bCs/>
          <w:iCs/>
          <w:sz w:val="20"/>
          <w:szCs w:val="20"/>
        </w:rPr>
      </w:pPr>
    </w:p>
    <w:p w14:paraId="5E07088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b/>
          <w:bCs/>
          <w:i/>
          <w:iCs/>
          <w:sz w:val="20"/>
          <w:szCs w:val="20"/>
        </w:rPr>
      </w:pPr>
      <w:r w:rsidRPr="00A46678">
        <w:rPr>
          <w:rStyle w:val="normaltextrun"/>
          <w:rFonts w:asciiTheme="minorHAnsi" w:hAnsiTheme="minorHAnsi" w:cstheme="minorHAnsi"/>
          <w:sz w:val="20"/>
          <w:szCs w:val="20"/>
        </w:rPr>
        <w:t>Below is an extract from the Accommodation contract which describes how your residence fees can be paid. The residence fee increases are discussed and agreed by representatives of Hospitality and Accommodation Services and the Guild of Students in the autumn for the following academic session as part of the Residence Fees Sub Committee. </w:t>
      </w:r>
      <w:r w:rsidRPr="00A46678">
        <w:rPr>
          <w:rStyle w:val="eop"/>
          <w:rFonts w:asciiTheme="minorHAnsi" w:hAnsiTheme="minorHAnsi" w:cstheme="minorHAnsi"/>
          <w:b/>
          <w:bCs/>
          <w:i/>
          <w:iCs/>
          <w:sz w:val="20"/>
          <w:szCs w:val="20"/>
        </w:rPr>
        <w:t> </w:t>
      </w:r>
    </w:p>
    <w:p w14:paraId="4EE03E1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b/>
          <w:bCs/>
          <w:i/>
          <w:iCs/>
          <w:sz w:val="20"/>
          <w:szCs w:val="20"/>
        </w:rPr>
      </w:pPr>
      <w:r w:rsidRPr="00A46678">
        <w:rPr>
          <w:rStyle w:val="eop"/>
          <w:rFonts w:asciiTheme="minorHAnsi" w:hAnsiTheme="minorHAnsi" w:cstheme="minorHAnsi"/>
          <w:b/>
          <w:bCs/>
          <w:i/>
          <w:iCs/>
          <w:sz w:val="20"/>
          <w:szCs w:val="20"/>
        </w:rPr>
        <w:t> </w:t>
      </w:r>
    </w:p>
    <w:p w14:paraId="0BBB3CD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b/>
          <w:bCs/>
          <w:i/>
          <w:iCs/>
          <w:sz w:val="20"/>
          <w:szCs w:val="20"/>
        </w:rPr>
      </w:pPr>
      <w:r w:rsidRPr="00A46678">
        <w:rPr>
          <w:rStyle w:val="normaltextrun"/>
          <w:rFonts w:asciiTheme="minorHAnsi" w:hAnsiTheme="minorHAnsi" w:cstheme="minorHAnsi"/>
          <w:sz w:val="20"/>
          <w:szCs w:val="20"/>
        </w:rPr>
        <w:t>For more information about the range of residence fees and types of accommodation go to</w:t>
      </w:r>
      <w:r w:rsidRPr="00A46678">
        <w:rPr>
          <w:rStyle w:val="normaltextrun"/>
          <w:rFonts w:asciiTheme="minorHAnsi" w:hAnsiTheme="minorHAnsi" w:cstheme="minorHAnsi"/>
          <w:color w:val="0000FF"/>
          <w:sz w:val="20"/>
          <w:szCs w:val="20"/>
        </w:rPr>
        <w:t xml:space="preserve"> </w:t>
      </w:r>
      <w:hyperlink r:id="rId61" w:tgtFrame="_blank" w:history="1">
        <w:r w:rsidRPr="00A46678">
          <w:rPr>
            <w:rStyle w:val="normaltextrun"/>
            <w:rFonts w:asciiTheme="minorHAnsi" w:hAnsiTheme="minorHAnsi" w:cstheme="minorHAnsi"/>
            <w:color w:val="0000FF"/>
            <w:sz w:val="20"/>
            <w:szCs w:val="20"/>
            <w:u w:val="single"/>
          </w:rPr>
          <w:t>https://www.birmingham.ac.uk/accommodation/apply-for-accommodation/apply-online.aspx</w:t>
        </w:r>
      </w:hyperlink>
      <w:r w:rsidRPr="00A46678">
        <w:rPr>
          <w:rStyle w:val="normaltextrun"/>
          <w:rFonts w:asciiTheme="minorHAnsi" w:hAnsiTheme="minorHAnsi" w:cstheme="minorHAnsi"/>
          <w:color w:val="0000FF"/>
          <w:sz w:val="20"/>
          <w:szCs w:val="20"/>
        </w:rPr>
        <w:t> </w:t>
      </w:r>
      <w:r w:rsidRPr="00A46678">
        <w:rPr>
          <w:rStyle w:val="eop"/>
          <w:rFonts w:asciiTheme="minorHAnsi" w:hAnsiTheme="minorHAnsi" w:cstheme="minorHAnsi"/>
          <w:b/>
          <w:bCs/>
          <w:i/>
          <w:iCs/>
          <w:color w:val="0000FF"/>
          <w:sz w:val="20"/>
          <w:szCs w:val="20"/>
        </w:rPr>
        <w:t> </w:t>
      </w:r>
    </w:p>
    <w:p w14:paraId="291901CF" w14:textId="77777777" w:rsidR="00FB704D" w:rsidRPr="00A46678" w:rsidRDefault="00FB704D" w:rsidP="00FB704D">
      <w:pPr>
        <w:pStyle w:val="paragraph"/>
        <w:spacing w:before="0" w:beforeAutospacing="0" w:after="0" w:afterAutospacing="0"/>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F671A8C" w14:textId="77777777" w:rsidR="00FB704D" w:rsidRPr="00A46678" w:rsidRDefault="00FB704D" w:rsidP="00FB704D">
      <w:pPr>
        <w:pStyle w:val="paragraph"/>
        <w:numPr>
          <w:ilvl w:val="0"/>
          <w:numId w:val="53"/>
        </w:numPr>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 xml:space="preserve">You must pay your Residence Fees at the times and in the manner set out in the online contract without deduction or set-off.   Further information on making payments can be found at </w:t>
      </w:r>
      <w:hyperlink r:id="rId62" w:tgtFrame="_blank" w:history="1">
        <w:r w:rsidRPr="00A46678">
          <w:rPr>
            <w:rStyle w:val="normaltextrun"/>
            <w:rFonts w:asciiTheme="minorHAnsi" w:hAnsiTheme="minorHAnsi" w:cstheme="minorHAnsi"/>
            <w:color w:val="0000FF"/>
            <w:sz w:val="20"/>
            <w:szCs w:val="20"/>
            <w:u w:val="single"/>
          </w:rPr>
          <w:t>https://intranet.birmingham.ac.uk/finance/student-fees/index.aspx</w:t>
        </w:r>
      </w:hyperlink>
      <w:r w:rsidRPr="00A46678">
        <w:rPr>
          <w:rStyle w:val="normaltextrun"/>
          <w:rFonts w:asciiTheme="minorHAnsi" w:hAnsiTheme="minorHAnsi" w:cstheme="minorHAnsi"/>
          <w:sz w:val="20"/>
          <w:szCs w:val="20"/>
        </w:rPr>
        <w:t> </w:t>
      </w:r>
      <w:r w:rsidRPr="00A46678">
        <w:rPr>
          <w:rStyle w:val="eop"/>
          <w:rFonts w:asciiTheme="minorHAnsi" w:hAnsiTheme="minorHAnsi" w:cstheme="minorHAnsi"/>
          <w:sz w:val="20"/>
          <w:szCs w:val="20"/>
        </w:rPr>
        <w:t> </w:t>
      </w:r>
    </w:p>
    <w:p w14:paraId="7172371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lastRenderedPageBreak/>
        <w:t> </w:t>
      </w:r>
    </w:p>
    <w:p w14:paraId="45B92D99" w14:textId="77777777" w:rsidR="00FB704D" w:rsidRPr="00A46678" w:rsidRDefault="00FB704D" w:rsidP="00FB704D">
      <w:pPr>
        <w:pStyle w:val="paragraph"/>
        <w:numPr>
          <w:ilvl w:val="0"/>
          <w:numId w:val="53"/>
        </w:numPr>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You must notify the Finance Office or Business Development, Student Living, immediately in writing if you are in financial difficulties and unable to pay your Residence Fees on their due date outlining your difficulties and your proposals for payment.</w:t>
      </w:r>
    </w:p>
    <w:p w14:paraId="6C172D4E" w14:textId="77777777" w:rsidR="00FB704D" w:rsidRPr="00A46678" w:rsidRDefault="00FB704D" w:rsidP="00FB704D">
      <w:pPr>
        <w:jc w:val="both"/>
        <w:rPr>
          <w:rFonts w:asciiTheme="minorHAnsi" w:hAnsiTheme="minorHAnsi" w:cstheme="minorHAnsi"/>
          <w:sz w:val="20"/>
          <w:szCs w:val="20"/>
        </w:rPr>
      </w:pPr>
    </w:p>
    <w:p w14:paraId="50320AA9" w14:textId="77777777" w:rsidR="00FB704D" w:rsidRPr="00A46678" w:rsidRDefault="00FB704D" w:rsidP="00FB704D">
      <w:pPr>
        <w:pStyle w:val="ListParagraph"/>
        <w:numPr>
          <w:ilvl w:val="0"/>
          <w:numId w:val="53"/>
        </w:numPr>
        <w:jc w:val="both"/>
        <w:rPr>
          <w:rFonts w:asciiTheme="minorHAnsi" w:hAnsiTheme="minorHAnsi" w:cstheme="minorHAnsi"/>
          <w:b/>
          <w:i/>
          <w:sz w:val="20"/>
          <w:szCs w:val="20"/>
        </w:rPr>
      </w:pPr>
      <w:r w:rsidRPr="00A46678">
        <w:rPr>
          <w:rFonts w:asciiTheme="minorHAnsi" w:hAnsiTheme="minorHAnsi" w:cstheme="minorHAnsi"/>
          <w:sz w:val="20"/>
          <w:szCs w:val="20"/>
        </w:rPr>
        <w:t xml:space="preserve">An offer of accommodation is accepted by you on the understanding that you will remain in the Accommodation for the full Accommodation Period. If you move out of the Accommodation before the end of the Accommodation Period, you will remain responsible for the Residence Fees for the </w:t>
      </w:r>
      <w:r w:rsidRPr="00A46678">
        <w:rPr>
          <w:rFonts w:asciiTheme="minorHAnsi" w:hAnsiTheme="minorHAnsi" w:cstheme="minorHAnsi"/>
          <w:sz w:val="20"/>
          <w:szCs w:val="20"/>
          <w:u w:val="single"/>
        </w:rPr>
        <w:t>entire</w:t>
      </w:r>
      <w:r w:rsidRPr="00A46678">
        <w:rPr>
          <w:rFonts w:asciiTheme="minorHAnsi" w:hAnsiTheme="minorHAnsi" w:cstheme="minorHAnsi"/>
          <w:sz w:val="20"/>
          <w:szCs w:val="20"/>
        </w:rPr>
        <w:t xml:space="preserve"> Accommodation Period unless you withdraw from your studies at the University of Birmingham and cease to be a registered student or, you find a student to replace you who is both acceptable to Living and is someone who is not already living in other University owned or managed accommodation. Refunds of Residence Fees are only given where the University is able to re-let the Accommodation for the remainder of the Accommodation Period </w:t>
      </w:r>
    </w:p>
    <w:p w14:paraId="2ACFE304" w14:textId="77777777" w:rsidR="00FB704D" w:rsidRPr="00A46678" w:rsidRDefault="00FB704D" w:rsidP="00FB704D">
      <w:pPr>
        <w:jc w:val="both"/>
        <w:rPr>
          <w:rFonts w:asciiTheme="minorHAnsi" w:hAnsiTheme="minorHAnsi" w:cstheme="minorHAnsi"/>
          <w:sz w:val="20"/>
          <w:szCs w:val="20"/>
        </w:rPr>
      </w:pPr>
    </w:p>
    <w:p w14:paraId="0444E055" w14:textId="77777777" w:rsidR="00FB704D" w:rsidRPr="00A46678" w:rsidRDefault="00FB704D" w:rsidP="00FB704D">
      <w:pPr>
        <w:pStyle w:val="ListParagraph"/>
        <w:numPr>
          <w:ilvl w:val="0"/>
          <w:numId w:val="53"/>
        </w:numPr>
        <w:jc w:val="both"/>
        <w:rPr>
          <w:rFonts w:asciiTheme="minorHAnsi" w:hAnsiTheme="minorHAnsi" w:cstheme="minorHAnsi"/>
          <w:b/>
          <w:sz w:val="20"/>
          <w:szCs w:val="20"/>
        </w:rPr>
      </w:pPr>
      <w:r w:rsidRPr="00A46678">
        <w:rPr>
          <w:rStyle w:val="normaltextrun"/>
          <w:rFonts w:asciiTheme="minorHAnsi" w:eastAsiaTheme="minorEastAsia" w:hAnsiTheme="minorHAnsi" w:cstheme="minorHAnsi"/>
          <w:color w:val="000000"/>
          <w:sz w:val="20"/>
          <w:szCs w:val="20"/>
          <w:shd w:val="clear" w:color="auto" w:fill="FFFFFF"/>
        </w:rPr>
        <w:t>You must clear, clean and vacate the Accommodation by no later than 10.00 am on the day the Accommodation Period</w:t>
      </w:r>
      <w:r w:rsidRPr="00A46678">
        <w:rPr>
          <w:rStyle w:val="normaltextrun"/>
          <w:rFonts w:asciiTheme="minorHAnsi" w:eastAsiaTheme="minorEastAsia" w:hAnsiTheme="minorHAnsi" w:cstheme="minorHAnsi"/>
          <w:b/>
          <w:bCs/>
          <w:color w:val="000000"/>
          <w:sz w:val="20"/>
          <w:szCs w:val="20"/>
          <w:shd w:val="clear" w:color="auto" w:fill="FFFFFF"/>
        </w:rPr>
        <w:t xml:space="preserve"> </w:t>
      </w:r>
      <w:r w:rsidRPr="00A46678">
        <w:rPr>
          <w:rStyle w:val="normaltextrun"/>
          <w:rFonts w:asciiTheme="minorHAnsi" w:eastAsiaTheme="minorEastAsia" w:hAnsiTheme="minorHAnsi" w:cstheme="minorHAnsi"/>
          <w:color w:val="000000"/>
          <w:sz w:val="20"/>
          <w:szCs w:val="20"/>
          <w:shd w:val="clear" w:color="auto" w:fill="FFFFFF"/>
        </w:rPr>
        <w:t>ends otherwise Residence Fees will continue to be charged at the full rate until this has been done. </w:t>
      </w:r>
      <w:r w:rsidRPr="00A46678">
        <w:rPr>
          <w:rStyle w:val="eop"/>
          <w:rFonts w:asciiTheme="minorHAnsi" w:hAnsiTheme="minorHAnsi" w:cstheme="minorHAnsi"/>
          <w:color w:val="000000"/>
          <w:sz w:val="20"/>
          <w:szCs w:val="20"/>
          <w:shd w:val="clear" w:color="auto" w:fill="FFFFFF"/>
        </w:rPr>
        <w:t> </w:t>
      </w:r>
      <w:r w:rsidRPr="00A46678">
        <w:rPr>
          <w:rFonts w:asciiTheme="minorHAnsi" w:hAnsiTheme="minorHAnsi" w:cstheme="minorHAnsi"/>
          <w:sz w:val="20"/>
          <w:szCs w:val="20"/>
        </w:rPr>
        <w:t>.</w:t>
      </w:r>
      <w:r w:rsidRPr="00A46678">
        <w:rPr>
          <w:rFonts w:asciiTheme="minorHAnsi" w:hAnsiTheme="minorHAnsi" w:cstheme="minorHAnsi"/>
          <w:b/>
          <w:sz w:val="20"/>
          <w:szCs w:val="20"/>
        </w:rPr>
        <w:t xml:space="preserve"> </w:t>
      </w:r>
    </w:p>
    <w:p w14:paraId="615EC21E" w14:textId="77777777" w:rsidR="00FB704D" w:rsidRPr="00A46678" w:rsidRDefault="00FB704D" w:rsidP="00FB704D">
      <w:pPr>
        <w:jc w:val="both"/>
        <w:rPr>
          <w:rFonts w:asciiTheme="minorHAnsi" w:hAnsiTheme="minorHAnsi" w:cstheme="minorHAnsi"/>
          <w:b/>
          <w:sz w:val="20"/>
          <w:szCs w:val="20"/>
        </w:rPr>
      </w:pPr>
    </w:p>
    <w:p w14:paraId="0B49DD4E" w14:textId="77777777" w:rsidR="00FB704D" w:rsidRPr="00A46678" w:rsidRDefault="00FB704D" w:rsidP="00FB704D">
      <w:pPr>
        <w:pStyle w:val="ListParagraph"/>
        <w:numPr>
          <w:ilvl w:val="0"/>
          <w:numId w:val="53"/>
        </w:numPr>
        <w:jc w:val="both"/>
        <w:rPr>
          <w:rFonts w:asciiTheme="minorHAnsi" w:hAnsiTheme="minorHAnsi" w:cstheme="minorHAnsi"/>
          <w:sz w:val="20"/>
          <w:szCs w:val="20"/>
        </w:rPr>
      </w:pPr>
      <w:r w:rsidRPr="00A46678">
        <w:rPr>
          <w:rFonts w:asciiTheme="minorHAnsi" w:hAnsiTheme="minorHAnsi" w:cstheme="minorHAnsi"/>
          <w:sz w:val="20"/>
          <w:szCs w:val="20"/>
        </w:rPr>
        <w:t xml:space="preserve">The University reserves the right to change the location of your Accommodation and in accepting our offer of accommodation you agree that you will move when requested from one room to another on the same site or to another Residence. </w:t>
      </w:r>
    </w:p>
    <w:p w14:paraId="2BBBBC19" w14:textId="77777777" w:rsidR="00FB704D" w:rsidRPr="00A46678" w:rsidRDefault="00FB704D" w:rsidP="00FB704D">
      <w:pPr>
        <w:jc w:val="both"/>
        <w:rPr>
          <w:rFonts w:asciiTheme="minorHAnsi" w:hAnsiTheme="minorHAnsi" w:cstheme="minorHAnsi"/>
          <w:sz w:val="20"/>
          <w:szCs w:val="20"/>
        </w:rPr>
      </w:pPr>
    </w:p>
    <w:p w14:paraId="5C2BDEDA" w14:textId="77777777" w:rsidR="00FB704D" w:rsidRPr="00A46678" w:rsidRDefault="00FB704D" w:rsidP="00FB704D">
      <w:pPr>
        <w:autoSpaceDE w:val="0"/>
        <w:autoSpaceDN w:val="0"/>
        <w:adjustRightInd w:val="0"/>
        <w:ind w:left="360"/>
        <w:jc w:val="both"/>
        <w:rPr>
          <w:rFonts w:asciiTheme="minorHAnsi" w:hAnsiTheme="minorHAnsi" w:cstheme="minorHAnsi"/>
          <w:sz w:val="20"/>
          <w:szCs w:val="20"/>
        </w:rPr>
      </w:pPr>
      <w:r w:rsidRPr="00A46678">
        <w:rPr>
          <w:rFonts w:asciiTheme="minorHAnsi" w:hAnsiTheme="minorHAnsi" w:cstheme="minorHAnsi"/>
          <w:sz w:val="20"/>
          <w:szCs w:val="20"/>
        </w:rPr>
        <w:t>If you are a student without a mobility disability occupying a mobility adapted room you should be aware that you will be expected to move out to a standard unadapted room on the same site or to another Residence whenever the University so requires, for a student with a mobility disability, giving you at least one week's notice.</w:t>
      </w:r>
    </w:p>
    <w:p w14:paraId="1A112DE2" w14:textId="77777777" w:rsidR="00FB704D" w:rsidRPr="00A46678" w:rsidRDefault="00FB704D" w:rsidP="00FB704D">
      <w:pPr>
        <w:ind w:left="360"/>
        <w:jc w:val="both"/>
        <w:rPr>
          <w:rFonts w:asciiTheme="minorHAnsi" w:hAnsiTheme="minorHAnsi" w:cstheme="minorHAnsi"/>
          <w:sz w:val="20"/>
          <w:szCs w:val="20"/>
        </w:rPr>
      </w:pPr>
    </w:p>
    <w:p w14:paraId="201A0507" w14:textId="77777777" w:rsidR="00FB704D" w:rsidRPr="00A46678" w:rsidRDefault="00FB704D" w:rsidP="00FB704D">
      <w:pPr>
        <w:numPr>
          <w:ilvl w:val="0"/>
          <w:numId w:val="37"/>
        </w:numPr>
        <w:jc w:val="both"/>
        <w:rPr>
          <w:rFonts w:asciiTheme="minorHAnsi" w:hAnsiTheme="minorHAnsi" w:cstheme="minorHAnsi"/>
          <w:sz w:val="20"/>
          <w:szCs w:val="20"/>
        </w:rPr>
      </w:pPr>
      <w:r w:rsidRPr="00A46678">
        <w:rPr>
          <w:rFonts w:asciiTheme="minorHAnsi" w:hAnsiTheme="minorHAnsi" w:cstheme="minorHAnsi"/>
          <w:sz w:val="20"/>
          <w:szCs w:val="20"/>
        </w:rPr>
        <w:t xml:space="preserve">You are permitted to request a transfer to another room on the site or to another University Residence, subject to availability. </w:t>
      </w:r>
    </w:p>
    <w:p w14:paraId="213FB3CA" w14:textId="77777777" w:rsidR="00FB704D" w:rsidRPr="00A46678" w:rsidRDefault="00FB704D" w:rsidP="00FB704D">
      <w:pPr>
        <w:ind w:left="360"/>
        <w:jc w:val="both"/>
        <w:rPr>
          <w:rFonts w:asciiTheme="minorHAnsi" w:hAnsiTheme="minorHAnsi" w:cstheme="minorHAnsi"/>
          <w:sz w:val="20"/>
          <w:szCs w:val="20"/>
        </w:rPr>
      </w:pPr>
    </w:p>
    <w:p w14:paraId="23E1027C" w14:textId="77777777" w:rsidR="00FB704D" w:rsidRPr="00A46678" w:rsidRDefault="00FB704D" w:rsidP="00FB704D">
      <w:pPr>
        <w:numPr>
          <w:ilvl w:val="0"/>
          <w:numId w:val="38"/>
        </w:numPr>
        <w:jc w:val="both"/>
        <w:rPr>
          <w:rFonts w:asciiTheme="minorHAnsi" w:hAnsiTheme="minorHAnsi" w:cstheme="minorHAnsi"/>
          <w:sz w:val="20"/>
          <w:szCs w:val="20"/>
        </w:rPr>
      </w:pPr>
      <w:r w:rsidRPr="00A46678">
        <w:rPr>
          <w:rFonts w:asciiTheme="minorHAnsi" w:hAnsiTheme="minorHAnsi" w:cstheme="minorHAnsi"/>
          <w:sz w:val="20"/>
          <w:szCs w:val="20"/>
        </w:rPr>
        <w:t>Please note that an application for accommodation is not an application for admission to the University as a student or vice versa.</w:t>
      </w:r>
    </w:p>
    <w:p w14:paraId="0A290812" w14:textId="77777777" w:rsidR="00FB704D" w:rsidRPr="00A46678" w:rsidRDefault="00FB704D" w:rsidP="00FB704D">
      <w:pPr>
        <w:jc w:val="both"/>
        <w:rPr>
          <w:rFonts w:asciiTheme="minorHAnsi" w:hAnsiTheme="minorHAnsi" w:cstheme="minorHAnsi"/>
          <w:sz w:val="20"/>
          <w:szCs w:val="20"/>
        </w:rPr>
      </w:pPr>
    </w:p>
    <w:p w14:paraId="632756C8" w14:textId="77777777" w:rsidR="00FB704D" w:rsidRPr="00A46678" w:rsidRDefault="00FB704D" w:rsidP="00FB704D">
      <w:pPr>
        <w:numPr>
          <w:ilvl w:val="0"/>
          <w:numId w:val="39"/>
        </w:numPr>
        <w:jc w:val="both"/>
        <w:rPr>
          <w:rFonts w:asciiTheme="minorHAnsi" w:hAnsiTheme="minorHAnsi" w:cstheme="minorHAnsi"/>
          <w:sz w:val="20"/>
          <w:szCs w:val="20"/>
        </w:rPr>
      </w:pPr>
      <w:r w:rsidRPr="00A46678">
        <w:rPr>
          <w:rFonts w:asciiTheme="minorHAnsi" w:hAnsiTheme="minorHAnsi" w:cstheme="minorHAnsi"/>
          <w:sz w:val="20"/>
          <w:szCs w:val="20"/>
        </w:rPr>
        <w:t xml:space="preserve">If you are in arrears with the payment of Residence Fees (or any other payment due and owing under this Contract) then the University reserves its rights to take both enforcement action for non-payment and also to issue a notice for you to vacate the Accommodation should it so decide necessary.    </w:t>
      </w:r>
    </w:p>
    <w:p w14:paraId="773911FE"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63742738" w14:textId="77777777" w:rsidR="00FB704D" w:rsidRPr="00A46678" w:rsidRDefault="00FB704D" w:rsidP="00FB704D">
      <w:pPr>
        <w:widowControl w:val="0"/>
        <w:autoSpaceDE w:val="0"/>
        <w:autoSpaceDN w:val="0"/>
        <w:adjustRightInd w:val="0"/>
        <w:jc w:val="both"/>
        <w:rPr>
          <w:rFonts w:asciiTheme="minorHAnsi" w:hAnsiTheme="minorHAnsi" w:cstheme="minorHAnsi"/>
          <w:bCs/>
          <w:color w:val="FF0000"/>
          <w:sz w:val="20"/>
          <w:szCs w:val="20"/>
          <w:lang w:val="en-US"/>
        </w:rPr>
      </w:pPr>
    </w:p>
    <w:p w14:paraId="7A11898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Accommodation fees - Collection and methods of payment </w:t>
      </w:r>
      <w:r w:rsidRPr="00A46678">
        <w:rPr>
          <w:rStyle w:val="eop"/>
          <w:rFonts w:asciiTheme="minorHAnsi" w:hAnsiTheme="minorHAnsi" w:cstheme="minorHAnsi"/>
          <w:sz w:val="20"/>
          <w:szCs w:val="20"/>
        </w:rPr>
        <w:t> </w:t>
      </w:r>
    </w:p>
    <w:p w14:paraId="0DD6C9E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color w:val="FF0000"/>
          <w:sz w:val="20"/>
          <w:szCs w:val="20"/>
        </w:rPr>
        <w:t> </w:t>
      </w:r>
    </w:p>
    <w:p w14:paraId="040B86B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When you accept the University’s accommodation offer, you will also need to select your intended method of payment of the residence fees.  Please note that once you have opted for a particular method of payment, you will not be able to change it during the Accommodation Period.</w:t>
      </w:r>
      <w:r w:rsidRPr="00A46678">
        <w:rPr>
          <w:rStyle w:val="eop"/>
          <w:rFonts w:asciiTheme="minorHAnsi" w:hAnsiTheme="minorHAnsi" w:cstheme="minorHAnsi"/>
          <w:sz w:val="20"/>
          <w:szCs w:val="20"/>
        </w:rPr>
        <w:t> </w:t>
      </w:r>
    </w:p>
    <w:p w14:paraId="493B18D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B355A4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Included in your offer of accommodation and contract you will find instructions on how to accept your accommodation and make payment.</w:t>
      </w:r>
      <w:r w:rsidRPr="00A46678">
        <w:rPr>
          <w:rStyle w:val="eop"/>
          <w:rFonts w:asciiTheme="minorHAnsi" w:hAnsiTheme="minorHAnsi" w:cstheme="minorHAnsi"/>
          <w:sz w:val="20"/>
          <w:szCs w:val="20"/>
        </w:rPr>
        <w:t> </w:t>
      </w:r>
    </w:p>
    <w:p w14:paraId="48D4618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6AD6F4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If you wish to pay your residence fees by a single payment please use one of the methods in the Payment Form, and no £550 pre-payment is required</w:t>
      </w:r>
      <w:r w:rsidRPr="00A46678">
        <w:rPr>
          <w:rStyle w:val="normaltextrun"/>
          <w:rFonts w:asciiTheme="minorHAnsi" w:hAnsiTheme="minorHAnsi" w:cstheme="minorHAnsi"/>
          <w:b/>
          <w:bCs/>
          <w:i/>
          <w:iCs/>
          <w:sz w:val="20"/>
          <w:szCs w:val="20"/>
        </w:rPr>
        <w:t>.</w:t>
      </w:r>
      <w:r w:rsidRPr="00A46678">
        <w:rPr>
          <w:rStyle w:val="eop"/>
          <w:rFonts w:asciiTheme="minorHAnsi" w:hAnsiTheme="minorHAnsi" w:cstheme="minorHAnsi"/>
          <w:sz w:val="20"/>
          <w:szCs w:val="20"/>
        </w:rPr>
        <w:t> </w:t>
      </w:r>
    </w:p>
    <w:p w14:paraId="1693A3D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901DBF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 xml:space="preserve">If you wish to pay your residence fees by Direct Debit you must also pay a £550 pre-payment towards your residence fees when you accept the University’s offer in order to secure your accommodation. You are </w:t>
      </w:r>
      <w:r w:rsidRPr="00A46678">
        <w:rPr>
          <w:rStyle w:val="normaltextrun"/>
          <w:rFonts w:asciiTheme="minorHAnsi" w:hAnsiTheme="minorHAnsi" w:cstheme="minorHAnsi"/>
          <w:sz w:val="20"/>
          <w:szCs w:val="20"/>
        </w:rPr>
        <w:lastRenderedPageBreak/>
        <w:t>required to pay this online via the accommodation portal by either debit or credit card. Upon moving into your University accommodation, the £550 will be deducted from your total residence fees, and the remaining balance will be divided into equal instalments, with any odd pence being added to the first instalment. You will also need to complete and sign a credit agreement in accordance with the Consumer Credit Act 1974. This will be forwarded to you by the Finance Office once your direct debit instruction has been processed. In the event of unpaid instalments or cheques, a reasonable administration fee of not more than £25 will be levied for each rejected entry.</w:t>
      </w:r>
      <w:r w:rsidRPr="00A46678">
        <w:rPr>
          <w:rStyle w:val="eop"/>
          <w:rFonts w:asciiTheme="minorHAnsi" w:hAnsiTheme="minorHAnsi" w:cstheme="minorHAnsi"/>
          <w:sz w:val="20"/>
          <w:szCs w:val="20"/>
        </w:rPr>
        <w:t> </w:t>
      </w:r>
    </w:p>
    <w:p w14:paraId="175FFFD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8E70A5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If you decide not to move into the accommodation reserved for you after you have accepted the University’s offer, then you must let Living know in writing immediately so that the University can try to re-let the accommodation. The University shall be entitled to deduct its reasonable administrative costs together with the amount necessary to cover residence fees for the period that the accommodation remains unlet before refunding the remaining balance held back to you.</w:t>
      </w:r>
      <w:r w:rsidRPr="00A46678">
        <w:rPr>
          <w:rStyle w:val="eop"/>
          <w:rFonts w:asciiTheme="minorHAnsi" w:hAnsiTheme="minorHAnsi" w:cstheme="minorHAnsi"/>
          <w:sz w:val="20"/>
          <w:szCs w:val="20"/>
        </w:rPr>
        <w:t> </w:t>
      </w:r>
    </w:p>
    <w:p w14:paraId="3285662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2ACD43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You can access your online contract at any time by logging back into the accommodation portal. For students with paper contracts, please safely retain the “Student Copy” of the signed appendix and this contract for your future reference. You will need to show photographic identification at your residence’s reception when you arrive to pick up the keys to your accommodation. </w:t>
      </w:r>
      <w:r w:rsidRPr="00A46678">
        <w:rPr>
          <w:rStyle w:val="eop"/>
          <w:rFonts w:asciiTheme="minorHAnsi" w:hAnsiTheme="minorHAnsi" w:cstheme="minorHAnsi"/>
          <w:sz w:val="20"/>
          <w:szCs w:val="20"/>
        </w:rPr>
        <w:t> </w:t>
      </w:r>
    </w:p>
    <w:p w14:paraId="7B56FB7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2FA76E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For information on how to pay your fees, please visit https://www.birmingham.ac.uk/accommodation/our-services/pay-fees.aspx</w:t>
      </w:r>
      <w:r w:rsidRPr="00A46678">
        <w:rPr>
          <w:rStyle w:val="eop"/>
          <w:rFonts w:asciiTheme="minorHAnsi" w:hAnsiTheme="minorHAnsi" w:cstheme="minorHAnsi"/>
          <w:sz w:val="20"/>
          <w:szCs w:val="20"/>
        </w:rPr>
        <w:t> </w:t>
      </w:r>
    </w:p>
    <w:p w14:paraId="6DB12275" w14:textId="77777777" w:rsidR="00FB704D" w:rsidRPr="00A46678" w:rsidRDefault="00FB704D" w:rsidP="00FB704D">
      <w:pPr>
        <w:jc w:val="both"/>
        <w:rPr>
          <w:rFonts w:asciiTheme="minorHAnsi" w:hAnsiTheme="minorHAnsi" w:cstheme="minorHAnsi"/>
          <w:sz w:val="20"/>
          <w:szCs w:val="20"/>
        </w:rPr>
      </w:pPr>
    </w:p>
    <w:p w14:paraId="3F83E3D5" w14:textId="77777777" w:rsidR="00FB704D" w:rsidRPr="00A46678" w:rsidRDefault="00FB704D" w:rsidP="00FB704D">
      <w:pPr>
        <w:jc w:val="both"/>
        <w:rPr>
          <w:rFonts w:asciiTheme="minorHAnsi" w:hAnsiTheme="minorHAnsi" w:cstheme="minorHAnsi"/>
          <w:sz w:val="20"/>
          <w:szCs w:val="20"/>
        </w:rPr>
      </w:pPr>
    </w:p>
    <w:p w14:paraId="41C829A3" w14:textId="77777777" w:rsidR="00FB704D" w:rsidRPr="00A46678" w:rsidRDefault="00FB704D" w:rsidP="00FB704D">
      <w:pPr>
        <w:widowControl w:val="0"/>
        <w:autoSpaceDE w:val="0"/>
        <w:autoSpaceDN w:val="0"/>
        <w:adjustRightInd w:val="0"/>
        <w:jc w:val="both"/>
        <w:rPr>
          <w:rFonts w:asciiTheme="minorHAnsi" w:hAnsiTheme="minorHAnsi" w:cstheme="minorHAnsi"/>
          <w:b/>
          <w:bCs/>
          <w:color w:val="FF0000"/>
          <w:sz w:val="20"/>
          <w:szCs w:val="20"/>
          <w:lang w:val="en-US"/>
        </w:rPr>
      </w:pPr>
      <w:r w:rsidRPr="00A46678">
        <w:rPr>
          <w:rFonts w:asciiTheme="minorHAnsi" w:hAnsiTheme="minorHAnsi" w:cstheme="minorHAnsi"/>
          <w:b/>
          <w:bCs/>
          <w:sz w:val="20"/>
          <w:szCs w:val="20"/>
          <w:lang w:val="en-US"/>
        </w:rPr>
        <w:t xml:space="preserve">Termination and cancellation of contract </w:t>
      </w:r>
    </w:p>
    <w:p w14:paraId="36F22217" w14:textId="77777777" w:rsidR="00FB704D" w:rsidRPr="00A46678" w:rsidRDefault="00FB704D" w:rsidP="00FB704D">
      <w:pPr>
        <w:widowControl w:val="0"/>
        <w:autoSpaceDE w:val="0"/>
        <w:autoSpaceDN w:val="0"/>
        <w:adjustRightInd w:val="0"/>
        <w:jc w:val="both"/>
        <w:rPr>
          <w:rFonts w:asciiTheme="minorHAnsi" w:hAnsiTheme="minorHAnsi" w:cstheme="minorHAnsi"/>
          <w:bCs/>
          <w:color w:val="FF0000"/>
          <w:sz w:val="20"/>
          <w:szCs w:val="20"/>
          <w:lang w:val="en-US"/>
        </w:rPr>
      </w:pPr>
    </w:p>
    <w:p w14:paraId="021297F6" w14:textId="77777777" w:rsidR="00FB704D" w:rsidRPr="00A46678" w:rsidRDefault="00FB704D" w:rsidP="00FB704D">
      <w:pPr>
        <w:jc w:val="both"/>
        <w:rPr>
          <w:rFonts w:asciiTheme="minorHAnsi" w:hAnsiTheme="minorHAnsi" w:cstheme="minorHAnsi"/>
          <w:b/>
          <w:i/>
          <w:sz w:val="20"/>
          <w:szCs w:val="20"/>
        </w:rPr>
      </w:pPr>
      <w:r w:rsidRPr="00A46678">
        <w:rPr>
          <w:rFonts w:asciiTheme="minorHAnsi" w:hAnsiTheme="minorHAnsi" w:cstheme="minorHAnsi"/>
          <w:sz w:val="20"/>
          <w:szCs w:val="20"/>
        </w:rPr>
        <w:t xml:space="preserve">An offer of accommodation is accepted by you on the understanding that you will remain in the Accommodation for the full Accommodation Period. If you move out of the Accommodation before the end of the Accommodation Period, you will remain responsible for the Residence Fees for the </w:t>
      </w:r>
      <w:r w:rsidRPr="00A46678">
        <w:rPr>
          <w:rFonts w:asciiTheme="minorHAnsi" w:hAnsiTheme="minorHAnsi" w:cstheme="minorHAnsi"/>
          <w:sz w:val="20"/>
          <w:szCs w:val="20"/>
          <w:u w:val="single"/>
        </w:rPr>
        <w:t>entire</w:t>
      </w:r>
      <w:r w:rsidRPr="00A46678">
        <w:rPr>
          <w:rFonts w:asciiTheme="minorHAnsi" w:hAnsiTheme="minorHAnsi" w:cstheme="minorHAnsi"/>
          <w:sz w:val="20"/>
          <w:szCs w:val="20"/>
        </w:rPr>
        <w:t xml:space="preserve"> Accommodation Period unless you withdraw from your studies at the University of Birmingham and cease to be a registered student or, you find a student to replace you who is both acceptable to Living and is someone who is not already living in other University owned or managed accommodation. Refunds of Residence Fees are only given where the University is able to re-let the Accommodation for the remainder of the Accommodation Period </w:t>
      </w:r>
    </w:p>
    <w:p w14:paraId="1E5C7669" w14:textId="77777777" w:rsidR="00FB704D" w:rsidRPr="00A46678" w:rsidRDefault="00FB704D" w:rsidP="00FB704D">
      <w:pPr>
        <w:widowControl w:val="0"/>
        <w:autoSpaceDE w:val="0"/>
        <w:autoSpaceDN w:val="0"/>
        <w:adjustRightInd w:val="0"/>
        <w:jc w:val="both"/>
        <w:rPr>
          <w:rFonts w:asciiTheme="minorHAnsi" w:hAnsiTheme="minorHAnsi" w:cstheme="minorHAnsi"/>
          <w:bCs/>
          <w:color w:val="FF0000"/>
          <w:sz w:val="20"/>
          <w:szCs w:val="20"/>
          <w:lang w:val="en-US"/>
        </w:rPr>
      </w:pPr>
    </w:p>
    <w:p w14:paraId="5C375CE8" w14:textId="77777777" w:rsidR="00FB704D" w:rsidRPr="00A46678" w:rsidRDefault="00FB704D" w:rsidP="00FB704D">
      <w:pPr>
        <w:widowControl w:val="0"/>
        <w:autoSpaceDE w:val="0"/>
        <w:autoSpaceDN w:val="0"/>
        <w:adjustRightInd w:val="0"/>
        <w:jc w:val="both"/>
        <w:rPr>
          <w:rFonts w:asciiTheme="minorHAnsi" w:hAnsiTheme="minorHAnsi" w:cstheme="minorHAnsi"/>
          <w:bCs/>
          <w:color w:val="FF0000"/>
          <w:sz w:val="20"/>
          <w:szCs w:val="20"/>
          <w:lang w:val="en-US"/>
        </w:rPr>
      </w:pPr>
    </w:p>
    <w:p w14:paraId="52F41B0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Transfers and Relocation</w:t>
      </w:r>
      <w:r w:rsidRPr="00A46678">
        <w:rPr>
          <w:rStyle w:val="eop"/>
          <w:rFonts w:asciiTheme="minorHAnsi" w:hAnsiTheme="minorHAnsi" w:cstheme="minorHAnsi"/>
          <w:sz w:val="20"/>
          <w:szCs w:val="20"/>
        </w:rPr>
        <w:t> </w:t>
      </w:r>
    </w:p>
    <w:p w14:paraId="79BEBBB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533DD8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You are permitted to request a transfer to another room on the site or to another accommodation, subject to availability. You will be charged £50 as a contribution towards the University's administrative and cleaning costs. Please contact Living, in University Centre for more details in early October. </w:t>
      </w:r>
      <w:r w:rsidRPr="00A46678">
        <w:rPr>
          <w:rStyle w:val="eop"/>
          <w:rFonts w:asciiTheme="minorHAnsi" w:hAnsiTheme="minorHAnsi" w:cstheme="minorHAnsi"/>
          <w:sz w:val="20"/>
          <w:szCs w:val="20"/>
        </w:rPr>
        <w:t> </w:t>
      </w:r>
    </w:p>
    <w:p w14:paraId="51C5741B"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F040C4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The University reserves the right to change the location of your accommodation and in accepting our offer of accommodation you agree that you will move when requested from one room to another on the same site or to another Residence. </w:t>
      </w:r>
      <w:r w:rsidRPr="00A46678">
        <w:rPr>
          <w:rStyle w:val="eop"/>
          <w:rFonts w:asciiTheme="minorHAnsi" w:hAnsiTheme="minorHAnsi" w:cstheme="minorHAnsi"/>
          <w:sz w:val="20"/>
          <w:szCs w:val="20"/>
        </w:rPr>
        <w:t> </w:t>
      </w:r>
    </w:p>
    <w:p w14:paraId="7957927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F9A286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If you are a student without a mobility disability occupying a mobility adapted room you should be aware that you will be expected to move out to a standard un</w:t>
      </w:r>
      <w:r w:rsidRPr="00A46678">
        <w:rPr>
          <w:rStyle w:val="normaltextrun"/>
          <w:rFonts w:asciiTheme="minorHAnsi" w:hAnsiTheme="minorHAnsi" w:cstheme="minorHAnsi"/>
          <w:color w:val="D13438"/>
          <w:sz w:val="20"/>
          <w:szCs w:val="20"/>
          <w:u w:val="single"/>
        </w:rPr>
        <w:t>-</w:t>
      </w:r>
      <w:r w:rsidRPr="00A46678">
        <w:rPr>
          <w:rStyle w:val="normaltextrun"/>
          <w:rFonts w:asciiTheme="minorHAnsi" w:hAnsiTheme="minorHAnsi" w:cstheme="minorHAnsi"/>
          <w:sz w:val="20"/>
          <w:szCs w:val="20"/>
        </w:rPr>
        <w:t>adapted room on the same site or to another accommodation whenever the University so requires, for a student with a mobility disability, giving you at least one week's notice.</w:t>
      </w:r>
      <w:r w:rsidRPr="00A46678">
        <w:rPr>
          <w:rStyle w:val="eop"/>
          <w:rFonts w:asciiTheme="minorHAnsi" w:hAnsiTheme="minorHAnsi" w:cstheme="minorHAnsi"/>
          <w:sz w:val="20"/>
          <w:szCs w:val="20"/>
        </w:rPr>
        <w:t> </w:t>
      </w:r>
    </w:p>
    <w:p w14:paraId="480C12F0"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123F6B24" w14:textId="77777777" w:rsidR="00FB704D" w:rsidRPr="00A46678" w:rsidRDefault="00FB704D" w:rsidP="00FB704D">
      <w:pPr>
        <w:widowControl w:val="0"/>
        <w:autoSpaceDE w:val="0"/>
        <w:autoSpaceDN w:val="0"/>
        <w:adjustRightInd w:val="0"/>
        <w:jc w:val="both"/>
        <w:rPr>
          <w:rFonts w:asciiTheme="minorHAnsi" w:hAnsiTheme="minorHAnsi" w:cstheme="minorHAnsi"/>
          <w:b/>
          <w:bCs/>
          <w:color w:val="FF0000"/>
          <w:sz w:val="20"/>
          <w:szCs w:val="20"/>
          <w:lang w:val="en-US"/>
        </w:rPr>
      </w:pPr>
    </w:p>
    <w:p w14:paraId="25FDF16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Complaints </w:t>
      </w:r>
      <w:r w:rsidRPr="00A46678">
        <w:rPr>
          <w:rStyle w:val="eop"/>
          <w:rFonts w:asciiTheme="minorHAnsi" w:hAnsiTheme="minorHAnsi" w:cstheme="minorHAnsi"/>
          <w:sz w:val="20"/>
          <w:szCs w:val="20"/>
        </w:rPr>
        <w:t> </w:t>
      </w:r>
    </w:p>
    <w:p w14:paraId="1A231ED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color w:val="0000FF"/>
          <w:sz w:val="20"/>
          <w:szCs w:val="20"/>
        </w:rPr>
        <w:t> </w:t>
      </w:r>
    </w:p>
    <w:p w14:paraId="5063D65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lastRenderedPageBreak/>
        <w:t>We aim to provide you with a high quality service and we take a positive approach to all complaints received and view them as feedback from our customers. Complaints provide Student Accommodation with valuable information that allows us to assess our standards and performance in order to review our policy and procedures to improve service delivery.</w:t>
      </w:r>
      <w:r w:rsidRPr="00A46678">
        <w:rPr>
          <w:rStyle w:val="eop"/>
          <w:rFonts w:asciiTheme="minorHAnsi" w:hAnsiTheme="minorHAnsi" w:cstheme="minorHAnsi"/>
          <w:sz w:val="20"/>
          <w:szCs w:val="20"/>
        </w:rPr>
        <w:t> </w:t>
      </w:r>
    </w:p>
    <w:p w14:paraId="212250C0" w14:textId="77777777" w:rsidR="00FB704D" w:rsidRPr="00A46678" w:rsidRDefault="00FB704D" w:rsidP="00FB704D">
      <w:pPr>
        <w:pStyle w:val="paragraph"/>
        <w:spacing w:before="0" w:beforeAutospacing="0" w:after="0" w:afterAutospacing="0"/>
        <w:ind w:firstLine="249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C808F5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A complaint can be summarized as an expression of dissatisfaction with the standard of service or a lack of action that affects those customers using the service.</w:t>
      </w:r>
      <w:r w:rsidRPr="00A46678">
        <w:rPr>
          <w:rStyle w:val="eop"/>
          <w:rFonts w:asciiTheme="minorHAnsi" w:hAnsiTheme="minorHAnsi" w:cstheme="minorHAnsi"/>
          <w:sz w:val="20"/>
          <w:szCs w:val="20"/>
        </w:rPr>
        <w:t> </w:t>
      </w:r>
    </w:p>
    <w:p w14:paraId="2B08FD2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2E4087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If you would like to make a complaint please go to </w:t>
      </w:r>
      <w:hyperlink r:id="rId63" w:tgtFrame="_blank" w:history="1">
        <w:r w:rsidRPr="00A46678">
          <w:rPr>
            <w:rStyle w:val="normaltextrun"/>
            <w:rFonts w:asciiTheme="minorHAnsi" w:hAnsiTheme="minorHAnsi" w:cstheme="minorHAnsi"/>
            <w:color w:val="0000FF"/>
            <w:sz w:val="20"/>
            <w:szCs w:val="20"/>
            <w:u w:val="single"/>
            <w:lang w:val="en-US"/>
          </w:rPr>
          <w:t>https://www.birmingham.ac.uk/accommodation/our-services/codeofpractice.aspx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5124EA5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03FA94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54F060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Concerns, Comments and Suggestions</w:t>
      </w:r>
      <w:r w:rsidRPr="00A46678">
        <w:rPr>
          <w:rStyle w:val="eop"/>
          <w:rFonts w:asciiTheme="minorHAnsi" w:hAnsiTheme="minorHAnsi" w:cstheme="minorHAnsi"/>
          <w:sz w:val="20"/>
          <w:szCs w:val="20"/>
        </w:rPr>
        <w:t> </w:t>
      </w:r>
    </w:p>
    <w:p w14:paraId="73A71B93" w14:textId="77777777" w:rsidR="00FB704D" w:rsidRPr="00A46678" w:rsidRDefault="00FB704D" w:rsidP="00FB704D">
      <w:pPr>
        <w:pStyle w:val="paragraph"/>
        <w:spacing w:before="0" w:beforeAutospacing="0" w:after="0" w:afterAutospacing="0"/>
        <w:ind w:firstLine="72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CD9B8E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If you would like to contact us to raise a concern, make a comment or suggestion rather than lodging a complaint we would be keen to hear from you. </w:t>
      </w:r>
      <w:r w:rsidRPr="00A46678">
        <w:rPr>
          <w:rStyle w:val="eop"/>
          <w:rFonts w:asciiTheme="minorHAnsi" w:hAnsiTheme="minorHAnsi" w:cstheme="minorHAnsi"/>
          <w:sz w:val="20"/>
          <w:szCs w:val="20"/>
        </w:rPr>
        <w:t> </w:t>
      </w:r>
    </w:p>
    <w:p w14:paraId="77987D44" w14:textId="77777777" w:rsidR="00FB704D" w:rsidRPr="00A46678" w:rsidRDefault="00FB704D" w:rsidP="00FB704D">
      <w:pPr>
        <w:pStyle w:val="paragraph"/>
        <w:spacing w:before="0" w:beforeAutospacing="0" w:after="0" w:afterAutospacing="0"/>
        <w:ind w:firstLine="243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00A8ED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 xml:space="preserve">Please go to </w:t>
      </w:r>
      <w:hyperlink r:id="rId64" w:tgtFrame="_blank" w:history="1">
        <w:r w:rsidRPr="00A46678">
          <w:rPr>
            <w:rStyle w:val="normaltextrun"/>
            <w:rFonts w:asciiTheme="minorHAnsi" w:hAnsiTheme="minorHAnsi" w:cstheme="minorHAnsi"/>
            <w:color w:val="0000FF"/>
            <w:sz w:val="20"/>
            <w:szCs w:val="20"/>
            <w:u w:val="single"/>
            <w:lang w:val="en-US"/>
          </w:rPr>
          <w:t>https://www.birmingham.ac.uk/accommodation/our-services/codeofpractice.aspx</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2015BE2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color w:val="FF0000"/>
          <w:sz w:val="20"/>
          <w:szCs w:val="20"/>
          <w:lang w:val="en-US"/>
        </w:rPr>
        <w:t>  </w:t>
      </w:r>
      <w:r w:rsidRPr="00A46678">
        <w:rPr>
          <w:rStyle w:val="eop"/>
          <w:rFonts w:asciiTheme="minorHAnsi" w:hAnsiTheme="minorHAnsi" w:cstheme="minorHAnsi"/>
          <w:color w:val="FF0000"/>
          <w:sz w:val="20"/>
          <w:szCs w:val="20"/>
        </w:rPr>
        <w:t> </w:t>
      </w:r>
    </w:p>
    <w:p w14:paraId="7D2D541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EFF8903"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Inventory Form</w:t>
      </w:r>
    </w:p>
    <w:p w14:paraId="3C381AC5" w14:textId="77777777" w:rsidR="00FB704D" w:rsidRPr="00A46678" w:rsidRDefault="00FB704D" w:rsidP="00FB704D">
      <w:pPr>
        <w:widowControl w:val="0"/>
        <w:tabs>
          <w:tab w:val="left" w:pos="1416"/>
        </w:tabs>
        <w:autoSpaceDE w:val="0"/>
        <w:autoSpaceDN w:val="0"/>
        <w:adjustRightInd w:val="0"/>
        <w:jc w:val="both"/>
        <w:rPr>
          <w:rFonts w:asciiTheme="minorHAnsi" w:hAnsiTheme="minorHAnsi" w:cstheme="minorHAnsi"/>
          <w:color w:val="0000FF"/>
          <w:sz w:val="20"/>
          <w:szCs w:val="20"/>
          <w:lang w:val="en-US"/>
        </w:rPr>
      </w:pPr>
      <w:r w:rsidRPr="00A46678">
        <w:rPr>
          <w:rFonts w:asciiTheme="minorHAnsi" w:hAnsiTheme="minorHAnsi" w:cstheme="minorHAnsi"/>
          <w:color w:val="0000FF"/>
          <w:sz w:val="20"/>
          <w:szCs w:val="20"/>
          <w:lang w:val="en-US"/>
        </w:rPr>
        <w:tab/>
      </w:r>
    </w:p>
    <w:p w14:paraId="4F67D9D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If when you move in you find that any item is defective or missing please record this on the Inventory Form and return to the Village reception within 48 hours of moving in.  The inventory form can be found at </w:t>
      </w:r>
      <w:hyperlink r:id="rId65" w:history="1">
        <w:r w:rsidRPr="00A46678">
          <w:rPr>
            <w:rStyle w:val="Hyperlink"/>
            <w:rFonts w:asciiTheme="minorHAnsi" w:hAnsiTheme="minorHAnsi" w:cstheme="minorHAnsi"/>
            <w:sz w:val="20"/>
            <w:szCs w:val="20"/>
            <w:lang w:val="en-US"/>
          </w:rPr>
          <w:t>www.birmingham.ac.uk/study/accommodation/Our-Services/Moving-In-The-Facts.aspx</w:t>
        </w:r>
      </w:hyperlink>
      <w:r w:rsidRPr="00A46678">
        <w:rPr>
          <w:rFonts w:asciiTheme="minorHAnsi" w:hAnsiTheme="minorHAnsi" w:cstheme="minorHAnsi"/>
          <w:sz w:val="20"/>
          <w:szCs w:val="20"/>
          <w:lang w:val="en-US"/>
        </w:rPr>
        <w:t xml:space="preserve"> </w:t>
      </w:r>
    </w:p>
    <w:p w14:paraId="5E1E25D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bookmarkEnd w:id="13"/>
    <w:p w14:paraId="459E7D2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6C34F98B" w14:textId="77777777" w:rsidR="00FB704D" w:rsidRPr="00A46678" w:rsidRDefault="00FB704D" w:rsidP="00FB704D">
      <w:pPr>
        <w:widowControl w:val="0"/>
        <w:autoSpaceDE w:val="0"/>
        <w:autoSpaceDN w:val="0"/>
        <w:adjustRightInd w:val="0"/>
        <w:jc w:val="both"/>
        <w:rPr>
          <w:rFonts w:asciiTheme="minorHAnsi" w:hAnsiTheme="minorHAnsi" w:cstheme="minorHAnsi"/>
          <w:bCs/>
          <w:color w:val="FF0000"/>
          <w:sz w:val="20"/>
          <w:szCs w:val="20"/>
          <w:u w:val="single"/>
          <w:lang w:val="en-US"/>
        </w:rPr>
      </w:pPr>
      <w:r w:rsidRPr="00A46678">
        <w:rPr>
          <w:rFonts w:asciiTheme="minorHAnsi" w:hAnsiTheme="minorHAnsi" w:cstheme="minorHAnsi"/>
          <w:b/>
          <w:bCs/>
          <w:sz w:val="20"/>
          <w:szCs w:val="20"/>
          <w:u w:val="single"/>
          <w:lang w:val="en-US"/>
        </w:rPr>
        <w:t>Access to bedrooms</w:t>
      </w:r>
      <w:r w:rsidRPr="00A46678">
        <w:rPr>
          <w:rFonts w:asciiTheme="minorHAnsi" w:hAnsiTheme="minorHAnsi" w:cstheme="minorHAnsi"/>
          <w:bCs/>
          <w:color w:val="FF0000"/>
          <w:sz w:val="20"/>
          <w:szCs w:val="20"/>
          <w:u w:val="single"/>
          <w:lang w:val="en-US"/>
        </w:rPr>
        <w:t xml:space="preserve">  </w:t>
      </w:r>
    </w:p>
    <w:p w14:paraId="47562D4D" w14:textId="77777777" w:rsidR="00FB704D" w:rsidRPr="00A46678" w:rsidRDefault="00FB704D" w:rsidP="00FB704D">
      <w:pPr>
        <w:widowControl w:val="0"/>
        <w:autoSpaceDE w:val="0"/>
        <w:autoSpaceDN w:val="0"/>
        <w:adjustRightInd w:val="0"/>
        <w:jc w:val="both"/>
        <w:rPr>
          <w:rFonts w:asciiTheme="minorHAnsi" w:hAnsiTheme="minorHAnsi" w:cstheme="minorHAnsi"/>
          <w:color w:val="FF0000"/>
          <w:sz w:val="20"/>
          <w:szCs w:val="20"/>
          <w:lang w:val="en-US"/>
        </w:rPr>
      </w:pPr>
    </w:p>
    <w:p w14:paraId="5014BAB7" w14:textId="77777777" w:rsidR="00FB704D" w:rsidRPr="00A46678" w:rsidRDefault="00FB704D" w:rsidP="00FB704D">
      <w:pPr>
        <w:tabs>
          <w:tab w:val="num" w:pos="6409"/>
        </w:tabs>
        <w:jc w:val="both"/>
        <w:rPr>
          <w:rFonts w:asciiTheme="minorHAnsi" w:hAnsiTheme="minorHAnsi" w:cstheme="minorHAnsi"/>
          <w:sz w:val="20"/>
          <w:szCs w:val="20"/>
        </w:rPr>
      </w:pPr>
      <w:r w:rsidRPr="00A46678">
        <w:rPr>
          <w:rFonts w:asciiTheme="minorHAnsi" w:hAnsiTheme="minorHAnsi" w:cstheme="minorHAnsi"/>
          <w:sz w:val="20"/>
          <w:szCs w:val="20"/>
        </w:rPr>
        <w:t>The University reserves the right to enter and search your Accommodation with the consent of the Village Manager or equivalent, in the interests of safety, health or the maintenance of law and order or to carry out essential repairs or maintenance.</w:t>
      </w:r>
    </w:p>
    <w:p w14:paraId="464BCCDB" w14:textId="77777777" w:rsidR="00FB704D" w:rsidRPr="00A46678" w:rsidRDefault="00FB704D" w:rsidP="00FB704D">
      <w:pPr>
        <w:widowControl w:val="0"/>
        <w:autoSpaceDE w:val="0"/>
        <w:autoSpaceDN w:val="0"/>
        <w:adjustRightInd w:val="0"/>
        <w:jc w:val="both"/>
        <w:rPr>
          <w:rFonts w:asciiTheme="minorHAnsi" w:hAnsiTheme="minorHAnsi" w:cstheme="minorHAnsi"/>
          <w:color w:val="FF0000"/>
          <w:sz w:val="20"/>
          <w:szCs w:val="20"/>
          <w:lang w:val="en-US"/>
        </w:rPr>
      </w:pPr>
    </w:p>
    <w:p w14:paraId="64FEC73F" w14:textId="77777777" w:rsidR="00FB704D" w:rsidRPr="00A46678" w:rsidRDefault="00FB704D" w:rsidP="00FB704D">
      <w:pPr>
        <w:tabs>
          <w:tab w:val="num" w:pos="6409"/>
        </w:tabs>
        <w:jc w:val="both"/>
        <w:rPr>
          <w:rFonts w:asciiTheme="minorHAnsi" w:hAnsiTheme="minorHAnsi" w:cstheme="minorHAnsi"/>
          <w:sz w:val="20"/>
          <w:szCs w:val="20"/>
        </w:rPr>
      </w:pPr>
      <w:r w:rsidRPr="00A46678">
        <w:rPr>
          <w:rFonts w:asciiTheme="minorHAnsi" w:hAnsiTheme="minorHAnsi" w:cstheme="minorHAnsi"/>
          <w:sz w:val="20"/>
          <w:szCs w:val="20"/>
        </w:rPr>
        <w:t xml:space="preserve">If access is required to your Accommodation you will be given at least 24 </w:t>
      </w:r>
      <w:proofErr w:type="spellStart"/>
      <w:r w:rsidRPr="00A46678">
        <w:rPr>
          <w:rFonts w:asciiTheme="minorHAnsi" w:hAnsiTheme="minorHAnsi" w:cstheme="minorHAnsi"/>
          <w:sz w:val="20"/>
          <w:szCs w:val="20"/>
        </w:rPr>
        <w:t>hours notice</w:t>
      </w:r>
      <w:proofErr w:type="spellEnd"/>
      <w:r w:rsidRPr="00A46678">
        <w:rPr>
          <w:rFonts w:asciiTheme="minorHAnsi" w:hAnsiTheme="minorHAnsi" w:cstheme="minorHAnsi"/>
          <w:sz w:val="20"/>
          <w:szCs w:val="20"/>
        </w:rPr>
        <w:t xml:space="preserve"> in advance.</w:t>
      </w:r>
    </w:p>
    <w:p w14:paraId="1D2EA5FD"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21A2962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u w:val="single"/>
          <w:lang w:val="en-US"/>
        </w:rPr>
        <w:t>Forgotten or lost your ID card</w:t>
      </w:r>
      <w:r w:rsidRPr="00A46678">
        <w:rPr>
          <w:rStyle w:val="eop"/>
          <w:rFonts w:asciiTheme="minorHAnsi" w:hAnsiTheme="minorHAnsi" w:cstheme="minorHAnsi"/>
          <w:sz w:val="20"/>
          <w:szCs w:val="20"/>
        </w:rPr>
        <w:t> </w:t>
      </w:r>
    </w:p>
    <w:p w14:paraId="7568302F"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390D743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After verifying your details, staff will provide you with a temporary card to access your accommodation. This temporary card must be returned as soon as you have found or collected a new ID card. If it is not returned then you may incur a charge of £20.</w:t>
      </w:r>
      <w:r w:rsidRPr="00A46678">
        <w:rPr>
          <w:rStyle w:val="eop"/>
          <w:rFonts w:asciiTheme="minorHAnsi" w:hAnsiTheme="minorHAnsi" w:cstheme="minorHAnsi"/>
          <w:sz w:val="20"/>
          <w:szCs w:val="20"/>
        </w:rPr>
        <w:t> </w:t>
      </w:r>
    </w:p>
    <w:p w14:paraId="5430F0B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48EC0C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u w:val="single"/>
          <w:lang w:val="en-US"/>
        </w:rPr>
        <w:t>Lock not working</w:t>
      </w:r>
      <w:r w:rsidRPr="00A46678">
        <w:rPr>
          <w:rStyle w:val="eop"/>
          <w:rFonts w:asciiTheme="minorHAnsi" w:hAnsiTheme="minorHAnsi" w:cstheme="minorHAnsi"/>
          <w:sz w:val="20"/>
          <w:szCs w:val="20"/>
        </w:rPr>
        <w:t> </w:t>
      </w:r>
    </w:p>
    <w:p w14:paraId="238612D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98CC04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u w:val="single"/>
          <w:lang w:val="en-US"/>
        </w:rPr>
        <w:t>If you are unable to gain access to your accommodation using your ID card then please contact Reception immediately. Please provide as much detail as possible (e.g. whether or not the lock flashed red) to enable staff to assess the appropriate course of action. </w:t>
      </w:r>
      <w:r w:rsidRPr="00A46678">
        <w:rPr>
          <w:rStyle w:val="eop"/>
          <w:rFonts w:asciiTheme="minorHAnsi" w:hAnsiTheme="minorHAnsi" w:cstheme="minorHAnsi"/>
          <w:sz w:val="20"/>
          <w:szCs w:val="20"/>
        </w:rPr>
        <w:t> </w:t>
      </w:r>
    </w:p>
    <w:p w14:paraId="57B85FC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573EE07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235C4D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Rules on visitors and guests</w:t>
      </w:r>
    </w:p>
    <w:p w14:paraId="03CC576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5140C25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rPr>
        <w:t xml:space="preserve">In some Residences it may be possible to have a guest staying overnight, At the sole discretion of the Village Manager you may accommodate a visitor in the Accommodation for a maximum of two nights in a row on an occasional basis only.  For fire safety reasons any visitor's presence must be notified to the Village </w:t>
      </w:r>
      <w:r w:rsidRPr="00A46678">
        <w:rPr>
          <w:rFonts w:asciiTheme="minorHAnsi" w:hAnsiTheme="minorHAnsi" w:cstheme="minorHAnsi"/>
          <w:sz w:val="20"/>
          <w:szCs w:val="20"/>
        </w:rPr>
        <w:lastRenderedPageBreak/>
        <w:t>Manager or other designated person (who has responsibility for evacuation). This procedure may be varied at the discretion of the Village Manager.</w:t>
      </w:r>
      <w:r w:rsidRPr="00A46678">
        <w:rPr>
          <w:rFonts w:asciiTheme="minorHAnsi" w:hAnsiTheme="minorHAnsi" w:cstheme="minorHAnsi"/>
          <w:sz w:val="20"/>
          <w:szCs w:val="20"/>
          <w:lang w:val="en-US"/>
        </w:rPr>
        <w:t xml:space="preserve"> </w:t>
      </w:r>
    </w:p>
    <w:p w14:paraId="3C6D1E03"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412523B8" w14:textId="77777777" w:rsidR="00FB704D" w:rsidRPr="00A46678" w:rsidRDefault="00FB704D" w:rsidP="00FB704D">
      <w:pPr>
        <w:widowControl w:val="0"/>
        <w:autoSpaceDE w:val="0"/>
        <w:autoSpaceDN w:val="0"/>
        <w:adjustRightInd w:val="0"/>
        <w:ind w:firstLine="720"/>
        <w:jc w:val="both"/>
        <w:rPr>
          <w:rFonts w:asciiTheme="minorHAnsi" w:hAnsiTheme="minorHAnsi" w:cstheme="minorHAnsi"/>
          <w:sz w:val="20"/>
          <w:szCs w:val="20"/>
          <w:lang w:val="en-US"/>
        </w:rPr>
      </w:pPr>
    </w:p>
    <w:p w14:paraId="48D8206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65F47F0"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r w:rsidRPr="00A46678">
        <w:rPr>
          <w:rFonts w:asciiTheme="minorHAnsi" w:hAnsiTheme="minorHAnsi" w:cstheme="minorHAnsi"/>
          <w:b/>
          <w:sz w:val="20"/>
          <w:szCs w:val="20"/>
          <w:lang w:val="en-US"/>
        </w:rPr>
        <w:t>6B Communication between Management and student</w:t>
      </w:r>
    </w:p>
    <w:p w14:paraId="30579117"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2A65DD19"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So that prospective students may make informed decisions on their choice of accommodation we provide clear and accurate information on student accommodation covering the following key areas:</w:t>
      </w:r>
    </w:p>
    <w:p w14:paraId="20DFD556"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46080222"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Eligibility to apply for University accommodation</w:t>
      </w:r>
    </w:p>
    <w:p w14:paraId="3C46AD8A"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7E7C6324"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Application forms appropriate to the type(s) of accommodation available and an on-line application facility</w:t>
      </w:r>
    </w:p>
    <w:p w14:paraId="04F45E62"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2DD58449"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The application process for residential accommodation</w:t>
      </w:r>
    </w:p>
    <w:p w14:paraId="73409E36"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11027894"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Charges applicable to each room type and payment terms </w:t>
      </w:r>
    </w:p>
    <w:p w14:paraId="26D87C17"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5A1D4C48"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Length of the contract period for each residence</w:t>
      </w:r>
    </w:p>
    <w:p w14:paraId="31043C66"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0A8DF185"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Contract terms and conditions for University accommodation</w:t>
      </w:r>
    </w:p>
    <w:p w14:paraId="02773457"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321FA9D9" w14:textId="77777777" w:rsidR="00FB704D" w:rsidRPr="00A46678" w:rsidRDefault="00FB704D" w:rsidP="00FB704D">
      <w:pPr>
        <w:widowControl w:val="0"/>
        <w:numPr>
          <w:ilvl w:val="0"/>
          <w:numId w:val="24"/>
        </w:numPr>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Details on the use of cars and the provision of car parking and cycle storage</w:t>
      </w:r>
    </w:p>
    <w:p w14:paraId="03C3C52D"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08700394"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These details and more are available on the Student Accommodation web site at</w:t>
      </w:r>
    </w:p>
    <w:p w14:paraId="4C45E908"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bookmarkStart w:id="14" w:name="_Hlk152158296"/>
    <w:p w14:paraId="3109AE73" w14:textId="77777777" w:rsidR="00FB704D" w:rsidRPr="00A46678" w:rsidRDefault="00FB704D" w:rsidP="00FB704D">
      <w:pPr>
        <w:widowControl w:val="0"/>
        <w:tabs>
          <w:tab w:val="left" w:pos="3684"/>
          <w:tab w:val="left" w:pos="4980"/>
        </w:tabs>
        <w:autoSpaceDE w:val="0"/>
        <w:autoSpaceDN w:val="0"/>
        <w:adjustRightInd w:val="0"/>
        <w:jc w:val="both"/>
        <w:rPr>
          <w:rFonts w:asciiTheme="minorHAnsi" w:hAnsiTheme="minorHAnsi" w:cstheme="minorHAnsi"/>
          <w:bCs/>
          <w:sz w:val="20"/>
          <w:szCs w:val="20"/>
          <w:lang w:val="en-US"/>
        </w:rPr>
      </w:pPr>
      <w:r w:rsidRPr="00A46678">
        <w:rPr>
          <w:rStyle w:val="normaltextrun"/>
          <w:rFonts w:asciiTheme="minorHAnsi" w:hAnsiTheme="minorHAnsi" w:cstheme="minorHAnsi"/>
          <w:color w:val="000000"/>
          <w:sz w:val="20"/>
          <w:szCs w:val="20"/>
          <w:shd w:val="clear" w:color="auto" w:fill="FFFFFF"/>
          <w:lang w:val="en-US"/>
        </w:rPr>
        <w:fldChar w:fldCharType="begin"/>
      </w:r>
      <w:r w:rsidRPr="00A46678">
        <w:rPr>
          <w:rStyle w:val="normaltextrun"/>
          <w:rFonts w:asciiTheme="minorHAnsi" w:hAnsiTheme="minorHAnsi" w:cstheme="minorHAnsi"/>
          <w:color w:val="000000"/>
          <w:sz w:val="20"/>
          <w:szCs w:val="20"/>
          <w:shd w:val="clear" w:color="auto" w:fill="FFFFFF"/>
          <w:lang w:val="en-US"/>
        </w:rPr>
        <w:instrText>HYPERLINK "</w:instrText>
      </w:r>
      <w:r w:rsidRPr="00A46678">
        <w:rPr>
          <w:rStyle w:val="normaltextrun"/>
          <w:rFonts w:asciiTheme="minorHAnsi" w:eastAsiaTheme="minorEastAsia" w:hAnsiTheme="minorHAnsi" w:cstheme="minorHAnsi"/>
          <w:color w:val="000000"/>
          <w:sz w:val="20"/>
          <w:szCs w:val="20"/>
          <w:shd w:val="clear" w:color="auto" w:fill="FFFFFF"/>
          <w:lang w:val="en-US"/>
        </w:rPr>
        <w:instrText>https://www.birmingham.ac.uk/accommodation/our-services/contracts-inventories-and-facilities.aspx</w:instrText>
      </w:r>
      <w:r w:rsidRPr="00A46678">
        <w:rPr>
          <w:rStyle w:val="normaltextrun"/>
          <w:rFonts w:asciiTheme="minorHAnsi" w:hAnsiTheme="minorHAnsi" w:cstheme="minorHAnsi"/>
          <w:color w:val="000000"/>
          <w:sz w:val="20"/>
          <w:szCs w:val="20"/>
          <w:shd w:val="clear" w:color="auto" w:fill="FFFFFF"/>
          <w:lang w:val="en-US"/>
        </w:rPr>
        <w:instrText>"</w:instrText>
      </w:r>
      <w:r w:rsidRPr="00A46678">
        <w:rPr>
          <w:rStyle w:val="normaltextrun"/>
          <w:rFonts w:asciiTheme="minorHAnsi" w:hAnsiTheme="minorHAnsi" w:cstheme="minorHAnsi"/>
          <w:color w:val="000000"/>
          <w:sz w:val="20"/>
          <w:szCs w:val="20"/>
          <w:shd w:val="clear" w:color="auto" w:fill="FFFFFF"/>
          <w:lang w:val="en-US"/>
        </w:rPr>
      </w:r>
      <w:r w:rsidRPr="00A46678">
        <w:rPr>
          <w:rStyle w:val="normaltextrun"/>
          <w:rFonts w:asciiTheme="minorHAnsi" w:hAnsiTheme="minorHAnsi" w:cstheme="minorHAnsi"/>
          <w:color w:val="000000"/>
          <w:sz w:val="20"/>
          <w:szCs w:val="20"/>
          <w:shd w:val="clear" w:color="auto" w:fill="FFFFFF"/>
          <w:lang w:val="en-US"/>
        </w:rPr>
        <w:fldChar w:fldCharType="separate"/>
      </w:r>
      <w:r w:rsidRPr="00A46678">
        <w:rPr>
          <w:rStyle w:val="Hyperlink"/>
          <w:rFonts w:asciiTheme="minorHAnsi" w:eastAsiaTheme="minorEastAsia" w:hAnsiTheme="minorHAnsi" w:cstheme="minorHAnsi"/>
          <w:sz w:val="20"/>
          <w:szCs w:val="20"/>
          <w:shd w:val="clear" w:color="auto" w:fill="FFFFFF"/>
          <w:lang w:val="en-US"/>
        </w:rPr>
        <w:t>https://www.birmingham.ac.uk/accommodation/our-services/contracts-inventories-and-facilities.aspx</w:t>
      </w:r>
      <w:r w:rsidRPr="00A46678">
        <w:rPr>
          <w:rStyle w:val="normaltextrun"/>
          <w:rFonts w:asciiTheme="minorHAnsi" w:hAnsiTheme="minorHAnsi" w:cstheme="minorHAnsi"/>
          <w:color w:val="000000"/>
          <w:sz w:val="20"/>
          <w:szCs w:val="20"/>
          <w:shd w:val="clear" w:color="auto" w:fill="FFFFFF"/>
          <w:lang w:val="en-US"/>
        </w:rPr>
        <w:fldChar w:fldCharType="end"/>
      </w:r>
      <w:r w:rsidRPr="00A46678">
        <w:rPr>
          <w:rStyle w:val="normaltextrun"/>
          <w:rFonts w:asciiTheme="minorHAnsi" w:hAnsiTheme="minorHAnsi" w:cstheme="minorHAnsi"/>
          <w:color w:val="000000"/>
          <w:sz w:val="20"/>
          <w:szCs w:val="20"/>
          <w:shd w:val="clear" w:color="auto" w:fill="FFFFFF"/>
          <w:lang w:val="en-US"/>
        </w:rPr>
        <w:t xml:space="preserve"> </w:t>
      </w:r>
      <w:r w:rsidRPr="00A46678">
        <w:rPr>
          <w:rStyle w:val="eop"/>
          <w:rFonts w:asciiTheme="minorHAnsi" w:hAnsiTheme="minorHAnsi" w:cstheme="minorHAnsi"/>
          <w:color w:val="000000"/>
          <w:sz w:val="20"/>
          <w:szCs w:val="20"/>
          <w:shd w:val="clear" w:color="auto" w:fill="FFFFFF"/>
        </w:rPr>
        <w:t> </w:t>
      </w:r>
      <w:bookmarkEnd w:id="14"/>
      <w:r w:rsidRPr="00A46678">
        <w:rPr>
          <w:rStyle w:val="eop"/>
          <w:rFonts w:asciiTheme="minorHAnsi" w:hAnsiTheme="minorHAnsi" w:cstheme="minorHAnsi"/>
          <w:color w:val="000000"/>
          <w:sz w:val="20"/>
          <w:szCs w:val="20"/>
          <w:shd w:val="clear" w:color="auto" w:fill="FFFFFF"/>
        </w:rPr>
        <w:t xml:space="preserve"> </w:t>
      </w:r>
      <w:r w:rsidRPr="00A46678">
        <w:rPr>
          <w:rFonts w:asciiTheme="minorHAnsi" w:hAnsiTheme="minorHAnsi" w:cstheme="minorHAnsi"/>
          <w:bCs/>
          <w:sz w:val="20"/>
          <w:szCs w:val="20"/>
          <w:lang w:val="en-US"/>
        </w:rPr>
        <w:tab/>
      </w:r>
    </w:p>
    <w:p w14:paraId="5B7643BF" w14:textId="77777777" w:rsidR="00FB704D" w:rsidRPr="00A46678" w:rsidRDefault="00FB704D" w:rsidP="00FB704D">
      <w:pPr>
        <w:widowControl w:val="0"/>
        <w:tabs>
          <w:tab w:val="left" w:pos="3684"/>
          <w:tab w:val="left" w:pos="4980"/>
        </w:tabs>
        <w:autoSpaceDE w:val="0"/>
        <w:autoSpaceDN w:val="0"/>
        <w:adjustRightInd w:val="0"/>
        <w:jc w:val="both"/>
        <w:rPr>
          <w:rFonts w:asciiTheme="minorHAnsi" w:hAnsiTheme="minorHAnsi" w:cstheme="minorHAnsi"/>
          <w:bCs/>
          <w:sz w:val="20"/>
          <w:szCs w:val="20"/>
          <w:lang w:val="en-US"/>
        </w:rPr>
      </w:pPr>
    </w:p>
    <w:p w14:paraId="6311EBA6"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6CC2B6B3" w14:textId="2CF01AFC"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hyperlink w:history="1"/>
    </w:p>
    <w:p w14:paraId="04E7D164"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bookmarkStart w:id="15" w:name="_Hlk152158320"/>
    </w:p>
    <w:p w14:paraId="4C588D38"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6.1 Management Structure and contact details</w:t>
      </w:r>
      <w:r w:rsidRPr="00A46678">
        <w:rPr>
          <w:rStyle w:val="eop"/>
          <w:rFonts w:asciiTheme="minorHAnsi" w:hAnsiTheme="minorHAnsi" w:cstheme="minorHAnsi"/>
          <w:sz w:val="20"/>
          <w:szCs w:val="20"/>
        </w:rPr>
        <w:t> </w:t>
      </w:r>
    </w:p>
    <w:p w14:paraId="7C2E7767"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DA7B75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b/>
          <w:bCs/>
          <w:sz w:val="20"/>
          <w:szCs w:val="20"/>
          <w:lang w:val="en-US"/>
        </w:rPr>
        <w:t>Student Living Management Team: </w:t>
      </w:r>
      <w:r w:rsidRPr="00A46678">
        <w:rPr>
          <w:rStyle w:val="eop"/>
          <w:rFonts w:asciiTheme="minorHAnsi" w:hAnsiTheme="minorHAnsi" w:cstheme="minorHAnsi"/>
          <w:sz w:val="20"/>
          <w:szCs w:val="20"/>
        </w:rPr>
        <w:t> </w:t>
      </w:r>
    </w:p>
    <w:p w14:paraId="4632118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71896575" w14:textId="77777777" w:rsidR="009D6443" w:rsidRDefault="009D6443" w:rsidP="009D6443">
      <w:pPr>
        <w:widowControl w:val="0"/>
        <w:autoSpaceDE w:val="0"/>
        <w:autoSpaceDN w:val="0"/>
        <w:adjustRightInd w:val="0"/>
        <w:jc w:val="both"/>
        <w:rPr>
          <w:rFonts w:asciiTheme="minorHAnsi" w:hAnsiTheme="minorHAnsi" w:cstheme="minorHAnsi"/>
          <w:sz w:val="20"/>
          <w:szCs w:val="20"/>
          <w:lang w:val="en-US"/>
        </w:rPr>
      </w:pPr>
      <w:r w:rsidRPr="00C262CB">
        <w:rPr>
          <w:rFonts w:asciiTheme="minorHAnsi" w:hAnsiTheme="minorHAnsi" w:cstheme="minorHAnsi"/>
          <w:sz w:val="20"/>
          <w:szCs w:val="20"/>
          <w:lang w:val="en-US"/>
        </w:rPr>
        <w:t>Timothy Owen –</w:t>
      </w:r>
      <w:r>
        <w:rPr>
          <w:rFonts w:asciiTheme="minorHAnsi" w:hAnsiTheme="minorHAnsi" w:cstheme="minorHAnsi"/>
          <w:sz w:val="20"/>
          <w:szCs w:val="20"/>
          <w:lang w:val="en-US"/>
        </w:rPr>
        <w:t xml:space="preserve"> </w:t>
      </w:r>
      <w:r w:rsidRPr="00C262CB">
        <w:rPr>
          <w:rFonts w:asciiTheme="minorHAnsi" w:hAnsiTheme="minorHAnsi" w:cstheme="minorHAnsi"/>
          <w:sz w:val="20"/>
          <w:szCs w:val="20"/>
          <w:lang w:val="en-US"/>
        </w:rPr>
        <w:t>Director</w:t>
      </w:r>
      <w:r>
        <w:rPr>
          <w:rFonts w:asciiTheme="minorHAnsi" w:hAnsiTheme="minorHAnsi" w:cstheme="minorHAnsi"/>
          <w:sz w:val="20"/>
          <w:szCs w:val="20"/>
          <w:lang w:val="en-US"/>
        </w:rPr>
        <w:t xml:space="preserve"> of Accommodation and Operations</w:t>
      </w:r>
    </w:p>
    <w:p w14:paraId="3F06409A" w14:textId="77777777" w:rsidR="009D6443" w:rsidRPr="00C262CB" w:rsidRDefault="009D6443" w:rsidP="009D6443">
      <w:pPr>
        <w:widowControl w:val="0"/>
        <w:autoSpaceDE w:val="0"/>
        <w:autoSpaceDN w:val="0"/>
        <w:adjustRightInd w:val="0"/>
        <w:jc w:val="both"/>
        <w:rPr>
          <w:rFonts w:asciiTheme="minorHAnsi" w:hAnsiTheme="minorHAnsi" w:cstheme="minorHAnsi"/>
          <w:sz w:val="20"/>
          <w:szCs w:val="20"/>
          <w:lang w:val="en-US"/>
        </w:rPr>
      </w:pPr>
      <w:r w:rsidRPr="00C262CB">
        <w:rPr>
          <w:rFonts w:asciiTheme="minorHAnsi" w:hAnsiTheme="minorHAnsi" w:cstheme="minorHAnsi"/>
          <w:sz w:val="20"/>
          <w:szCs w:val="20"/>
          <w:lang w:val="en-US"/>
        </w:rPr>
        <w:t xml:space="preserve">Amy Church – Head of </w:t>
      </w:r>
      <w:r>
        <w:rPr>
          <w:rFonts w:asciiTheme="minorHAnsi" w:hAnsiTheme="minorHAnsi" w:cstheme="minorHAnsi"/>
          <w:sz w:val="20"/>
          <w:szCs w:val="20"/>
          <w:lang w:val="en-US"/>
        </w:rPr>
        <w:t>Student Living</w:t>
      </w:r>
    </w:p>
    <w:p w14:paraId="6DE91A9A" w14:textId="77777777" w:rsidR="009D6443" w:rsidRPr="00C262CB" w:rsidRDefault="009D6443" w:rsidP="009D6443">
      <w:pPr>
        <w:widowControl w:val="0"/>
        <w:autoSpaceDE w:val="0"/>
        <w:autoSpaceDN w:val="0"/>
        <w:adjustRightInd w:val="0"/>
        <w:jc w:val="both"/>
        <w:rPr>
          <w:rFonts w:asciiTheme="minorHAnsi" w:hAnsiTheme="minorHAnsi" w:cstheme="minorHAnsi"/>
          <w:sz w:val="20"/>
          <w:szCs w:val="20"/>
          <w:lang w:val="en-US"/>
        </w:rPr>
      </w:pPr>
      <w:r w:rsidRPr="00C262CB">
        <w:rPr>
          <w:rFonts w:asciiTheme="minorHAnsi" w:hAnsiTheme="minorHAnsi" w:cstheme="minorHAnsi"/>
          <w:sz w:val="20"/>
          <w:szCs w:val="20"/>
          <w:lang w:val="en-US"/>
        </w:rPr>
        <w:t>Helen Jones – Head of Business Development</w:t>
      </w:r>
    </w:p>
    <w:p w14:paraId="0078B06F" w14:textId="041F7418" w:rsidR="009D6443" w:rsidRDefault="009D6443" w:rsidP="009D6443">
      <w:pPr>
        <w:widowControl w:val="0"/>
        <w:autoSpaceDE w:val="0"/>
        <w:autoSpaceDN w:val="0"/>
        <w:adjustRightInd w:val="0"/>
        <w:jc w:val="both"/>
        <w:rPr>
          <w:rStyle w:val="normaltextrun"/>
          <w:rFonts w:asciiTheme="minorHAnsi" w:hAnsiTheme="minorHAnsi" w:cstheme="minorHAnsi"/>
          <w:sz w:val="20"/>
          <w:szCs w:val="20"/>
          <w:lang w:val="en-US"/>
        </w:rPr>
      </w:pPr>
      <w:r w:rsidRPr="00C262CB">
        <w:rPr>
          <w:rFonts w:asciiTheme="minorHAnsi" w:hAnsiTheme="minorHAnsi" w:cstheme="minorHAnsi"/>
          <w:sz w:val="20"/>
          <w:szCs w:val="20"/>
          <w:lang w:val="en-US"/>
        </w:rPr>
        <w:t>Julia Coverdale – Head of Village Operations</w:t>
      </w:r>
    </w:p>
    <w:p w14:paraId="2055D288" w14:textId="696FC8D6"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177A80F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rPr>
        <w:t>Contact the Vale Reception to speak with a member of the management team on 0121 415 8520 </w:t>
      </w:r>
      <w:r w:rsidRPr="00A46678">
        <w:rPr>
          <w:rStyle w:val="eop"/>
          <w:rFonts w:asciiTheme="minorHAnsi" w:hAnsiTheme="minorHAnsi" w:cstheme="minorHAnsi"/>
          <w:sz w:val="20"/>
          <w:szCs w:val="20"/>
        </w:rPr>
        <w:t> </w:t>
      </w:r>
    </w:p>
    <w:bookmarkEnd w:id="15"/>
    <w:p w14:paraId="51B2BAEE"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50BA1A92"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0E9A324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6.2 Insurance</w:t>
      </w:r>
    </w:p>
    <w:p w14:paraId="4C877C1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4B0AEA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will not be liable for injury or the loss of, or damage, to any personal property in University accommodation except in cases of negligence on its part. Personal possessions insurance cover is provided within your residence fees. You are required to </w:t>
      </w:r>
      <w:proofErr w:type="spellStart"/>
      <w:r w:rsidRPr="00A46678">
        <w:rPr>
          <w:rFonts w:asciiTheme="minorHAnsi" w:hAnsiTheme="minorHAnsi" w:cstheme="minorHAnsi"/>
          <w:sz w:val="20"/>
          <w:szCs w:val="20"/>
          <w:lang w:val="en-US"/>
        </w:rPr>
        <w:t>familiarise</w:t>
      </w:r>
      <w:proofErr w:type="spellEnd"/>
      <w:r w:rsidRPr="00A46678">
        <w:rPr>
          <w:rFonts w:asciiTheme="minorHAnsi" w:hAnsiTheme="minorHAnsi" w:cstheme="minorHAnsi"/>
          <w:sz w:val="20"/>
          <w:szCs w:val="20"/>
          <w:lang w:val="en-US"/>
        </w:rPr>
        <w:t xml:space="preserve"> yourself with the cover provided by the insurer (as set out in their documentation supplied to you) and to arrange for additional cover, where required, yourself. Please note that cover is only provided for the Accommodation Period. You should report non-receipt of the relevant insurance documentation to Accommodation Services and the documentation will </w:t>
      </w:r>
      <w:r w:rsidRPr="00A46678">
        <w:rPr>
          <w:rFonts w:asciiTheme="minorHAnsi" w:hAnsiTheme="minorHAnsi" w:cstheme="minorHAnsi"/>
          <w:sz w:val="20"/>
          <w:szCs w:val="20"/>
          <w:lang w:val="en-US"/>
        </w:rPr>
        <w:lastRenderedPageBreak/>
        <w:t xml:space="preserve">be forwarded to you. </w:t>
      </w:r>
    </w:p>
    <w:p w14:paraId="0929729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61E0BF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personal possessions insurance which is included in your residence fee is core cover insurance with Endsleigh Insurance. This provides core cover including desktop and laptop computers in your room.  Insurance cover is only provided for the accommodation contract period which applies to your Accommodation.  </w:t>
      </w:r>
    </w:p>
    <w:p w14:paraId="19BD8E9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5A431E2" w14:textId="77777777" w:rsidR="009D6443" w:rsidRDefault="009D6443" w:rsidP="009D6443">
      <w:pPr>
        <w:widowControl w:val="0"/>
        <w:autoSpaceDE w:val="0"/>
        <w:autoSpaceDN w:val="0"/>
        <w:adjustRightInd w:val="0"/>
        <w:jc w:val="both"/>
        <w:rPr>
          <w:rFonts w:asciiTheme="minorHAnsi" w:hAnsiTheme="minorHAnsi" w:cstheme="minorHAnsi"/>
          <w:sz w:val="20"/>
          <w:szCs w:val="20"/>
          <w:lang w:val="en-US"/>
        </w:rPr>
      </w:pPr>
      <w:r w:rsidRPr="00C262CB">
        <w:rPr>
          <w:rFonts w:asciiTheme="minorHAnsi" w:hAnsiTheme="minorHAnsi" w:cstheme="minorHAnsi"/>
          <w:sz w:val="20"/>
          <w:szCs w:val="20"/>
          <w:lang w:val="en-US"/>
        </w:rPr>
        <w:t xml:space="preserve">Details of cover and the policy </w:t>
      </w:r>
      <w:r>
        <w:rPr>
          <w:rFonts w:asciiTheme="minorHAnsi" w:hAnsiTheme="minorHAnsi" w:cstheme="minorHAnsi"/>
          <w:sz w:val="20"/>
          <w:szCs w:val="20"/>
          <w:lang w:val="en-US"/>
        </w:rPr>
        <w:t xml:space="preserve">can be found here: </w:t>
      </w:r>
      <w:r w:rsidRPr="00C262CB">
        <w:rPr>
          <w:rFonts w:asciiTheme="minorHAnsi" w:hAnsiTheme="minorHAnsi" w:cstheme="minorHAnsi"/>
          <w:sz w:val="20"/>
          <w:szCs w:val="20"/>
          <w:lang w:val="en-US"/>
        </w:rPr>
        <w:t xml:space="preserve">  </w:t>
      </w:r>
    </w:p>
    <w:p w14:paraId="371A97D3" w14:textId="77777777" w:rsidR="009D6443" w:rsidRDefault="009D6443" w:rsidP="009D6443">
      <w:pPr>
        <w:widowControl w:val="0"/>
        <w:autoSpaceDE w:val="0"/>
        <w:autoSpaceDN w:val="0"/>
        <w:adjustRightInd w:val="0"/>
        <w:jc w:val="both"/>
        <w:rPr>
          <w:rFonts w:asciiTheme="minorHAnsi" w:hAnsiTheme="minorHAnsi" w:cstheme="minorHAnsi"/>
          <w:sz w:val="20"/>
          <w:szCs w:val="20"/>
          <w:lang w:val="en-US"/>
        </w:rPr>
      </w:pPr>
    </w:p>
    <w:p w14:paraId="3657ED54" w14:textId="3FE0625A" w:rsidR="00FB704D" w:rsidRDefault="009D6443" w:rsidP="00FB704D">
      <w:pPr>
        <w:widowControl w:val="0"/>
        <w:autoSpaceDE w:val="0"/>
        <w:autoSpaceDN w:val="0"/>
        <w:adjustRightInd w:val="0"/>
        <w:jc w:val="both"/>
        <w:rPr>
          <w:rFonts w:asciiTheme="minorHAnsi" w:hAnsiTheme="minorHAnsi" w:cstheme="minorHAnsi"/>
          <w:sz w:val="20"/>
          <w:szCs w:val="20"/>
          <w:lang w:val="en-US"/>
        </w:rPr>
      </w:pPr>
      <w:hyperlink r:id="rId66" w:history="1">
        <w:r w:rsidRPr="007A0C16">
          <w:rPr>
            <w:rStyle w:val="Hyperlink"/>
            <w:rFonts w:asciiTheme="minorHAnsi" w:hAnsiTheme="minorHAnsi" w:cstheme="minorHAnsi"/>
            <w:sz w:val="20"/>
            <w:szCs w:val="20"/>
            <w:lang w:val="en-US"/>
          </w:rPr>
          <w:t>https://www.birmingham.ac.uk/documents/students/accommodation/contract-terms-and-conditions/university-of-birmingham.pdf</w:t>
        </w:r>
      </w:hyperlink>
      <w:r>
        <w:rPr>
          <w:rFonts w:asciiTheme="minorHAnsi" w:hAnsiTheme="minorHAnsi" w:cstheme="minorHAnsi"/>
          <w:sz w:val="20"/>
          <w:szCs w:val="20"/>
          <w:lang w:val="en-US"/>
        </w:rPr>
        <w:t xml:space="preserve"> </w:t>
      </w:r>
    </w:p>
    <w:p w14:paraId="6F893165" w14:textId="77777777" w:rsidR="009D6443" w:rsidRPr="00A46678" w:rsidRDefault="009D6443" w:rsidP="00FB704D">
      <w:pPr>
        <w:widowControl w:val="0"/>
        <w:autoSpaceDE w:val="0"/>
        <w:autoSpaceDN w:val="0"/>
        <w:adjustRightInd w:val="0"/>
        <w:jc w:val="both"/>
        <w:rPr>
          <w:rFonts w:asciiTheme="minorHAnsi" w:hAnsiTheme="minorHAnsi" w:cstheme="minorHAnsi"/>
          <w:sz w:val="20"/>
          <w:szCs w:val="20"/>
          <w:lang w:val="en-US"/>
        </w:rPr>
      </w:pPr>
    </w:p>
    <w:p w14:paraId="6638775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For further details regarding what core insurance cover is provided and whether you wish to extend the cover please go to </w:t>
      </w:r>
    </w:p>
    <w:p w14:paraId="1F4858C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5824E9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67" w:history="1">
        <w:r w:rsidRPr="00A46678">
          <w:rPr>
            <w:rFonts w:asciiTheme="minorHAnsi" w:hAnsiTheme="minorHAnsi" w:cstheme="minorHAnsi"/>
            <w:color w:val="0000FF"/>
            <w:sz w:val="20"/>
            <w:szCs w:val="20"/>
            <w:u w:val="single"/>
            <w:lang w:val="en-US"/>
          </w:rPr>
          <w:t>www.endsleigh.co.uk/personal/home-insurance/review-student-cover/</w:t>
        </w:r>
      </w:hyperlink>
      <w:r w:rsidRPr="00A46678">
        <w:rPr>
          <w:rFonts w:asciiTheme="minorHAnsi" w:hAnsiTheme="minorHAnsi" w:cstheme="minorHAnsi"/>
          <w:sz w:val="20"/>
          <w:szCs w:val="20"/>
          <w:lang w:val="en-US"/>
        </w:rPr>
        <w:tab/>
      </w:r>
    </w:p>
    <w:p w14:paraId="630CD1B6"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DD6266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B8D38B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bookmarkStart w:id="16" w:name="_Hlk152158339"/>
      <w:r w:rsidRPr="00A46678">
        <w:rPr>
          <w:rFonts w:asciiTheme="minorHAnsi" w:hAnsiTheme="minorHAnsi" w:cstheme="minorHAnsi"/>
          <w:b/>
          <w:bCs/>
          <w:sz w:val="20"/>
          <w:szCs w:val="20"/>
          <w:lang w:val="en-US"/>
        </w:rPr>
        <w:t xml:space="preserve">6C Contractual relationship </w:t>
      </w:r>
    </w:p>
    <w:p w14:paraId="13C53D37"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10CA2912"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6.3 Accommodation contract</w:t>
      </w:r>
    </w:p>
    <w:p w14:paraId="369652F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3FF95C6B"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 xml:space="preserve">You will have received your Accommodation contract with your offer which you should have signed and returned to Living. This is a legally binding contract which sets out the University’s obligations and your obligations as a resident. You are advised to read these terms and conditions carefully so that you are aware of the contractual relationship between the University and yourself. If you have any queries regarding the terms and conditions please contact Living. </w:t>
      </w:r>
    </w:p>
    <w:p w14:paraId="5C5B3F6C"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339D082C"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Your online Accommodation Contract can be found here: </w:t>
      </w:r>
      <w:r w:rsidRPr="00A46678">
        <w:rPr>
          <w:rStyle w:val="eop"/>
          <w:rFonts w:asciiTheme="minorHAnsi" w:hAnsiTheme="minorHAnsi" w:cstheme="minorHAnsi"/>
          <w:sz w:val="20"/>
          <w:szCs w:val="20"/>
        </w:rPr>
        <w:t> </w:t>
      </w:r>
    </w:p>
    <w:p w14:paraId="2A4F561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0A60BC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68" w:tgtFrame="_blank" w:history="1">
        <w:r w:rsidRPr="00A46678">
          <w:rPr>
            <w:rStyle w:val="normaltextrun"/>
            <w:rFonts w:asciiTheme="minorHAnsi" w:hAnsiTheme="minorHAnsi" w:cstheme="minorHAnsi"/>
            <w:color w:val="0000FF"/>
            <w:sz w:val="20"/>
            <w:szCs w:val="20"/>
            <w:u w:val="single"/>
            <w:lang w:val="en-US"/>
          </w:rPr>
          <w:t>https://studentaccommodation.bham.ac.uk/StarRezPortalX/DB48C3F4/1/1/Home-University_of_Birmin?UrlToken=574B39A6</w:t>
        </w:r>
      </w:hyperlink>
      <w:r w:rsidRPr="00A46678">
        <w:rPr>
          <w:rStyle w:val="normaltextrun"/>
          <w:rFonts w:asciiTheme="minorHAnsi" w:hAnsiTheme="minorHAnsi" w:cstheme="minorHAnsi"/>
          <w:sz w:val="20"/>
          <w:szCs w:val="20"/>
          <w:lang w:val="en-US"/>
        </w:rPr>
        <w:t>  </w:t>
      </w:r>
      <w:r w:rsidRPr="00A46678">
        <w:rPr>
          <w:rStyle w:val="eop"/>
          <w:rFonts w:asciiTheme="minorHAnsi" w:hAnsiTheme="minorHAnsi" w:cstheme="minorHAnsi"/>
          <w:sz w:val="20"/>
          <w:szCs w:val="20"/>
        </w:rPr>
        <w:t> </w:t>
      </w:r>
    </w:p>
    <w:p w14:paraId="3D1F2C02"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6FE82A9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A copy of the Terms and Conditions can be found here: </w:t>
      </w:r>
      <w:r w:rsidRPr="00A46678">
        <w:rPr>
          <w:rStyle w:val="eop"/>
          <w:rFonts w:asciiTheme="minorHAnsi" w:hAnsiTheme="minorHAnsi" w:cstheme="minorHAnsi"/>
          <w:sz w:val="20"/>
          <w:szCs w:val="20"/>
        </w:rPr>
        <w:t> </w:t>
      </w:r>
    </w:p>
    <w:p w14:paraId="38B6788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B3A0019"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https://www.birmingham.ac.uk/accommodation/our-services/contracts-inventories-and-facilities.aspx</w:t>
      </w:r>
      <w:r w:rsidRPr="00A46678">
        <w:rPr>
          <w:rStyle w:val="eop"/>
          <w:rFonts w:asciiTheme="minorHAnsi" w:hAnsiTheme="minorHAnsi" w:cstheme="minorHAnsi"/>
          <w:sz w:val="20"/>
          <w:szCs w:val="20"/>
        </w:rPr>
        <w:t> </w:t>
      </w:r>
    </w:p>
    <w:p w14:paraId="0B229601"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8E14C73"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063EB870"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r w:rsidRPr="00A46678">
        <w:rPr>
          <w:rFonts w:asciiTheme="minorHAnsi" w:hAnsiTheme="minorHAnsi" w:cstheme="minorHAnsi"/>
          <w:bCs/>
          <w:sz w:val="20"/>
          <w:szCs w:val="20"/>
          <w:lang w:val="en-US"/>
        </w:rPr>
        <w:t>The Accommodation contract sets out the terms and conditions of occupation and the relationship between yourself and the University of Birmingham. As part of this relationship we are legally obliged to observe your privacy under the Data Protection Act 1998.</w:t>
      </w:r>
    </w:p>
    <w:p w14:paraId="2F36604E" w14:textId="77777777" w:rsidR="00FB704D" w:rsidRPr="00A46678" w:rsidRDefault="00FB704D" w:rsidP="00FB704D">
      <w:pPr>
        <w:widowControl w:val="0"/>
        <w:autoSpaceDE w:val="0"/>
        <w:autoSpaceDN w:val="0"/>
        <w:adjustRightInd w:val="0"/>
        <w:jc w:val="both"/>
        <w:rPr>
          <w:rFonts w:asciiTheme="minorHAnsi" w:hAnsiTheme="minorHAnsi" w:cstheme="minorHAnsi"/>
          <w:bCs/>
          <w:sz w:val="20"/>
          <w:szCs w:val="20"/>
          <w:lang w:val="en-US"/>
        </w:rPr>
      </w:pPr>
    </w:p>
    <w:p w14:paraId="54194BFA"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Under the terms of this Act we are not allowed to share with a third party any of your personal information or details unless you sign a Disclosure of Information Form giving your permission for us to do so. If we are contacted by a third party, including your parent(s) we will explain this and send them a Disclosure of Information Form to send to you to complete and return to Student Living.</w:t>
      </w:r>
      <w:r w:rsidRPr="00A46678">
        <w:rPr>
          <w:rStyle w:val="eop"/>
          <w:rFonts w:asciiTheme="minorHAnsi" w:hAnsiTheme="minorHAnsi" w:cstheme="minorHAnsi"/>
          <w:sz w:val="20"/>
          <w:szCs w:val="20"/>
        </w:rPr>
        <w:t> </w:t>
      </w:r>
    </w:p>
    <w:p w14:paraId="6984A623"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0E67145"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normaltextrun"/>
          <w:rFonts w:asciiTheme="minorHAnsi" w:hAnsiTheme="minorHAnsi" w:cstheme="minorHAnsi"/>
          <w:sz w:val="20"/>
          <w:szCs w:val="20"/>
          <w:lang w:val="en-US"/>
        </w:rPr>
        <w:t>This 3</w:t>
      </w:r>
      <w:r w:rsidRPr="00A46678">
        <w:rPr>
          <w:rStyle w:val="normaltextrun"/>
          <w:rFonts w:asciiTheme="minorHAnsi" w:hAnsiTheme="minorHAnsi" w:cstheme="minorHAnsi"/>
          <w:sz w:val="20"/>
          <w:szCs w:val="20"/>
          <w:vertAlign w:val="superscript"/>
          <w:lang w:val="en-US"/>
        </w:rPr>
        <w:t>rd</w:t>
      </w:r>
      <w:r w:rsidRPr="00A46678">
        <w:rPr>
          <w:rStyle w:val="normaltextrun"/>
          <w:rFonts w:asciiTheme="minorHAnsi" w:hAnsiTheme="minorHAnsi" w:cstheme="minorHAnsi"/>
          <w:sz w:val="20"/>
          <w:szCs w:val="20"/>
          <w:lang w:val="en-US"/>
        </w:rPr>
        <w:t xml:space="preserve"> Party Disclosure Form is available to download at</w:t>
      </w:r>
      <w:r w:rsidRPr="00A46678">
        <w:rPr>
          <w:rStyle w:val="eop"/>
          <w:rFonts w:asciiTheme="minorHAnsi" w:hAnsiTheme="minorHAnsi" w:cstheme="minorHAnsi"/>
          <w:sz w:val="20"/>
          <w:szCs w:val="20"/>
        </w:rPr>
        <w:t> </w:t>
      </w:r>
    </w:p>
    <w:p w14:paraId="439434C4"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23174650" w14:textId="31D6377C" w:rsidR="00FB704D" w:rsidRPr="009D6443" w:rsidRDefault="000249EC" w:rsidP="009D6443">
      <w:pPr>
        <w:pStyle w:val="paragraph"/>
        <w:jc w:val="both"/>
        <w:textAlignment w:val="baseline"/>
        <w:rPr>
          <w:rFonts w:asciiTheme="minorHAnsi" w:hAnsiTheme="minorHAnsi" w:cstheme="minorHAnsi"/>
          <w:sz w:val="20"/>
          <w:szCs w:val="20"/>
        </w:rPr>
      </w:pPr>
      <w:hyperlink r:id="rId69" w:history="1">
        <w:r w:rsidRPr="00147203">
          <w:rPr>
            <w:rStyle w:val="Hyperlink"/>
            <w:rFonts w:asciiTheme="minorHAnsi" w:eastAsiaTheme="majorEastAsia" w:hAnsiTheme="minorHAnsi" w:cstheme="minorHAnsi"/>
            <w:sz w:val="20"/>
            <w:szCs w:val="20"/>
          </w:rPr>
          <w:t>Microsoft Word - Disclosure to Third Party (birmingham.ac.uk)</w:t>
        </w:r>
      </w:hyperlink>
      <w:bookmarkEnd w:id="16"/>
    </w:p>
    <w:p w14:paraId="4EF1259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lastRenderedPageBreak/>
        <w:t>7. Studen</w:t>
      </w:r>
      <w:bookmarkStart w:id="17" w:name="Support"/>
      <w:bookmarkEnd w:id="17"/>
      <w:r w:rsidRPr="00A46678">
        <w:rPr>
          <w:rFonts w:asciiTheme="minorHAnsi" w:hAnsiTheme="minorHAnsi" w:cstheme="minorHAnsi"/>
          <w:b/>
          <w:bCs/>
          <w:sz w:val="20"/>
          <w:szCs w:val="20"/>
          <w:lang w:val="en-US"/>
        </w:rPr>
        <w:t>t Support</w:t>
      </w:r>
    </w:p>
    <w:p w14:paraId="143B99A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D824AF2" w14:textId="77777777" w:rsidR="00FB704D" w:rsidRPr="00A46678" w:rsidRDefault="00FB704D" w:rsidP="00FB704D">
      <w:pPr>
        <w:tabs>
          <w:tab w:val="left" w:pos="1104"/>
        </w:tabs>
        <w:jc w:val="both"/>
        <w:rPr>
          <w:rFonts w:asciiTheme="minorHAnsi" w:eastAsia="Calibri" w:hAnsiTheme="minorHAnsi" w:cstheme="minorHAnsi"/>
          <w:b/>
          <w:bCs/>
          <w:sz w:val="20"/>
          <w:szCs w:val="20"/>
          <w:lang w:val="en-US"/>
        </w:rPr>
      </w:pPr>
      <w:r w:rsidRPr="00A46678">
        <w:rPr>
          <w:rFonts w:asciiTheme="minorHAnsi" w:eastAsia="Calibri" w:hAnsiTheme="minorHAnsi" w:cstheme="minorHAnsi"/>
          <w:b/>
          <w:bCs/>
          <w:sz w:val="20"/>
          <w:szCs w:val="20"/>
          <w:lang w:val="en-US"/>
        </w:rPr>
        <w:t>Welfare</w:t>
      </w:r>
      <w:r w:rsidRPr="00A46678">
        <w:rPr>
          <w:rFonts w:asciiTheme="minorHAnsi" w:eastAsia="Calibri" w:hAnsiTheme="minorHAnsi" w:cstheme="minorHAnsi"/>
          <w:b/>
          <w:bCs/>
          <w:sz w:val="20"/>
          <w:szCs w:val="20"/>
          <w:lang w:val="en-US"/>
        </w:rPr>
        <w:tab/>
      </w:r>
    </w:p>
    <w:p w14:paraId="1A82175C" w14:textId="77777777" w:rsidR="00FB704D" w:rsidRPr="00A46678" w:rsidRDefault="00FB704D" w:rsidP="00FB704D">
      <w:pPr>
        <w:jc w:val="both"/>
        <w:rPr>
          <w:rFonts w:asciiTheme="minorHAnsi" w:eastAsia="Calibri" w:hAnsiTheme="minorHAnsi" w:cstheme="minorHAnsi"/>
          <w:sz w:val="20"/>
          <w:szCs w:val="20"/>
          <w:lang w:val="en-US"/>
        </w:rPr>
      </w:pPr>
    </w:p>
    <w:p w14:paraId="470971C4" w14:textId="77777777" w:rsidR="009D6443" w:rsidRPr="00C262CB" w:rsidRDefault="009D6443" w:rsidP="009D6443">
      <w:pPr>
        <w:jc w:val="both"/>
        <w:rPr>
          <w:rFonts w:asciiTheme="minorHAnsi" w:eastAsia="Calibri" w:hAnsiTheme="minorHAnsi" w:cstheme="minorHAnsi"/>
          <w:sz w:val="20"/>
          <w:szCs w:val="20"/>
          <w:lang w:val="en-US"/>
        </w:rPr>
      </w:pPr>
      <w:r>
        <w:rPr>
          <w:rFonts w:asciiTheme="minorHAnsi" w:eastAsia="Calibri" w:hAnsiTheme="minorHAnsi" w:cstheme="minorHAnsi"/>
          <w:b/>
          <w:bCs/>
          <w:sz w:val="20"/>
          <w:szCs w:val="20"/>
          <w:lang w:val="en-US"/>
        </w:rPr>
        <w:t>Wellbeing Ambassadors</w:t>
      </w:r>
    </w:p>
    <w:p w14:paraId="505E5088" w14:textId="77777777" w:rsidR="009D6443" w:rsidRPr="00C262CB" w:rsidRDefault="009D6443" w:rsidP="009D6443">
      <w:pPr>
        <w:jc w:val="both"/>
        <w:rPr>
          <w:rFonts w:asciiTheme="minorHAnsi" w:eastAsia="Calibri" w:hAnsiTheme="minorHAnsi" w:cstheme="minorHAnsi"/>
          <w:sz w:val="20"/>
          <w:szCs w:val="20"/>
          <w:lang w:val="en-US"/>
        </w:rPr>
      </w:pPr>
    </w:p>
    <w:p w14:paraId="4D445390"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w:t>
      </w:r>
      <w:r>
        <w:rPr>
          <w:rFonts w:asciiTheme="minorHAnsi" w:eastAsia="Calibri" w:hAnsiTheme="minorHAnsi" w:cstheme="minorHAnsi"/>
          <w:sz w:val="20"/>
          <w:szCs w:val="20"/>
          <w:lang w:val="en-US"/>
        </w:rPr>
        <w:t>team offers</w:t>
      </w:r>
      <w:r w:rsidRPr="00C262CB">
        <w:rPr>
          <w:rFonts w:asciiTheme="minorHAnsi" w:eastAsia="Calibri" w:hAnsiTheme="minorHAnsi" w:cstheme="minorHAnsi"/>
          <w:sz w:val="20"/>
          <w:szCs w:val="20"/>
          <w:lang w:val="en-US"/>
        </w:rPr>
        <w:t xml:space="preserve"> advice and guidance to all students whilst living in University accommodation</w:t>
      </w:r>
      <w:r>
        <w:rPr>
          <w:rFonts w:asciiTheme="minorHAnsi" w:eastAsia="Calibri" w:hAnsiTheme="minorHAnsi" w:cstheme="minorHAnsi"/>
          <w:sz w:val="20"/>
          <w:szCs w:val="20"/>
          <w:lang w:val="en-US"/>
        </w:rPr>
        <w:t xml:space="preserve"> and </w:t>
      </w:r>
      <w:r w:rsidRPr="00C262CB">
        <w:rPr>
          <w:rFonts w:asciiTheme="minorHAnsi" w:eastAsia="Calibri" w:hAnsiTheme="minorHAnsi" w:cstheme="minorHAnsi"/>
          <w:sz w:val="20"/>
          <w:szCs w:val="20"/>
          <w:lang w:val="en-US"/>
        </w:rPr>
        <w:t>can help with a variety of issues including:</w:t>
      </w:r>
    </w:p>
    <w:p w14:paraId="51469334"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                                                                                               </w:t>
      </w:r>
    </w:p>
    <w:p w14:paraId="1B8A0E34" w14:textId="77777777" w:rsidR="009D6443" w:rsidRPr="00C262CB" w:rsidRDefault="009D6443" w:rsidP="009D6443">
      <w:pPr>
        <w:autoSpaceDE w:val="0"/>
        <w:autoSpaceDN w:val="0"/>
        <w:ind w:left="1080" w:hanging="360"/>
        <w:jc w:val="both"/>
        <w:rPr>
          <w:rFonts w:asciiTheme="minorHAnsi" w:eastAsia="Calibri" w:hAnsiTheme="minorHAnsi" w:cstheme="minorHAnsi"/>
          <w:sz w:val="20"/>
          <w:szCs w:val="20"/>
        </w:rPr>
      </w:pPr>
      <w:r w:rsidRPr="00C262CB">
        <w:rPr>
          <w:rFonts w:asciiTheme="minorHAnsi" w:eastAsia="Calibri" w:hAnsiTheme="minorHAnsi" w:cstheme="minorHAnsi"/>
          <w:sz w:val="20"/>
          <w:szCs w:val="20"/>
        </w:rPr>
        <w:t xml:space="preserve">       Shared living and accommodation related issues </w:t>
      </w:r>
    </w:p>
    <w:p w14:paraId="1A4FB257" w14:textId="77777777" w:rsidR="009D6443" w:rsidRPr="00C262CB" w:rsidRDefault="009D6443" w:rsidP="009D6443">
      <w:pPr>
        <w:autoSpaceDE w:val="0"/>
        <w:autoSpaceDN w:val="0"/>
        <w:ind w:left="1080" w:hanging="360"/>
        <w:jc w:val="both"/>
        <w:rPr>
          <w:rFonts w:asciiTheme="minorHAnsi" w:eastAsia="Calibri" w:hAnsiTheme="minorHAnsi" w:cstheme="minorHAnsi"/>
          <w:sz w:val="20"/>
          <w:szCs w:val="20"/>
        </w:rPr>
      </w:pPr>
      <w:r w:rsidRPr="00C262CB">
        <w:rPr>
          <w:rFonts w:asciiTheme="minorHAnsi" w:eastAsia="Calibri" w:hAnsiTheme="minorHAnsi" w:cstheme="minorHAnsi"/>
          <w:sz w:val="20"/>
          <w:szCs w:val="20"/>
        </w:rPr>
        <w:t xml:space="preserve">       Academic issues </w:t>
      </w:r>
    </w:p>
    <w:p w14:paraId="7E797816" w14:textId="77777777" w:rsidR="009D6443" w:rsidRPr="00C262CB" w:rsidRDefault="009D6443" w:rsidP="009D6443">
      <w:pPr>
        <w:autoSpaceDE w:val="0"/>
        <w:autoSpaceDN w:val="0"/>
        <w:ind w:left="1080" w:hanging="360"/>
        <w:jc w:val="both"/>
        <w:rPr>
          <w:rFonts w:asciiTheme="minorHAnsi" w:eastAsia="Calibri" w:hAnsiTheme="minorHAnsi" w:cstheme="minorHAnsi"/>
          <w:sz w:val="20"/>
          <w:szCs w:val="20"/>
        </w:rPr>
      </w:pPr>
      <w:r w:rsidRPr="00C262CB">
        <w:rPr>
          <w:rFonts w:asciiTheme="minorHAnsi" w:eastAsia="Calibri" w:hAnsiTheme="minorHAnsi" w:cstheme="minorHAnsi"/>
          <w:sz w:val="20"/>
          <w:szCs w:val="20"/>
        </w:rPr>
        <w:t xml:space="preserve">       Financial matters </w:t>
      </w:r>
    </w:p>
    <w:p w14:paraId="1500E4F2" w14:textId="77777777" w:rsidR="009D6443" w:rsidRPr="00C262CB" w:rsidRDefault="009D6443" w:rsidP="009D6443">
      <w:pPr>
        <w:autoSpaceDE w:val="0"/>
        <w:autoSpaceDN w:val="0"/>
        <w:ind w:left="1080" w:hanging="360"/>
        <w:jc w:val="both"/>
        <w:rPr>
          <w:rFonts w:asciiTheme="minorHAnsi" w:eastAsia="Calibri" w:hAnsiTheme="minorHAnsi" w:cstheme="minorHAnsi"/>
          <w:sz w:val="20"/>
          <w:szCs w:val="20"/>
        </w:rPr>
      </w:pPr>
      <w:r w:rsidRPr="00C262CB">
        <w:rPr>
          <w:rFonts w:asciiTheme="minorHAnsi" w:eastAsia="Calibri" w:hAnsiTheme="minorHAnsi" w:cstheme="minorHAnsi"/>
          <w:sz w:val="20"/>
          <w:szCs w:val="20"/>
        </w:rPr>
        <w:t>       General wellbeing whilst living and studying at the University</w:t>
      </w:r>
    </w:p>
    <w:p w14:paraId="5E5BE29E"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                                                                                                                        </w:t>
      </w:r>
    </w:p>
    <w:p w14:paraId="0611A4EA"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scheme offers a variety of services to students throughout the academic year. This includes individual mentoring support, workshops, mediation to help students work through any flat issues and help when students decide to move into a house after their first year. In addition, students will receive useful information to help tackle important issues. </w:t>
      </w:r>
    </w:p>
    <w:p w14:paraId="6DF04C7E"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                                                                       </w:t>
      </w:r>
    </w:p>
    <w:p w14:paraId="36B37369"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w:t>
      </w:r>
      <w:r>
        <w:rPr>
          <w:rFonts w:asciiTheme="minorHAnsi" w:eastAsia="Calibri" w:hAnsiTheme="minorHAnsi" w:cstheme="minorHAnsi"/>
          <w:sz w:val="20"/>
          <w:szCs w:val="20"/>
          <w:lang w:val="en-US"/>
        </w:rPr>
        <w:t>team</w:t>
      </w:r>
      <w:r w:rsidRPr="00C262CB">
        <w:rPr>
          <w:rFonts w:asciiTheme="minorHAnsi" w:eastAsia="Calibri" w:hAnsiTheme="minorHAnsi" w:cstheme="minorHAnsi"/>
          <w:sz w:val="20"/>
          <w:szCs w:val="20"/>
          <w:lang w:val="en-US"/>
        </w:rPr>
        <w:t xml:space="preserve"> also provides a large Welcome Team which will assist students upon arrival with moving into University accommodation and will visit flats over the first few weeks of the academic year to help with any queries which may arise.   They will also run a number of events and activities to help students settle into their time at University</w:t>
      </w:r>
      <w:r>
        <w:rPr>
          <w:rFonts w:asciiTheme="minorHAnsi" w:eastAsia="Calibri" w:hAnsiTheme="minorHAnsi" w:cstheme="minorHAnsi"/>
          <w:sz w:val="20"/>
          <w:szCs w:val="20"/>
          <w:lang w:val="en-US"/>
        </w:rPr>
        <w:t xml:space="preserve">. </w:t>
      </w:r>
    </w:p>
    <w:p w14:paraId="1D5F63E1"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6F877551"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Students can access the service by email, telephone or by visiting the </w:t>
      </w:r>
      <w:r>
        <w:rPr>
          <w:rFonts w:asciiTheme="minorHAnsi" w:eastAsia="Calibri" w:hAnsiTheme="minorHAnsi" w:cstheme="minorHAnsi"/>
          <w:sz w:val="20"/>
          <w:szCs w:val="20"/>
          <w:lang w:val="en-US"/>
        </w:rPr>
        <w:t>Wellbeing</w:t>
      </w:r>
      <w:r w:rsidRPr="00C262CB">
        <w:rPr>
          <w:rFonts w:asciiTheme="minorHAnsi" w:eastAsia="Calibri" w:hAnsiTheme="minorHAnsi" w:cstheme="minorHAnsi"/>
          <w:sz w:val="20"/>
          <w:szCs w:val="20"/>
          <w:lang w:val="en-US"/>
        </w:rPr>
        <w:t xml:space="preserve"> Office at The Hub on the Vale.  </w:t>
      </w:r>
    </w:p>
    <w:p w14:paraId="3AACA8AD"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0CCFBF41"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Tel:                       0121 415 8568 </w:t>
      </w:r>
    </w:p>
    <w:p w14:paraId="18E8E241"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393C8F96" w14:textId="77777777" w:rsidR="009D6443" w:rsidRPr="009E4BD2" w:rsidRDefault="009D6443" w:rsidP="009D6443">
      <w:pPr>
        <w:autoSpaceDE w:val="0"/>
        <w:autoSpaceDN w:val="0"/>
        <w:jc w:val="both"/>
        <w:rPr>
          <w:rFonts w:asciiTheme="minorHAnsi" w:hAnsiTheme="minorHAnsi" w:cstheme="minorHAnsi"/>
          <w:sz w:val="20"/>
          <w:szCs w:val="20"/>
        </w:rPr>
      </w:pPr>
      <w:r w:rsidRPr="00C262CB">
        <w:rPr>
          <w:rFonts w:asciiTheme="minorHAnsi" w:eastAsia="Calibri" w:hAnsiTheme="minorHAnsi" w:cstheme="minorHAnsi"/>
          <w:sz w:val="20"/>
          <w:szCs w:val="20"/>
          <w:lang w:val="en-US"/>
        </w:rPr>
        <w:t>Email</w:t>
      </w:r>
      <w:r w:rsidRPr="009E4BD2">
        <w:rPr>
          <w:rFonts w:asciiTheme="minorHAnsi" w:eastAsia="Calibri" w:hAnsiTheme="minorHAnsi" w:cstheme="minorHAnsi"/>
          <w:sz w:val="16"/>
          <w:szCs w:val="16"/>
          <w:lang w:val="en-US"/>
        </w:rPr>
        <w:t>:               </w:t>
      </w:r>
      <w:r>
        <w:rPr>
          <w:rFonts w:asciiTheme="minorHAnsi" w:eastAsia="Calibri" w:hAnsiTheme="minorHAnsi" w:cstheme="minorHAnsi"/>
          <w:sz w:val="16"/>
          <w:szCs w:val="16"/>
          <w:lang w:val="en-US"/>
        </w:rPr>
        <w:t xml:space="preserve">     </w:t>
      </w:r>
      <w:r w:rsidRPr="009E4BD2">
        <w:rPr>
          <w:rFonts w:asciiTheme="minorHAnsi" w:eastAsia="Calibri" w:hAnsiTheme="minorHAnsi" w:cstheme="minorHAnsi"/>
          <w:sz w:val="16"/>
          <w:szCs w:val="16"/>
          <w:lang w:val="en-US"/>
        </w:rPr>
        <w:t xml:space="preserve">    </w:t>
      </w:r>
      <w:hyperlink r:id="rId70" w:history="1">
        <w:r w:rsidRPr="009E4BD2">
          <w:rPr>
            <w:rStyle w:val="Hyperlink"/>
            <w:rFonts w:asciiTheme="minorHAnsi" w:hAnsiTheme="minorHAnsi" w:cstheme="minorHAnsi"/>
            <w:sz w:val="20"/>
            <w:szCs w:val="20"/>
          </w:rPr>
          <w:t>ResidenceLife@guild.bham.ac.uk</w:t>
        </w:r>
      </w:hyperlink>
    </w:p>
    <w:p w14:paraId="635D3B44"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t xml:space="preserve"> </w:t>
      </w:r>
    </w:p>
    <w:p w14:paraId="0AB78E60" w14:textId="77777777" w:rsidR="009D6443" w:rsidRPr="009E4BD2" w:rsidRDefault="009D6443" w:rsidP="009D6443">
      <w:pPr>
        <w:autoSpaceDE w:val="0"/>
        <w:autoSpaceDN w:val="0"/>
        <w:jc w:val="both"/>
        <w:rPr>
          <w:rFonts w:asciiTheme="minorHAnsi" w:eastAsia="Calibri" w:hAnsiTheme="minorHAnsi" w:cstheme="minorHAnsi"/>
          <w:sz w:val="16"/>
          <w:szCs w:val="16"/>
          <w:lang w:val="en-US"/>
        </w:rPr>
      </w:pPr>
      <w:r w:rsidRPr="00C262CB">
        <w:rPr>
          <w:rFonts w:asciiTheme="minorHAnsi" w:eastAsia="Calibri" w:hAnsiTheme="minorHAnsi" w:cstheme="minorHAnsi"/>
          <w:sz w:val="20"/>
          <w:szCs w:val="20"/>
          <w:lang w:val="en-US"/>
        </w:rPr>
        <w:t xml:space="preserve">Web site:             </w:t>
      </w:r>
      <w:hyperlink r:id="rId71" w:history="1">
        <w:r w:rsidRPr="007A0C16">
          <w:rPr>
            <w:rStyle w:val="Hyperlink"/>
            <w:rFonts w:asciiTheme="minorHAnsi" w:hAnsiTheme="minorHAnsi" w:cstheme="minorHAnsi"/>
            <w:sz w:val="20"/>
            <w:szCs w:val="20"/>
          </w:rPr>
          <w:t>https://www.guildofstudents.com/accommodation/</w:t>
        </w:r>
      </w:hyperlink>
      <w:r>
        <w:rPr>
          <w:rFonts w:asciiTheme="minorHAnsi" w:hAnsiTheme="minorHAnsi" w:cstheme="minorHAnsi"/>
          <w:sz w:val="20"/>
          <w:szCs w:val="20"/>
        </w:rPr>
        <w:t xml:space="preserve"> </w:t>
      </w:r>
    </w:p>
    <w:p w14:paraId="3EDDB737"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5ACA979D"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29274BB0"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w:t>
      </w:r>
      <w:r>
        <w:rPr>
          <w:rFonts w:asciiTheme="minorHAnsi" w:eastAsia="Calibri" w:hAnsiTheme="minorHAnsi" w:cstheme="minorHAnsi"/>
          <w:sz w:val="20"/>
          <w:szCs w:val="20"/>
          <w:lang w:val="en-US"/>
        </w:rPr>
        <w:t>Wellbeing</w:t>
      </w:r>
      <w:r w:rsidRPr="00C262CB">
        <w:rPr>
          <w:rFonts w:asciiTheme="minorHAnsi" w:eastAsia="Calibri" w:hAnsiTheme="minorHAnsi" w:cstheme="minorHAnsi"/>
          <w:sz w:val="20"/>
          <w:szCs w:val="20"/>
          <w:lang w:val="en-US"/>
        </w:rPr>
        <w:t xml:space="preserve"> Office opening hours are Mon-Fri 16:00 – 20:00 during term time.  Outside of these times students can contact their site staff/receptions for assistance.  Although the office is based in the Hub on the Vale</w:t>
      </w:r>
      <w:r>
        <w:rPr>
          <w:rFonts w:asciiTheme="minorHAnsi" w:eastAsia="Calibri" w:hAnsiTheme="minorHAnsi" w:cstheme="minorHAnsi"/>
          <w:sz w:val="20"/>
          <w:szCs w:val="20"/>
          <w:lang w:val="en-US"/>
        </w:rPr>
        <w:t xml:space="preserve">, support </w:t>
      </w:r>
      <w:r w:rsidRPr="00C262CB">
        <w:rPr>
          <w:rFonts w:asciiTheme="minorHAnsi" w:eastAsia="Calibri" w:hAnsiTheme="minorHAnsi" w:cstheme="minorHAnsi"/>
          <w:sz w:val="20"/>
          <w:szCs w:val="20"/>
          <w:lang w:val="en-US"/>
        </w:rPr>
        <w:t xml:space="preserve">can be accessed by students living in any University accommodation and </w:t>
      </w:r>
      <w:r>
        <w:rPr>
          <w:rFonts w:asciiTheme="minorHAnsi" w:eastAsia="Calibri" w:hAnsiTheme="minorHAnsi" w:cstheme="minorHAnsi"/>
          <w:sz w:val="20"/>
          <w:szCs w:val="20"/>
          <w:lang w:val="en-US"/>
        </w:rPr>
        <w:t>Wellbeing Ambassadors</w:t>
      </w:r>
      <w:r w:rsidRPr="00C262CB">
        <w:rPr>
          <w:rFonts w:asciiTheme="minorHAnsi" w:eastAsia="Calibri" w:hAnsiTheme="minorHAnsi" w:cstheme="minorHAnsi"/>
          <w:sz w:val="20"/>
          <w:szCs w:val="20"/>
          <w:lang w:val="en-US"/>
        </w:rPr>
        <w:t xml:space="preserve"> will visit students at all sites.  </w:t>
      </w:r>
    </w:p>
    <w:p w14:paraId="638F56C2"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0D0036AF"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Wellbeing Ambassadors</w:t>
      </w:r>
      <w:r w:rsidRPr="00C262CB">
        <w:rPr>
          <w:rFonts w:asciiTheme="minorHAnsi" w:eastAsia="Calibri" w:hAnsiTheme="minorHAnsi" w:cstheme="minorHAnsi"/>
          <w:sz w:val="20"/>
          <w:szCs w:val="20"/>
          <w:lang w:val="en-US"/>
        </w:rPr>
        <w:t xml:space="preserve"> do not deal with repairs, lost keys or discipline matters of any kind. If you live in a residence the site staff will be able to assist you with these problems.</w:t>
      </w:r>
    </w:p>
    <w:p w14:paraId="5C3E81C2"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6504D36E"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w:t>
      </w:r>
      <w:r>
        <w:rPr>
          <w:rFonts w:asciiTheme="minorHAnsi" w:eastAsia="Calibri" w:hAnsiTheme="minorHAnsi" w:cstheme="minorHAnsi"/>
          <w:sz w:val="20"/>
          <w:szCs w:val="20"/>
          <w:lang w:val="en-US"/>
        </w:rPr>
        <w:t xml:space="preserve">team </w:t>
      </w:r>
      <w:r w:rsidRPr="00C262CB">
        <w:rPr>
          <w:rFonts w:asciiTheme="minorHAnsi" w:eastAsia="Calibri" w:hAnsiTheme="minorHAnsi" w:cstheme="minorHAnsi"/>
          <w:sz w:val="20"/>
          <w:szCs w:val="20"/>
          <w:lang w:val="en-US"/>
        </w:rPr>
        <w:t>are constantly seeking feedback to improve the service and would welcome any comments using the contact details above.</w:t>
      </w:r>
    </w:p>
    <w:p w14:paraId="053008A4"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1EC841B7" w14:textId="77777777" w:rsidR="009D6443" w:rsidRPr="00C262CB" w:rsidRDefault="009D6443" w:rsidP="009D6443">
      <w:pPr>
        <w:autoSpaceDE w:val="0"/>
        <w:autoSpaceDN w:val="0"/>
        <w:jc w:val="both"/>
        <w:rPr>
          <w:rFonts w:asciiTheme="minorHAnsi" w:eastAsia="Calibri" w:hAnsiTheme="minorHAnsi" w:cstheme="minorHAnsi"/>
          <w:b/>
          <w:bCs/>
          <w:sz w:val="20"/>
          <w:szCs w:val="20"/>
          <w:lang w:val="en-US"/>
        </w:rPr>
      </w:pPr>
    </w:p>
    <w:p w14:paraId="038DBD8F" w14:textId="77777777" w:rsidR="009D6443" w:rsidRPr="00C262CB" w:rsidRDefault="009D6443" w:rsidP="009D6443">
      <w:pPr>
        <w:autoSpaceDE w:val="0"/>
        <w:autoSpaceDN w:val="0"/>
        <w:jc w:val="both"/>
        <w:rPr>
          <w:rFonts w:asciiTheme="minorHAnsi" w:eastAsia="Calibri" w:hAnsiTheme="minorHAnsi" w:cstheme="minorHAnsi"/>
          <w:b/>
          <w:bCs/>
          <w:sz w:val="20"/>
          <w:szCs w:val="20"/>
          <w:lang w:val="en-US"/>
        </w:rPr>
      </w:pPr>
      <w:r w:rsidRPr="00C262CB">
        <w:rPr>
          <w:rFonts w:asciiTheme="minorHAnsi" w:eastAsia="Calibri" w:hAnsiTheme="minorHAnsi" w:cstheme="minorHAnsi"/>
          <w:b/>
          <w:bCs/>
          <w:sz w:val="20"/>
          <w:szCs w:val="20"/>
          <w:lang w:val="en-US"/>
        </w:rPr>
        <w:t xml:space="preserve">Student Support </w:t>
      </w:r>
    </w:p>
    <w:p w14:paraId="6FADD3A3"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7A9D195C"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The University provides a wide range of support for its students. All students can expect to receive general support in developing their personal and academic potential from tutorial staff in their respective Schools / Departments.</w:t>
      </w:r>
    </w:p>
    <w:p w14:paraId="77E2D614"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p>
    <w:p w14:paraId="543BC09D"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For more information on Student Support go to </w:t>
      </w:r>
      <w:hyperlink r:id="rId72" w:tooltip="blocked::http://www.as.bham.ac.uk/support/" w:history="1">
        <w:r w:rsidRPr="00C262CB">
          <w:rPr>
            <w:rFonts w:asciiTheme="minorHAnsi" w:eastAsia="Calibri" w:hAnsiTheme="minorHAnsi" w:cstheme="minorHAnsi"/>
            <w:color w:val="0563C1"/>
            <w:sz w:val="20"/>
            <w:szCs w:val="20"/>
            <w:u w:val="single"/>
          </w:rPr>
          <w:t>www.as.bham.ac.uk/support/</w:t>
        </w:r>
      </w:hyperlink>
      <w:r w:rsidRPr="00C262CB">
        <w:rPr>
          <w:rFonts w:asciiTheme="minorHAnsi" w:eastAsia="Calibri" w:hAnsiTheme="minorHAnsi" w:cstheme="minorHAnsi"/>
          <w:sz w:val="20"/>
          <w:szCs w:val="20"/>
          <w:lang w:val="en-US"/>
        </w:rPr>
        <w:t xml:space="preserve">      </w:t>
      </w:r>
    </w:p>
    <w:p w14:paraId="135930E9" w14:textId="77777777" w:rsidR="009D6443" w:rsidRPr="00C262CB" w:rsidRDefault="009D6443" w:rsidP="009D6443">
      <w:pPr>
        <w:autoSpaceDE w:val="0"/>
        <w:autoSpaceDN w:val="0"/>
        <w:jc w:val="both"/>
        <w:rPr>
          <w:rFonts w:asciiTheme="minorHAnsi" w:eastAsia="Calibri" w:hAnsiTheme="minorHAnsi" w:cstheme="minorHAnsi"/>
          <w:b/>
          <w:bCs/>
          <w:sz w:val="20"/>
          <w:szCs w:val="20"/>
          <w:lang w:val="en-US"/>
        </w:rPr>
      </w:pPr>
    </w:p>
    <w:p w14:paraId="5FB6275F" w14:textId="77777777" w:rsidR="009D6443" w:rsidRPr="00C262CB" w:rsidRDefault="009D6443" w:rsidP="009D6443">
      <w:pPr>
        <w:autoSpaceDE w:val="0"/>
        <w:autoSpaceDN w:val="0"/>
        <w:jc w:val="both"/>
        <w:rPr>
          <w:rFonts w:asciiTheme="minorHAnsi" w:eastAsia="Calibri" w:hAnsiTheme="minorHAnsi" w:cstheme="minorHAnsi"/>
          <w:sz w:val="20"/>
          <w:szCs w:val="20"/>
          <w:lang w:val="en-US"/>
        </w:rPr>
      </w:pPr>
      <w:r w:rsidRPr="00C262CB">
        <w:rPr>
          <w:rFonts w:asciiTheme="minorHAnsi" w:eastAsia="Calibri" w:hAnsiTheme="minorHAnsi" w:cstheme="minorHAnsi"/>
          <w:sz w:val="20"/>
          <w:szCs w:val="20"/>
          <w:lang w:val="en-US"/>
        </w:rPr>
        <w:t xml:space="preserve">The Guild of Students also have a range of support and other services available for more information please go to </w:t>
      </w:r>
      <w:hyperlink r:id="rId73" w:history="1">
        <w:r w:rsidRPr="00C262CB">
          <w:rPr>
            <w:rFonts w:asciiTheme="minorHAnsi" w:eastAsia="Calibri" w:hAnsiTheme="minorHAnsi" w:cstheme="minorHAnsi"/>
            <w:color w:val="0563C1"/>
            <w:sz w:val="20"/>
            <w:szCs w:val="20"/>
            <w:u w:val="single"/>
          </w:rPr>
          <w:t>www.guildofstudents.com</w:t>
        </w:r>
      </w:hyperlink>
      <w:r w:rsidRPr="00C262CB">
        <w:rPr>
          <w:rFonts w:asciiTheme="minorHAnsi" w:eastAsia="Calibri" w:hAnsiTheme="minorHAnsi" w:cstheme="minorHAnsi"/>
          <w:sz w:val="20"/>
          <w:szCs w:val="20"/>
          <w:lang w:val="en-US"/>
        </w:rPr>
        <w:t> </w:t>
      </w:r>
    </w:p>
    <w:p w14:paraId="6375B17D" w14:textId="77777777" w:rsidR="009D6443" w:rsidRDefault="009D6443" w:rsidP="00FB704D">
      <w:pPr>
        <w:autoSpaceDE w:val="0"/>
        <w:autoSpaceDN w:val="0"/>
        <w:jc w:val="both"/>
        <w:rPr>
          <w:rFonts w:asciiTheme="minorHAnsi" w:eastAsia="Calibri" w:hAnsiTheme="minorHAnsi" w:cstheme="minorHAnsi"/>
          <w:b/>
          <w:bCs/>
          <w:sz w:val="20"/>
          <w:szCs w:val="20"/>
          <w:lang w:val="en-US"/>
        </w:rPr>
      </w:pPr>
    </w:p>
    <w:p w14:paraId="31D36B21" w14:textId="77777777" w:rsidR="009D6443" w:rsidRPr="00A46678" w:rsidRDefault="009D6443" w:rsidP="00FB704D">
      <w:pPr>
        <w:autoSpaceDE w:val="0"/>
        <w:autoSpaceDN w:val="0"/>
        <w:jc w:val="both"/>
        <w:rPr>
          <w:rFonts w:asciiTheme="minorHAnsi" w:eastAsia="Calibri" w:hAnsiTheme="minorHAnsi" w:cstheme="minorHAnsi"/>
          <w:b/>
          <w:bCs/>
          <w:sz w:val="20"/>
          <w:szCs w:val="20"/>
          <w:lang w:val="en-US"/>
        </w:rPr>
      </w:pPr>
    </w:p>
    <w:p w14:paraId="2C162863" w14:textId="77777777" w:rsidR="00FB704D" w:rsidRPr="00A46678" w:rsidRDefault="00FB704D" w:rsidP="00FB704D">
      <w:pPr>
        <w:autoSpaceDE w:val="0"/>
        <w:autoSpaceDN w:val="0"/>
        <w:jc w:val="both"/>
        <w:rPr>
          <w:rFonts w:asciiTheme="minorHAnsi" w:eastAsia="Calibri" w:hAnsiTheme="minorHAnsi" w:cstheme="minorHAnsi"/>
          <w:b/>
          <w:bCs/>
          <w:sz w:val="20"/>
          <w:szCs w:val="20"/>
          <w:lang w:val="en-US"/>
        </w:rPr>
      </w:pPr>
      <w:r w:rsidRPr="00A46678">
        <w:rPr>
          <w:rFonts w:asciiTheme="minorHAnsi" w:eastAsia="Calibri" w:hAnsiTheme="minorHAnsi" w:cstheme="minorHAnsi"/>
          <w:b/>
          <w:bCs/>
          <w:sz w:val="20"/>
          <w:szCs w:val="20"/>
          <w:lang w:val="en-US"/>
        </w:rPr>
        <w:t xml:space="preserve">Student Support </w:t>
      </w:r>
    </w:p>
    <w:p w14:paraId="691830E9"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p>
    <w:p w14:paraId="60193767"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r w:rsidRPr="00A46678">
        <w:rPr>
          <w:rFonts w:asciiTheme="minorHAnsi" w:eastAsia="Calibri" w:hAnsiTheme="minorHAnsi" w:cstheme="minorHAnsi"/>
          <w:sz w:val="20"/>
          <w:szCs w:val="20"/>
          <w:lang w:val="en-US"/>
        </w:rPr>
        <w:t>The University provides a wide range of support for its students. All students can expect to receive general support in developing their personal and academic potential from tutorial staff in their respective Schools / Departments.</w:t>
      </w:r>
    </w:p>
    <w:p w14:paraId="426F65AD"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p>
    <w:p w14:paraId="469C6FF8"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r w:rsidRPr="00A46678">
        <w:rPr>
          <w:rFonts w:asciiTheme="minorHAnsi" w:eastAsia="Calibri" w:hAnsiTheme="minorHAnsi" w:cstheme="minorHAnsi"/>
          <w:sz w:val="20"/>
          <w:szCs w:val="20"/>
          <w:lang w:val="en-US"/>
        </w:rPr>
        <w:t xml:space="preserve">For more information on Student Support go to </w:t>
      </w:r>
      <w:hyperlink r:id="rId74" w:tooltip="blocked::http://www.as.bham.ac.uk/support/" w:history="1">
        <w:r w:rsidRPr="00A46678">
          <w:rPr>
            <w:rFonts w:asciiTheme="minorHAnsi" w:eastAsia="Calibri" w:hAnsiTheme="minorHAnsi" w:cstheme="minorHAnsi"/>
            <w:color w:val="0563C1"/>
            <w:sz w:val="20"/>
            <w:szCs w:val="20"/>
            <w:u w:val="single"/>
          </w:rPr>
          <w:t>www.as.bham.ac.uk/support/</w:t>
        </w:r>
      </w:hyperlink>
      <w:r w:rsidRPr="00A46678">
        <w:rPr>
          <w:rFonts w:asciiTheme="minorHAnsi" w:eastAsia="Calibri" w:hAnsiTheme="minorHAnsi" w:cstheme="minorHAnsi"/>
          <w:sz w:val="20"/>
          <w:szCs w:val="20"/>
          <w:lang w:val="en-US"/>
        </w:rPr>
        <w:t xml:space="preserve">      </w:t>
      </w:r>
    </w:p>
    <w:p w14:paraId="7A8059ED"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p>
    <w:p w14:paraId="2906DB53"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hyperlink r:id="rId75" w:history="1">
        <w:r w:rsidRPr="00A46678">
          <w:rPr>
            <w:rStyle w:val="Hyperlink"/>
            <w:rFonts w:asciiTheme="minorHAnsi" w:eastAsia="Calibri" w:hAnsiTheme="minorHAnsi" w:cstheme="minorHAnsi"/>
            <w:sz w:val="20"/>
            <w:szCs w:val="20"/>
            <w:lang w:val="en-US"/>
          </w:rPr>
          <w:t>https://intranet.birmingham.ac.uk/as/studentservices/index.aspx</w:t>
        </w:r>
      </w:hyperlink>
      <w:r w:rsidRPr="00A46678">
        <w:rPr>
          <w:rFonts w:asciiTheme="minorHAnsi" w:eastAsia="Calibri" w:hAnsiTheme="minorHAnsi" w:cstheme="minorHAnsi"/>
          <w:sz w:val="20"/>
          <w:szCs w:val="20"/>
          <w:lang w:val="en-US"/>
        </w:rPr>
        <w:t xml:space="preserve"> </w:t>
      </w:r>
    </w:p>
    <w:p w14:paraId="0718CD4E"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p>
    <w:p w14:paraId="5D88EE1E" w14:textId="77777777" w:rsidR="00FB704D" w:rsidRPr="00A46678" w:rsidRDefault="00FB704D" w:rsidP="00FB704D">
      <w:pPr>
        <w:autoSpaceDE w:val="0"/>
        <w:autoSpaceDN w:val="0"/>
        <w:jc w:val="both"/>
        <w:rPr>
          <w:rFonts w:asciiTheme="minorHAnsi" w:eastAsia="Calibri" w:hAnsiTheme="minorHAnsi" w:cstheme="minorHAnsi"/>
          <w:b/>
          <w:bCs/>
          <w:sz w:val="20"/>
          <w:szCs w:val="20"/>
          <w:lang w:val="en-US"/>
        </w:rPr>
      </w:pPr>
    </w:p>
    <w:p w14:paraId="6923EB5C"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r w:rsidRPr="00A46678">
        <w:rPr>
          <w:rFonts w:asciiTheme="minorHAnsi" w:eastAsia="Calibri" w:hAnsiTheme="minorHAnsi" w:cstheme="minorHAnsi"/>
          <w:sz w:val="20"/>
          <w:szCs w:val="20"/>
          <w:lang w:val="en-US"/>
        </w:rPr>
        <w:t xml:space="preserve">The Guild of Students also have a range of support and other services available for more information please go to </w:t>
      </w:r>
      <w:hyperlink r:id="rId76" w:history="1">
        <w:r w:rsidRPr="00A46678">
          <w:rPr>
            <w:rFonts w:asciiTheme="minorHAnsi" w:eastAsia="Calibri" w:hAnsiTheme="minorHAnsi" w:cstheme="minorHAnsi"/>
            <w:color w:val="0563C1"/>
            <w:sz w:val="20"/>
            <w:szCs w:val="20"/>
            <w:u w:val="single"/>
          </w:rPr>
          <w:t>www.guildofstudents.com</w:t>
        </w:r>
      </w:hyperlink>
      <w:r w:rsidRPr="00A46678">
        <w:rPr>
          <w:rFonts w:asciiTheme="minorHAnsi" w:eastAsia="Calibri" w:hAnsiTheme="minorHAnsi" w:cstheme="minorHAnsi"/>
          <w:sz w:val="20"/>
          <w:szCs w:val="20"/>
          <w:lang w:val="en-US"/>
        </w:rPr>
        <w:t> </w:t>
      </w:r>
    </w:p>
    <w:p w14:paraId="220908EF" w14:textId="77777777" w:rsidR="00FB704D" w:rsidRPr="00A46678" w:rsidRDefault="00FB704D" w:rsidP="00FB704D">
      <w:pPr>
        <w:rPr>
          <w:rFonts w:asciiTheme="minorHAnsi" w:eastAsia="Calibri" w:hAnsiTheme="minorHAnsi" w:cstheme="minorHAnsi"/>
          <w:sz w:val="20"/>
          <w:szCs w:val="20"/>
        </w:rPr>
      </w:pPr>
    </w:p>
    <w:p w14:paraId="4FA86A80" w14:textId="77777777" w:rsidR="00FB704D" w:rsidRPr="00A46678" w:rsidRDefault="00FB704D" w:rsidP="00FB704D">
      <w:pPr>
        <w:jc w:val="both"/>
        <w:rPr>
          <w:rFonts w:asciiTheme="minorHAnsi" w:eastAsia="Calibri" w:hAnsiTheme="minorHAnsi" w:cstheme="minorHAnsi"/>
          <w:sz w:val="20"/>
          <w:szCs w:val="20"/>
          <w:lang w:val="en-US"/>
        </w:rPr>
      </w:pPr>
    </w:p>
    <w:p w14:paraId="0B0A9AC0"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 xml:space="preserve">Health </w:t>
      </w:r>
    </w:p>
    <w:p w14:paraId="30DF80F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962FC3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University expects that you will register with a local general medical practitioner (GP) during your time at University. This is very important to ensure prompt treatment is available to you should you require it. This is in line with Department of Health guidance, which states that you should register with a GP near to where you spend the majority of the year. Your home town doctor will see you as a temporary resident during vacation periods if necessary.</w:t>
      </w:r>
    </w:p>
    <w:p w14:paraId="357383B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B907E8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Information regarding Medical Practices within easy reach of the campus and/or Student Accommodation will be available at ID Card collection, from the Academic and Student Administration Division Reception at all other times of the year or </w:t>
      </w:r>
      <w:proofErr w:type="spellStart"/>
      <w:r w:rsidRPr="00A46678">
        <w:rPr>
          <w:rFonts w:asciiTheme="minorHAnsi" w:hAnsiTheme="minorHAnsi" w:cstheme="minorHAnsi"/>
          <w:sz w:val="20"/>
          <w:szCs w:val="20"/>
          <w:lang w:val="en-US"/>
        </w:rPr>
        <w:t>yo</w:t>
      </w:r>
      <w:proofErr w:type="spellEnd"/>
      <w:r w:rsidRPr="00A46678">
        <w:rPr>
          <w:rFonts w:asciiTheme="minorHAnsi" w:hAnsiTheme="minorHAnsi" w:cstheme="minorHAnsi"/>
          <w:sz w:val="20"/>
          <w:szCs w:val="20"/>
        </w:rPr>
        <w:t xml:space="preserve">u can find out yourself which Doctors’ Surgeries are close to your accommodation by visiting </w:t>
      </w:r>
      <w:hyperlink r:id="rId77" w:history="1">
        <w:r w:rsidRPr="00A46678">
          <w:rPr>
            <w:rFonts w:asciiTheme="minorHAnsi" w:hAnsiTheme="minorHAnsi" w:cstheme="minorHAnsi"/>
            <w:color w:val="0000FF"/>
            <w:sz w:val="20"/>
            <w:szCs w:val="20"/>
            <w:u w:val="single"/>
          </w:rPr>
          <w:t>www.nhs.uk</w:t>
        </w:r>
      </w:hyperlink>
      <w:r w:rsidRPr="00A46678">
        <w:rPr>
          <w:rFonts w:asciiTheme="minorHAnsi" w:hAnsiTheme="minorHAnsi" w:cstheme="minorHAnsi"/>
          <w:sz w:val="20"/>
          <w:szCs w:val="20"/>
        </w:rPr>
        <w:t xml:space="preserve">  and doing a search for GPs in the “Near You” section.</w:t>
      </w:r>
    </w:p>
    <w:p w14:paraId="6153280E"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E349C9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For more general information about the University, finance, accommodation and study support I would recommend that you go to the link below, if you haven’t already, as this is a useful reference tool which will be important throughout your time here.</w:t>
      </w:r>
    </w:p>
    <w:p w14:paraId="53674DB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rPr>
      </w:pPr>
    </w:p>
    <w:bookmarkStart w:id="18" w:name="_Hlk152158368"/>
    <w:p w14:paraId="3D1CC2DD"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Fonts w:asciiTheme="minorHAnsi" w:hAnsiTheme="minorHAnsi" w:cstheme="minorHAnsi"/>
          <w:sz w:val="20"/>
          <w:szCs w:val="20"/>
        </w:rPr>
        <w:fldChar w:fldCharType="begin"/>
      </w:r>
      <w:r w:rsidRPr="00A46678">
        <w:rPr>
          <w:rFonts w:asciiTheme="minorHAnsi" w:hAnsiTheme="minorHAnsi" w:cstheme="minorHAnsi"/>
          <w:sz w:val="20"/>
          <w:szCs w:val="20"/>
        </w:rPr>
        <w:instrText>HYPERLINK "http://www.birmingham.ac.uk/welcome/index.aspx" \t "_blank"</w:instrText>
      </w:r>
      <w:r w:rsidRPr="00A46678">
        <w:rPr>
          <w:rFonts w:asciiTheme="minorHAnsi" w:hAnsiTheme="minorHAnsi" w:cstheme="minorHAnsi"/>
          <w:sz w:val="20"/>
          <w:szCs w:val="20"/>
        </w:rPr>
      </w:r>
      <w:r w:rsidRPr="00A46678">
        <w:rPr>
          <w:rFonts w:asciiTheme="minorHAnsi" w:hAnsiTheme="minorHAnsi" w:cstheme="minorHAnsi"/>
          <w:sz w:val="20"/>
          <w:szCs w:val="20"/>
        </w:rPr>
        <w:fldChar w:fldCharType="separate"/>
      </w:r>
      <w:r w:rsidRPr="00A46678">
        <w:rPr>
          <w:rStyle w:val="normaltextrun"/>
          <w:rFonts w:asciiTheme="minorHAnsi" w:hAnsiTheme="minorHAnsi" w:cstheme="minorHAnsi"/>
          <w:color w:val="0000FF"/>
          <w:sz w:val="20"/>
          <w:szCs w:val="20"/>
          <w:u w:val="single"/>
        </w:rPr>
        <w:t>www.birmingham.ac.uk/welcome/index.aspx</w:t>
      </w:r>
      <w:r w:rsidRPr="00A46678">
        <w:rPr>
          <w:rFonts w:asciiTheme="minorHAnsi" w:hAnsiTheme="minorHAnsi" w:cstheme="minorHAnsi"/>
          <w:sz w:val="20"/>
          <w:szCs w:val="20"/>
        </w:rPr>
        <w:fldChar w:fldCharType="end"/>
      </w:r>
      <w:r w:rsidRPr="00A46678">
        <w:rPr>
          <w:rStyle w:val="eop"/>
          <w:rFonts w:asciiTheme="minorHAnsi" w:hAnsiTheme="minorHAnsi" w:cstheme="minorHAnsi"/>
          <w:sz w:val="20"/>
          <w:szCs w:val="20"/>
        </w:rPr>
        <w:t> </w:t>
      </w:r>
    </w:p>
    <w:p w14:paraId="136C7546"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r w:rsidRPr="00A46678">
        <w:rPr>
          <w:rStyle w:val="eop"/>
          <w:rFonts w:asciiTheme="minorHAnsi" w:hAnsiTheme="minorHAnsi" w:cstheme="minorHAnsi"/>
          <w:sz w:val="20"/>
          <w:szCs w:val="20"/>
        </w:rPr>
        <w:t> </w:t>
      </w:r>
    </w:p>
    <w:p w14:paraId="42DBC1DE" w14:textId="77777777" w:rsidR="00FB704D" w:rsidRPr="00A46678" w:rsidRDefault="00FB704D" w:rsidP="00FB704D">
      <w:pPr>
        <w:pStyle w:val="paragraph"/>
        <w:spacing w:before="0" w:beforeAutospacing="0" w:after="0" w:afterAutospacing="0"/>
        <w:jc w:val="both"/>
        <w:textAlignment w:val="baseline"/>
        <w:rPr>
          <w:rFonts w:asciiTheme="minorHAnsi" w:hAnsiTheme="minorHAnsi" w:cstheme="minorHAnsi"/>
          <w:sz w:val="20"/>
          <w:szCs w:val="20"/>
        </w:rPr>
      </w:pPr>
      <w:hyperlink r:id="rId78" w:tgtFrame="_blank" w:history="1">
        <w:r w:rsidRPr="00A46678">
          <w:rPr>
            <w:rStyle w:val="normaltextrun"/>
            <w:rFonts w:asciiTheme="minorHAnsi" w:hAnsiTheme="minorHAnsi" w:cstheme="minorHAnsi"/>
            <w:color w:val="0000FF"/>
            <w:sz w:val="20"/>
            <w:szCs w:val="20"/>
            <w:u w:val="single"/>
          </w:rPr>
          <w:t>www.as.bham.ac.uk/support/</w:t>
        </w:r>
      </w:hyperlink>
      <w:r w:rsidRPr="00A46678">
        <w:rPr>
          <w:rStyle w:val="eop"/>
          <w:rFonts w:asciiTheme="minorHAnsi" w:hAnsiTheme="minorHAnsi" w:cstheme="minorHAnsi"/>
          <w:sz w:val="20"/>
          <w:szCs w:val="20"/>
        </w:rPr>
        <w:t> </w:t>
      </w:r>
    </w:p>
    <w:bookmarkEnd w:id="18"/>
    <w:p w14:paraId="03A92769" w14:textId="77777777" w:rsidR="00FB704D" w:rsidRPr="00A46678" w:rsidRDefault="00FB704D" w:rsidP="00FB704D">
      <w:pPr>
        <w:autoSpaceDE w:val="0"/>
        <w:autoSpaceDN w:val="0"/>
        <w:jc w:val="both"/>
        <w:rPr>
          <w:rFonts w:asciiTheme="minorHAnsi" w:eastAsia="Calibri" w:hAnsiTheme="minorHAnsi" w:cstheme="minorHAnsi"/>
          <w:sz w:val="20"/>
          <w:szCs w:val="20"/>
          <w:lang w:val="en-US"/>
        </w:rPr>
      </w:pPr>
      <w:r w:rsidRPr="00A46678">
        <w:rPr>
          <w:rFonts w:asciiTheme="minorHAnsi" w:eastAsia="Calibri" w:hAnsiTheme="minorHAnsi" w:cstheme="minorHAnsi"/>
          <w:sz w:val="20"/>
          <w:szCs w:val="20"/>
          <w:lang w:val="en-US"/>
        </w:rPr>
        <w:t xml:space="preserve"> </w:t>
      </w:r>
    </w:p>
    <w:p w14:paraId="0B599EBF"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rPr>
      </w:pPr>
      <w:r w:rsidRPr="00A46678">
        <w:rPr>
          <w:rFonts w:asciiTheme="minorHAnsi" w:hAnsiTheme="minorHAnsi" w:cstheme="minorHAnsi"/>
          <w:sz w:val="20"/>
          <w:szCs w:val="20"/>
        </w:rPr>
        <w:t xml:space="preserve">  </w:t>
      </w:r>
    </w:p>
    <w:p w14:paraId="082BB05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F1816B4"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bookmarkStart w:id="19" w:name="Behaviour"/>
      <w:bookmarkStart w:id="20" w:name="_Hlk152158395"/>
      <w:r w:rsidRPr="00A46678">
        <w:rPr>
          <w:rFonts w:asciiTheme="minorHAnsi" w:hAnsiTheme="minorHAnsi" w:cstheme="minorHAnsi"/>
          <w:b/>
          <w:bCs/>
          <w:sz w:val="20"/>
          <w:szCs w:val="20"/>
          <w:lang w:val="en-US"/>
        </w:rPr>
        <w:t>8. Anti-Social behaviour and disciplinary procedures</w:t>
      </w:r>
    </w:p>
    <w:bookmarkEnd w:id="19"/>
    <w:p w14:paraId="2A2BB3DC"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699FC8C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Conduct</w:t>
      </w:r>
    </w:p>
    <w:p w14:paraId="31E73E0F" w14:textId="77777777" w:rsidR="00FB704D" w:rsidRPr="00A46678" w:rsidRDefault="00FB704D" w:rsidP="00FB704D">
      <w:pPr>
        <w:widowControl w:val="0"/>
        <w:autoSpaceDE w:val="0"/>
        <w:autoSpaceDN w:val="0"/>
        <w:adjustRightInd w:val="0"/>
        <w:spacing w:before="100" w:after="10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Students are required to conduct themselves in a reasonable and proper manner at all times, both on and off campus. These values are essential to the functioning of an academic community and the University will take appropriate action where a proven breach of its discipline code has occurred.</w:t>
      </w:r>
    </w:p>
    <w:p w14:paraId="0F449A45" w14:textId="77777777" w:rsidR="00FB704D" w:rsidRPr="00A46678" w:rsidRDefault="00FB704D" w:rsidP="00FB704D">
      <w:pPr>
        <w:widowControl w:val="0"/>
        <w:autoSpaceDE w:val="0"/>
        <w:autoSpaceDN w:val="0"/>
        <w:adjustRightInd w:val="0"/>
        <w:spacing w:before="100" w:after="10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Specific regulations apply to conduct in student accommodation where the communal nature of the accommodation makes it vital that the appropriate standard of behaviour is maintained.</w:t>
      </w:r>
    </w:p>
    <w:p w14:paraId="55DF1438"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6A17894C"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Section 8 – Student Conduct</w:t>
      </w:r>
    </w:p>
    <w:p w14:paraId="23FB2A76"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r w:rsidRPr="00A46678">
        <w:rPr>
          <w:rFonts w:asciiTheme="minorHAnsi" w:hAnsiTheme="minorHAnsi" w:cstheme="minorHAnsi"/>
          <w:b/>
          <w:bCs/>
          <w:sz w:val="20"/>
          <w:szCs w:val="20"/>
          <w:lang w:val="en-US"/>
        </w:rPr>
        <w:t xml:space="preserve">The above policy sets out the principles and Regulations to be followed in cases of Student misconduct, including instances of misconduct, which do not take place on University property and will be considered alongside the accommodation contract, which outlines your responsibilities as a resident in our accommodation. </w:t>
      </w:r>
    </w:p>
    <w:p w14:paraId="7598C26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rPr>
      </w:pPr>
      <w:hyperlink r:id="rId79" w:history="1">
        <w:r w:rsidRPr="00A46678">
          <w:rPr>
            <w:rStyle w:val="Hyperlink"/>
            <w:rFonts w:asciiTheme="minorHAnsi" w:eastAsiaTheme="majorEastAsia" w:hAnsiTheme="minorHAnsi" w:cstheme="minorHAnsi"/>
            <w:sz w:val="20"/>
            <w:szCs w:val="20"/>
          </w:rPr>
          <w:t>regulations-21-22-section-8.pdf (birmingham.ac.uk)</w:t>
        </w:r>
      </w:hyperlink>
      <w:r w:rsidRPr="00A46678">
        <w:rPr>
          <w:rFonts w:asciiTheme="minorHAnsi" w:hAnsiTheme="minorHAnsi" w:cstheme="minorHAnsi"/>
          <w:sz w:val="20"/>
          <w:szCs w:val="20"/>
        </w:rPr>
        <w:t xml:space="preserve"> </w:t>
      </w:r>
    </w:p>
    <w:p w14:paraId="006641C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has a responsibility to uphold the law and therefore any illegal activity brought to the attention of the University authorities may lead to prosecution by the police or to disciplinary action by the University, or both.  The University operates a clearly defined disciplinary framework, which deals with behaviour which may not be illegal but which is unacceptable.  </w:t>
      </w:r>
    </w:p>
    <w:p w14:paraId="6DF66C32"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Breach of the Accommodation Contract is considered to be unacceptable behaviour. For more details go to</w:t>
      </w:r>
    </w:p>
    <w:p w14:paraId="21A1B28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80" w:history="1">
        <w:r w:rsidRPr="00A46678">
          <w:rPr>
            <w:rStyle w:val="Hyperlink"/>
            <w:rFonts w:asciiTheme="minorHAnsi" w:hAnsiTheme="minorHAnsi" w:cstheme="minorHAnsi"/>
            <w:sz w:val="20"/>
            <w:szCs w:val="20"/>
            <w:lang w:val="en-US"/>
          </w:rPr>
          <w:t>https://intranet.birmingham.ac.uk/as/registry/legislation/codesofpractice/index.aspx</w:t>
        </w:r>
      </w:hyperlink>
      <w:r w:rsidRPr="00A46678">
        <w:rPr>
          <w:rFonts w:asciiTheme="minorHAnsi" w:hAnsiTheme="minorHAnsi" w:cstheme="minorHAnsi"/>
          <w:sz w:val="20"/>
          <w:szCs w:val="20"/>
        </w:rPr>
        <w:t xml:space="preserve"> </w:t>
      </w:r>
    </w:p>
    <w:p w14:paraId="5349B5C9"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The University legislation, which defines the disciplinary framework, is in two parts.  These are Ordinance 5.5, 5.6 (where fitness to practice applies) and Regulation 5.10.  All University legislation is published electronically on the University website </w:t>
      </w:r>
    </w:p>
    <w:p w14:paraId="4DCFBF5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hyperlink r:id="rId81" w:history="1">
        <w:r w:rsidRPr="00A46678">
          <w:rPr>
            <w:rStyle w:val="Hyperlink"/>
            <w:rFonts w:asciiTheme="minorHAnsi" w:hAnsiTheme="minorHAnsi" w:cstheme="minorHAnsi"/>
            <w:sz w:val="20"/>
            <w:szCs w:val="20"/>
            <w:lang w:val="en-US"/>
          </w:rPr>
          <w:t>https://intranet.birmingham.ac.uk/as/registry/legislation/index.aspx</w:t>
        </w:r>
      </w:hyperlink>
    </w:p>
    <w:bookmarkEnd w:id="20"/>
    <w:p w14:paraId="35EBD527"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bCs/>
          <w:sz w:val="20"/>
          <w:szCs w:val="20"/>
          <w:lang w:val="en-US"/>
        </w:rPr>
        <w:t>Care of premises and surroundings</w:t>
      </w:r>
    </w:p>
    <w:p w14:paraId="335D18A1" w14:textId="77777777" w:rsidR="00FB704D" w:rsidRPr="00A46678" w:rsidRDefault="00FB704D" w:rsidP="00FB704D">
      <w:pPr>
        <w:numPr>
          <w:ilvl w:val="0"/>
          <w:numId w:val="42"/>
        </w:numPr>
        <w:jc w:val="both"/>
        <w:rPr>
          <w:rFonts w:asciiTheme="minorHAnsi" w:hAnsiTheme="minorHAnsi" w:cstheme="minorHAnsi"/>
          <w:sz w:val="20"/>
          <w:szCs w:val="20"/>
        </w:rPr>
      </w:pPr>
      <w:r w:rsidRPr="00A46678">
        <w:rPr>
          <w:rFonts w:asciiTheme="minorHAnsi" w:hAnsiTheme="minorHAnsi" w:cstheme="minorHAnsi"/>
          <w:sz w:val="20"/>
          <w:szCs w:val="20"/>
        </w:rPr>
        <w:t>You must not use or install any cooking, heating, washing, drying or refrigeration appliances in the Accommodation which have not been supplied by the University, unless permitted to do so in writing by the University.</w:t>
      </w:r>
    </w:p>
    <w:p w14:paraId="15869BB4" w14:textId="77777777" w:rsidR="00FB704D" w:rsidRPr="00A46678" w:rsidRDefault="00FB704D" w:rsidP="00FB704D">
      <w:pPr>
        <w:jc w:val="both"/>
        <w:rPr>
          <w:rFonts w:asciiTheme="minorHAnsi" w:hAnsiTheme="minorHAnsi" w:cstheme="minorHAnsi"/>
          <w:sz w:val="20"/>
          <w:szCs w:val="20"/>
        </w:rPr>
      </w:pPr>
    </w:p>
    <w:p w14:paraId="680FF93E" w14:textId="77777777" w:rsidR="00FB704D" w:rsidRPr="00A46678" w:rsidRDefault="00FB704D" w:rsidP="00FB704D">
      <w:pPr>
        <w:numPr>
          <w:ilvl w:val="0"/>
          <w:numId w:val="42"/>
        </w:numPr>
        <w:jc w:val="both"/>
        <w:rPr>
          <w:rFonts w:asciiTheme="minorHAnsi" w:hAnsiTheme="minorHAnsi" w:cstheme="minorHAnsi"/>
          <w:sz w:val="20"/>
          <w:szCs w:val="20"/>
        </w:rPr>
      </w:pPr>
      <w:r w:rsidRPr="00A46678">
        <w:rPr>
          <w:rFonts w:asciiTheme="minorHAnsi" w:hAnsiTheme="minorHAnsi" w:cstheme="minorHAnsi"/>
          <w:sz w:val="20"/>
          <w:szCs w:val="20"/>
        </w:rPr>
        <w:t xml:space="preserve">You must keep your study bedroom clean and tidy and this includes any en-suite facilities provided. </w:t>
      </w:r>
    </w:p>
    <w:p w14:paraId="47D9A9D9" w14:textId="77777777" w:rsidR="00FB704D" w:rsidRPr="00A46678" w:rsidRDefault="00FB704D" w:rsidP="00FB704D">
      <w:pPr>
        <w:jc w:val="both"/>
        <w:rPr>
          <w:rFonts w:asciiTheme="minorHAnsi" w:hAnsiTheme="minorHAnsi" w:cstheme="minorHAnsi"/>
          <w:sz w:val="20"/>
          <w:szCs w:val="20"/>
        </w:rPr>
      </w:pPr>
    </w:p>
    <w:p w14:paraId="0455BA02" w14:textId="77777777" w:rsidR="00FB704D" w:rsidRPr="00A46678" w:rsidRDefault="00FB704D" w:rsidP="00FB704D">
      <w:pPr>
        <w:numPr>
          <w:ilvl w:val="0"/>
          <w:numId w:val="42"/>
        </w:numPr>
        <w:jc w:val="both"/>
        <w:rPr>
          <w:rFonts w:asciiTheme="minorHAnsi" w:hAnsiTheme="minorHAnsi" w:cstheme="minorHAnsi"/>
          <w:sz w:val="20"/>
          <w:szCs w:val="20"/>
        </w:rPr>
      </w:pPr>
      <w:r w:rsidRPr="00A46678">
        <w:rPr>
          <w:rFonts w:asciiTheme="minorHAnsi" w:hAnsiTheme="minorHAnsi" w:cstheme="minorHAnsi"/>
          <w:sz w:val="20"/>
          <w:szCs w:val="20"/>
        </w:rPr>
        <w:t>You must ensure that all refuse is safely disposed of each week on the appropriate refuse collection day. All rubbish and kitchen waste must be put into sealed bags and placed in the containers provided for refuse disposal.</w:t>
      </w:r>
    </w:p>
    <w:p w14:paraId="67CD9FD6" w14:textId="77777777" w:rsidR="00FB704D" w:rsidRPr="00A46678" w:rsidRDefault="00FB704D" w:rsidP="00FB704D">
      <w:pPr>
        <w:jc w:val="both"/>
        <w:rPr>
          <w:rFonts w:asciiTheme="minorHAnsi" w:hAnsiTheme="minorHAnsi" w:cstheme="minorHAnsi"/>
          <w:sz w:val="20"/>
          <w:szCs w:val="20"/>
        </w:rPr>
      </w:pPr>
    </w:p>
    <w:p w14:paraId="5679CF06" w14:textId="77777777" w:rsidR="00FB704D" w:rsidRPr="00A46678" w:rsidRDefault="00FB704D" w:rsidP="00FB704D">
      <w:pPr>
        <w:numPr>
          <w:ilvl w:val="0"/>
          <w:numId w:val="42"/>
        </w:numPr>
        <w:jc w:val="both"/>
        <w:rPr>
          <w:rFonts w:asciiTheme="minorHAnsi" w:hAnsiTheme="minorHAnsi" w:cstheme="minorHAnsi"/>
          <w:sz w:val="20"/>
          <w:szCs w:val="20"/>
        </w:rPr>
      </w:pPr>
      <w:r w:rsidRPr="00A46678">
        <w:rPr>
          <w:rFonts w:asciiTheme="minorHAnsi" w:hAnsiTheme="minorHAnsi" w:cstheme="minorHAnsi"/>
          <w:sz w:val="20"/>
          <w:szCs w:val="20"/>
        </w:rPr>
        <w:t xml:space="preserve">When the Accommodation is shared by a group of students, the cleaning of the communal areas, including the kitchen, is the joint responsibility of the residents of that Accommodation.  It is suggested that a weekly cleaning rota is the best way of ensuring that the Accommodation is kept clean. </w:t>
      </w:r>
    </w:p>
    <w:p w14:paraId="1A0803CE" w14:textId="77777777" w:rsidR="00FB704D" w:rsidRPr="00A46678" w:rsidRDefault="00FB704D" w:rsidP="00FB704D">
      <w:pPr>
        <w:jc w:val="both"/>
        <w:rPr>
          <w:rFonts w:asciiTheme="minorHAnsi" w:hAnsiTheme="minorHAnsi" w:cstheme="minorHAnsi"/>
          <w:sz w:val="20"/>
          <w:szCs w:val="20"/>
        </w:rPr>
      </w:pPr>
    </w:p>
    <w:p w14:paraId="4086BB85" w14:textId="77777777" w:rsidR="00FB704D" w:rsidRPr="00A46678" w:rsidRDefault="00FB704D" w:rsidP="00FB704D">
      <w:pPr>
        <w:numPr>
          <w:ilvl w:val="0"/>
          <w:numId w:val="42"/>
        </w:numPr>
        <w:jc w:val="both"/>
        <w:rPr>
          <w:rFonts w:asciiTheme="minorHAnsi" w:hAnsiTheme="minorHAnsi" w:cstheme="minorHAnsi"/>
          <w:sz w:val="20"/>
          <w:szCs w:val="20"/>
        </w:rPr>
      </w:pPr>
      <w:r w:rsidRPr="00A46678">
        <w:rPr>
          <w:rFonts w:asciiTheme="minorHAnsi" w:hAnsiTheme="minorHAnsi" w:cstheme="minorHAnsi"/>
          <w:sz w:val="20"/>
          <w:szCs w:val="20"/>
        </w:rPr>
        <w:t>You must defrost fridge/freezers regularly, preferably at least once every term.</w:t>
      </w:r>
    </w:p>
    <w:p w14:paraId="0BD4B450" w14:textId="77777777" w:rsidR="00FB704D" w:rsidRPr="00A46678" w:rsidRDefault="00FB704D" w:rsidP="00FB704D">
      <w:pPr>
        <w:pStyle w:val="Footer"/>
        <w:rPr>
          <w:rFonts w:asciiTheme="minorHAnsi" w:hAnsiTheme="minorHAnsi" w:cstheme="minorHAnsi"/>
          <w:sz w:val="20"/>
          <w:szCs w:val="20"/>
        </w:rPr>
      </w:pPr>
    </w:p>
    <w:p w14:paraId="7A16101D" w14:textId="77777777" w:rsidR="00FB704D" w:rsidRPr="00A46678" w:rsidRDefault="00FB704D" w:rsidP="00FB704D">
      <w:pPr>
        <w:pStyle w:val="Heading1"/>
        <w:jc w:val="both"/>
        <w:rPr>
          <w:rFonts w:asciiTheme="minorHAnsi" w:hAnsiTheme="minorHAnsi" w:cstheme="minorHAnsi"/>
          <w:b w:val="0"/>
          <w:bCs w:val="0"/>
          <w:sz w:val="20"/>
          <w:szCs w:val="20"/>
        </w:rPr>
      </w:pPr>
      <w:r w:rsidRPr="00A46678">
        <w:rPr>
          <w:rFonts w:asciiTheme="minorHAnsi" w:hAnsiTheme="minorHAnsi" w:cstheme="minorHAnsi"/>
          <w:sz w:val="20"/>
          <w:szCs w:val="20"/>
        </w:rPr>
        <w:t xml:space="preserve">Disciplinary action may be taken against any student who fails to abide by these conditions </w:t>
      </w:r>
      <w:r w:rsidRPr="00A46678">
        <w:rPr>
          <w:rFonts w:asciiTheme="minorHAnsi" w:hAnsiTheme="minorHAnsi" w:cstheme="minorHAnsi"/>
          <w:b w:val="0"/>
          <w:bCs w:val="0"/>
          <w:sz w:val="20"/>
          <w:szCs w:val="20"/>
        </w:rPr>
        <w:t>and the University reserves the right to arrange for cleaning and to charge you a fair and reasonable amount to cover its administrative and cleaning costs in doing so.</w:t>
      </w:r>
    </w:p>
    <w:p w14:paraId="3B752B6F" w14:textId="77777777" w:rsidR="00FB704D" w:rsidRPr="00A46678" w:rsidRDefault="00FB704D" w:rsidP="00FB704D">
      <w:pPr>
        <w:widowControl w:val="0"/>
        <w:autoSpaceDE w:val="0"/>
        <w:autoSpaceDN w:val="0"/>
        <w:adjustRightInd w:val="0"/>
        <w:jc w:val="both"/>
        <w:rPr>
          <w:rFonts w:asciiTheme="minorHAnsi" w:hAnsiTheme="minorHAnsi" w:cstheme="minorHAnsi"/>
          <w:b/>
          <w:sz w:val="20"/>
          <w:szCs w:val="20"/>
          <w:lang w:val="en-US"/>
        </w:rPr>
      </w:pPr>
    </w:p>
    <w:p w14:paraId="191027C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b/>
          <w:sz w:val="20"/>
          <w:szCs w:val="20"/>
          <w:lang w:val="en-US"/>
        </w:rPr>
        <w:t xml:space="preserve">Behaviour </w:t>
      </w:r>
    </w:p>
    <w:p w14:paraId="1BD1D635" w14:textId="77777777" w:rsidR="00FB704D" w:rsidRPr="00A46678" w:rsidRDefault="00FB704D" w:rsidP="00FB704D">
      <w:pPr>
        <w:widowControl w:val="0"/>
        <w:numPr>
          <w:ilvl w:val="0"/>
          <w:numId w:val="32"/>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 must NOT keep, bring, use or allow the following into the Residence or the Accommodation</w:t>
      </w:r>
    </w:p>
    <w:p w14:paraId="5C13607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E69357C"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any unlawful drugs or other such substances including any controlled drugs listed in the Misuse of Drugs Act 1971</w:t>
      </w:r>
    </w:p>
    <w:p w14:paraId="5535B7FA"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08DFDB40"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firearms, </w:t>
      </w:r>
      <w:proofErr w:type="spellStart"/>
      <w:r w:rsidRPr="00A46678">
        <w:rPr>
          <w:rFonts w:asciiTheme="minorHAnsi" w:hAnsiTheme="minorHAnsi" w:cstheme="minorHAnsi"/>
          <w:sz w:val="20"/>
          <w:szCs w:val="20"/>
          <w:lang w:val="en-US"/>
        </w:rPr>
        <w:t>airguns</w:t>
      </w:r>
      <w:proofErr w:type="spellEnd"/>
      <w:r w:rsidRPr="00A46678">
        <w:rPr>
          <w:rFonts w:asciiTheme="minorHAnsi" w:hAnsiTheme="minorHAnsi" w:cstheme="minorHAnsi"/>
          <w:sz w:val="20"/>
          <w:szCs w:val="20"/>
          <w:lang w:val="en-US"/>
        </w:rPr>
        <w:t>, combat knives or other dangerous weapons of any sort</w:t>
      </w:r>
    </w:p>
    <w:p w14:paraId="0EEAC92B"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603442D2"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gaming machines, pool tables, juke boxes or similar such items road signs, traffic cones, shopping trolleys or the like</w:t>
      </w:r>
    </w:p>
    <w:p w14:paraId="4FF4681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E498F6B"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not to use the Accommodation for any reason other than your own private residential use. </w:t>
      </w:r>
    </w:p>
    <w:p w14:paraId="170FF90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5AD05C06"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lastRenderedPageBreak/>
        <w:t>You must not gamble in the Residence</w:t>
      </w:r>
    </w:p>
    <w:p w14:paraId="06674905"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4368FB70"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 must not keep pets or other animals in your Accommodation</w:t>
      </w:r>
    </w:p>
    <w:p w14:paraId="2D82E17D"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11113E2C"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ensure that no disturbance, inconvenience, nuisance or annoyance is caused to any other resident(s) in the Residence or the </w:t>
      </w:r>
      <w:proofErr w:type="spellStart"/>
      <w:r w:rsidRPr="00A46678">
        <w:rPr>
          <w:rFonts w:asciiTheme="minorHAnsi" w:hAnsiTheme="minorHAnsi" w:cstheme="minorHAnsi"/>
          <w:sz w:val="20"/>
          <w:szCs w:val="20"/>
          <w:lang w:val="en-US"/>
        </w:rPr>
        <w:t>neighbouring</w:t>
      </w:r>
      <w:proofErr w:type="spellEnd"/>
      <w:r w:rsidRPr="00A46678">
        <w:rPr>
          <w:rFonts w:asciiTheme="minorHAnsi" w:hAnsiTheme="minorHAnsi" w:cstheme="minorHAnsi"/>
          <w:sz w:val="20"/>
          <w:szCs w:val="20"/>
          <w:lang w:val="en-US"/>
        </w:rPr>
        <w:t xml:space="preserve"> vicinity by any form of antisocial behaviour by you or your authorised guests in the Accommodation. You must keep noise to a minimum, both during the daytime and particularly at night i.e. between the hours of 11.00 p.m. and 8.00 a.m. </w:t>
      </w:r>
    </w:p>
    <w:p w14:paraId="5D8AD59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3230866D"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comply with the University's rules/requests regarding antisocial behaviour. You must comply with all current University legislation, which is freely available on the University website </w:t>
      </w:r>
      <w:hyperlink r:id="rId82" w:history="1">
        <w:r w:rsidRPr="00A46678">
          <w:rPr>
            <w:rFonts w:asciiTheme="minorHAnsi" w:hAnsiTheme="minorHAnsi" w:cstheme="minorHAnsi"/>
            <w:color w:val="0000FF"/>
            <w:sz w:val="20"/>
            <w:szCs w:val="20"/>
            <w:u w:val="single"/>
            <w:lang w:val="en-US"/>
          </w:rPr>
          <w:t>https://intranet.birmingham.ac.uk/as/registry/legislation/index.aspx</w:t>
        </w:r>
      </w:hyperlink>
      <w:r w:rsidRPr="00A46678">
        <w:rPr>
          <w:rFonts w:asciiTheme="minorHAnsi" w:hAnsiTheme="minorHAnsi" w:cstheme="minorHAnsi"/>
          <w:sz w:val="20"/>
          <w:szCs w:val="20"/>
          <w:lang w:val="en-US"/>
        </w:rPr>
        <w:t xml:space="preserve"> </w:t>
      </w:r>
    </w:p>
    <w:p w14:paraId="0AA1E083" w14:textId="77777777" w:rsidR="00FB704D" w:rsidRPr="00A46678" w:rsidRDefault="00FB704D" w:rsidP="00FB704D">
      <w:pPr>
        <w:widowControl w:val="0"/>
        <w:autoSpaceDE w:val="0"/>
        <w:autoSpaceDN w:val="0"/>
        <w:adjustRightInd w:val="0"/>
        <w:ind w:left="360"/>
        <w:jc w:val="both"/>
        <w:rPr>
          <w:rFonts w:asciiTheme="minorHAnsi" w:hAnsiTheme="minorHAnsi" w:cstheme="minorHAnsi"/>
          <w:sz w:val="20"/>
          <w:szCs w:val="20"/>
          <w:lang w:val="en-US"/>
        </w:rPr>
      </w:pPr>
    </w:p>
    <w:p w14:paraId="7F2EBE0E"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The University reserves the right to terminate the Accommodation contract if your health or behaviour poses a serious risk to others in the Residence.</w:t>
      </w:r>
    </w:p>
    <w:p w14:paraId="3F3E0F5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ab/>
      </w:r>
    </w:p>
    <w:p w14:paraId="4ADEE740"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You must not play or allow to be played ball games inside any part of the Residence nor on any landscaped areas adjoining the Residence.</w:t>
      </w:r>
    </w:p>
    <w:p w14:paraId="645A6501"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7AE1C0A2" w14:textId="77777777" w:rsidR="00FB704D" w:rsidRPr="00A46678" w:rsidRDefault="00FB704D" w:rsidP="00FB704D">
      <w:pPr>
        <w:widowControl w:val="0"/>
        <w:numPr>
          <w:ilvl w:val="0"/>
          <w:numId w:val="48"/>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comply with the University's Guidelines on Equality and Diversity. Details are available on the University website </w:t>
      </w:r>
      <w:hyperlink r:id="rId83" w:history="1">
        <w:r w:rsidRPr="00A46678">
          <w:rPr>
            <w:rFonts w:asciiTheme="minorHAnsi" w:hAnsiTheme="minorHAnsi" w:cstheme="minorHAnsi"/>
            <w:color w:val="0000FF"/>
            <w:sz w:val="20"/>
            <w:szCs w:val="20"/>
            <w:u w:val="single"/>
            <w:lang w:val="en-US"/>
          </w:rPr>
          <w:t>https://intranet.birmingham.ac.uk/collaboration/equality/index.aspx</w:t>
        </w:r>
      </w:hyperlink>
    </w:p>
    <w:p w14:paraId="41A80EEC"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6751482D" w14:textId="77777777" w:rsidR="00FB704D" w:rsidRPr="00A46678" w:rsidRDefault="00FB704D" w:rsidP="00FB704D">
      <w:pPr>
        <w:widowControl w:val="0"/>
        <w:numPr>
          <w:ilvl w:val="0"/>
          <w:numId w:val="49"/>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comply with the "General Conditions of Use of Computing and Network Facilities" when using any computers and/or computer network and internet connections in the Accommodation. These conditions can be found under Computing Guides on the University website </w:t>
      </w:r>
      <w:hyperlink r:id="rId84" w:history="1">
        <w:r w:rsidRPr="00A46678">
          <w:rPr>
            <w:rFonts w:asciiTheme="minorHAnsi" w:hAnsiTheme="minorHAnsi" w:cstheme="minorHAnsi"/>
            <w:color w:val="0000FF"/>
            <w:sz w:val="20"/>
            <w:szCs w:val="20"/>
            <w:u w:val="single"/>
            <w:lang w:val="en-US"/>
          </w:rPr>
          <w:t>https://intranet.birmingham.ac.uk/it/governance/policy/index.aspx</w:t>
        </w:r>
      </w:hyperlink>
    </w:p>
    <w:p w14:paraId="344ADB63"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 </w:t>
      </w:r>
    </w:p>
    <w:p w14:paraId="36CF342A" w14:textId="77777777" w:rsidR="00FB704D" w:rsidRPr="00A46678" w:rsidRDefault="00FB704D" w:rsidP="00FB704D">
      <w:pPr>
        <w:widowControl w:val="0"/>
        <w:numPr>
          <w:ilvl w:val="0"/>
          <w:numId w:val="31"/>
        </w:numPr>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 xml:space="preserve">You must not to put up any sign, poster, banner or advertisement in the window of the Accommodation so as to be visible from the outside. </w:t>
      </w:r>
    </w:p>
    <w:p w14:paraId="461108DF" w14:textId="77777777" w:rsidR="00FB704D" w:rsidRPr="00A46678" w:rsidRDefault="00FB704D" w:rsidP="00FB704D">
      <w:pPr>
        <w:widowControl w:val="0"/>
        <w:autoSpaceDE w:val="0"/>
        <w:autoSpaceDN w:val="0"/>
        <w:adjustRightInd w:val="0"/>
        <w:ind w:left="360"/>
        <w:jc w:val="both"/>
        <w:rPr>
          <w:rFonts w:asciiTheme="minorHAnsi" w:hAnsiTheme="minorHAnsi" w:cstheme="minorHAnsi"/>
          <w:sz w:val="20"/>
          <w:szCs w:val="20"/>
          <w:lang w:val="en-US"/>
        </w:rPr>
      </w:pPr>
    </w:p>
    <w:p w14:paraId="168E3625" w14:textId="77777777" w:rsidR="00FB704D" w:rsidRPr="00A46678" w:rsidRDefault="00FB704D" w:rsidP="00FB704D">
      <w:pPr>
        <w:widowControl w:val="0"/>
        <w:autoSpaceDE w:val="0"/>
        <w:autoSpaceDN w:val="0"/>
        <w:adjustRightInd w:val="0"/>
        <w:jc w:val="both"/>
        <w:rPr>
          <w:rFonts w:asciiTheme="minorHAnsi" w:hAnsiTheme="minorHAnsi" w:cstheme="minorHAnsi"/>
          <w:b/>
          <w:bCs/>
          <w:sz w:val="20"/>
          <w:szCs w:val="20"/>
          <w:lang w:val="en-US"/>
        </w:rPr>
      </w:pPr>
    </w:p>
    <w:p w14:paraId="68BFE8D4" w14:textId="77777777" w:rsidR="00FB704D" w:rsidRPr="00A46678" w:rsidRDefault="00FB704D" w:rsidP="00FB704D">
      <w:pPr>
        <w:widowControl w:val="0"/>
        <w:autoSpaceDE w:val="0"/>
        <w:autoSpaceDN w:val="0"/>
        <w:adjustRightInd w:val="0"/>
        <w:jc w:val="both"/>
        <w:rPr>
          <w:rFonts w:asciiTheme="minorHAnsi" w:hAnsiTheme="minorHAnsi" w:cstheme="minorHAnsi"/>
          <w:sz w:val="20"/>
          <w:szCs w:val="20"/>
          <w:lang w:val="en-US"/>
        </w:rPr>
      </w:pPr>
    </w:p>
    <w:p w14:paraId="2554007B" w14:textId="16AA171C" w:rsidR="00FB704D" w:rsidRDefault="00FB704D" w:rsidP="00FB704D">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sz w:val="20"/>
          <w:szCs w:val="20"/>
          <w:lang w:val="en-US"/>
        </w:rPr>
        <w:t>September 202</w:t>
      </w:r>
      <w:r w:rsidR="009D6443">
        <w:rPr>
          <w:rFonts w:asciiTheme="minorHAnsi" w:hAnsiTheme="minorHAnsi" w:cstheme="minorHAnsi"/>
          <w:sz w:val="20"/>
          <w:szCs w:val="20"/>
          <w:lang w:val="en-US"/>
        </w:rPr>
        <w:t>4</w:t>
      </w:r>
    </w:p>
    <w:p w14:paraId="7C07185E" w14:textId="77777777" w:rsidR="009D6443" w:rsidRPr="00A46678" w:rsidRDefault="009D6443" w:rsidP="00FB704D">
      <w:pPr>
        <w:widowControl w:val="0"/>
        <w:autoSpaceDE w:val="0"/>
        <w:autoSpaceDN w:val="0"/>
        <w:adjustRightInd w:val="0"/>
        <w:jc w:val="both"/>
        <w:rPr>
          <w:rFonts w:asciiTheme="minorHAnsi" w:hAnsiTheme="minorHAnsi" w:cstheme="minorHAnsi"/>
          <w:sz w:val="20"/>
          <w:szCs w:val="20"/>
          <w:lang w:val="en-US"/>
        </w:rPr>
      </w:pPr>
    </w:p>
    <w:p w14:paraId="72091B51" w14:textId="77777777" w:rsidR="000B0A83" w:rsidRPr="00A46678" w:rsidRDefault="000B0A83" w:rsidP="005B76CF">
      <w:pPr>
        <w:widowControl w:val="0"/>
        <w:autoSpaceDE w:val="0"/>
        <w:autoSpaceDN w:val="0"/>
        <w:adjustRightInd w:val="0"/>
        <w:jc w:val="both"/>
        <w:rPr>
          <w:rFonts w:asciiTheme="minorHAnsi" w:hAnsiTheme="minorHAnsi" w:cstheme="minorHAnsi"/>
          <w:sz w:val="20"/>
          <w:szCs w:val="20"/>
          <w:lang w:val="en-US"/>
        </w:rPr>
      </w:pPr>
      <w:r w:rsidRPr="00A46678">
        <w:rPr>
          <w:rFonts w:asciiTheme="minorHAnsi" w:hAnsiTheme="minorHAnsi" w:cstheme="minorHAnsi"/>
          <w:noProof/>
          <w:sz w:val="20"/>
          <w:szCs w:val="20"/>
          <w:lang w:eastAsia="en-GB"/>
        </w:rPr>
        <w:drawing>
          <wp:inline distT="0" distB="0" distL="0" distR="0" wp14:anchorId="473CCE82" wp14:editId="02CB2467">
            <wp:extent cx="2080260" cy="563880"/>
            <wp:effectExtent l="0" t="0" r="0" b="7620"/>
            <wp:docPr id="9" name="Picture 9" descr="Description: http://www.universitiesuk.ac.uk/aboutus/AssociatedOrganisations/Partnerships/ACOP/Providers/Documents/SACLogoStrap2576_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universitiesuk.ac.uk/aboutus/AssociatedOrganisations/Partnerships/ACOP/Providers/Documents/SACLogoStrap2576_920.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80260" cy="563880"/>
                    </a:xfrm>
                    <a:prstGeom prst="rect">
                      <a:avLst/>
                    </a:prstGeom>
                    <a:noFill/>
                    <a:ln>
                      <a:noFill/>
                    </a:ln>
                  </pic:spPr>
                </pic:pic>
              </a:graphicData>
            </a:graphic>
          </wp:inline>
        </w:drawing>
      </w:r>
    </w:p>
    <w:sectPr w:rsidR="000B0A83" w:rsidRPr="00A46678" w:rsidSect="0036025A">
      <w:footerReference w:type="even" r:id="rId86"/>
      <w:footerReference w:type="default" r:id="rId8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2FF5" w14:textId="77777777" w:rsidR="003373C1" w:rsidRDefault="003373C1">
      <w:r>
        <w:separator/>
      </w:r>
    </w:p>
  </w:endnote>
  <w:endnote w:type="continuationSeparator" w:id="0">
    <w:p w14:paraId="7A742A18" w14:textId="77777777" w:rsidR="003373C1" w:rsidRDefault="0033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4E80" w14:textId="77777777" w:rsidR="00577029" w:rsidRDefault="00577029" w:rsidP="00CF20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F87FF" w14:textId="77777777" w:rsidR="00577029" w:rsidRDefault="00577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B555" w14:textId="77777777" w:rsidR="00577029" w:rsidRDefault="00577029" w:rsidP="00CF20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41">
      <w:rPr>
        <w:rStyle w:val="PageNumber"/>
        <w:noProof/>
      </w:rPr>
      <w:t>40</w:t>
    </w:r>
    <w:r>
      <w:rPr>
        <w:rStyle w:val="PageNumber"/>
      </w:rPr>
      <w:fldChar w:fldCharType="end"/>
    </w:r>
  </w:p>
  <w:p w14:paraId="7C2A85CC" w14:textId="77777777" w:rsidR="00577029" w:rsidRDefault="0057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C152" w14:textId="77777777" w:rsidR="003373C1" w:rsidRDefault="003373C1">
      <w:r>
        <w:separator/>
      </w:r>
    </w:p>
  </w:footnote>
  <w:footnote w:type="continuationSeparator" w:id="0">
    <w:p w14:paraId="16DDE984" w14:textId="77777777" w:rsidR="003373C1" w:rsidRDefault="0033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93C"/>
    <w:multiLevelType w:val="hybridMultilevel"/>
    <w:tmpl w:val="9A4032E4"/>
    <w:lvl w:ilvl="0" w:tplc="B386C164">
      <w:start w:val="1"/>
      <w:numFmt w:val="bullet"/>
      <w:lvlText w:val=""/>
      <w:lvlJc w:val="left"/>
      <w:pPr>
        <w:tabs>
          <w:tab w:val="num" w:pos="502"/>
        </w:tabs>
        <w:ind w:left="502" w:hanging="360"/>
      </w:pPr>
      <w:rPr>
        <w:rFonts w:ascii="Symbol" w:hAnsi="Symbol" w:hint="default"/>
        <w:color w:val="auto"/>
      </w:rPr>
    </w:lvl>
    <w:lvl w:ilvl="1" w:tplc="62CCA370">
      <w:start w:val="1"/>
      <w:numFmt w:val="bullet"/>
      <w:lvlText w:val=""/>
      <w:lvlJc w:val="left"/>
      <w:pPr>
        <w:tabs>
          <w:tab w:val="num" w:pos="502"/>
        </w:tabs>
        <w:ind w:left="502" w:hanging="360"/>
      </w:pPr>
      <w:rPr>
        <w:rFonts w:ascii="Symbol" w:hAnsi="Symbol" w:hint="default"/>
        <w:sz w:val="20"/>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7976F6"/>
    <w:multiLevelType w:val="multilevel"/>
    <w:tmpl w:val="17E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F51A5"/>
    <w:multiLevelType w:val="hybridMultilevel"/>
    <w:tmpl w:val="CB3C600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rPr>
        <w:rFonts w:cs="Times New Roman"/>
      </w:rPr>
    </w:lvl>
    <w:lvl w:ilvl="2" w:tplc="08090005">
      <w:start w:val="1"/>
      <w:numFmt w:val="decimal"/>
      <w:lvlText w:val="%3."/>
      <w:lvlJc w:val="left"/>
      <w:pPr>
        <w:tabs>
          <w:tab w:val="num" w:pos="2520"/>
        </w:tabs>
        <w:ind w:left="2520" w:hanging="360"/>
      </w:pPr>
      <w:rPr>
        <w:rFonts w:cs="Times New Roman"/>
      </w:rPr>
    </w:lvl>
    <w:lvl w:ilvl="3" w:tplc="08090001">
      <w:start w:val="1"/>
      <w:numFmt w:val="decimal"/>
      <w:lvlText w:val="%4."/>
      <w:lvlJc w:val="left"/>
      <w:pPr>
        <w:tabs>
          <w:tab w:val="num" w:pos="3240"/>
        </w:tabs>
        <w:ind w:left="3240" w:hanging="360"/>
      </w:pPr>
      <w:rPr>
        <w:rFonts w:cs="Times New Roman"/>
      </w:rPr>
    </w:lvl>
    <w:lvl w:ilvl="4" w:tplc="08090003">
      <w:start w:val="1"/>
      <w:numFmt w:val="decimal"/>
      <w:lvlText w:val="%5."/>
      <w:lvlJc w:val="left"/>
      <w:pPr>
        <w:tabs>
          <w:tab w:val="num" w:pos="3960"/>
        </w:tabs>
        <w:ind w:left="3960" w:hanging="360"/>
      </w:pPr>
      <w:rPr>
        <w:rFonts w:cs="Times New Roman"/>
      </w:rPr>
    </w:lvl>
    <w:lvl w:ilvl="5" w:tplc="08090005">
      <w:start w:val="1"/>
      <w:numFmt w:val="decimal"/>
      <w:lvlText w:val="%6."/>
      <w:lvlJc w:val="left"/>
      <w:pPr>
        <w:tabs>
          <w:tab w:val="num" w:pos="4680"/>
        </w:tabs>
        <w:ind w:left="4680" w:hanging="360"/>
      </w:pPr>
      <w:rPr>
        <w:rFonts w:cs="Times New Roman"/>
      </w:rPr>
    </w:lvl>
    <w:lvl w:ilvl="6" w:tplc="08090001">
      <w:start w:val="1"/>
      <w:numFmt w:val="decimal"/>
      <w:lvlText w:val="%7."/>
      <w:lvlJc w:val="left"/>
      <w:pPr>
        <w:tabs>
          <w:tab w:val="num" w:pos="5400"/>
        </w:tabs>
        <w:ind w:left="5400" w:hanging="360"/>
      </w:pPr>
      <w:rPr>
        <w:rFonts w:cs="Times New Roman"/>
      </w:rPr>
    </w:lvl>
    <w:lvl w:ilvl="7" w:tplc="08090003">
      <w:start w:val="1"/>
      <w:numFmt w:val="decimal"/>
      <w:lvlText w:val="%8."/>
      <w:lvlJc w:val="left"/>
      <w:pPr>
        <w:tabs>
          <w:tab w:val="num" w:pos="6120"/>
        </w:tabs>
        <w:ind w:left="6120" w:hanging="360"/>
      </w:pPr>
      <w:rPr>
        <w:rFonts w:cs="Times New Roman"/>
      </w:rPr>
    </w:lvl>
    <w:lvl w:ilvl="8" w:tplc="08090005">
      <w:start w:val="1"/>
      <w:numFmt w:val="decimal"/>
      <w:lvlText w:val="%9."/>
      <w:lvlJc w:val="left"/>
      <w:pPr>
        <w:tabs>
          <w:tab w:val="num" w:pos="6840"/>
        </w:tabs>
        <w:ind w:left="6840" w:hanging="360"/>
      </w:pPr>
      <w:rPr>
        <w:rFonts w:cs="Times New Roman"/>
      </w:rPr>
    </w:lvl>
  </w:abstractNum>
  <w:abstractNum w:abstractNumId="3" w15:restartNumberingAfterBreak="0">
    <w:nsid w:val="082766FE"/>
    <w:multiLevelType w:val="multilevel"/>
    <w:tmpl w:val="B0A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57384"/>
    <w:multiLevelType w:val="hybridMultilevel"/>
    <w:tmpl w:val="81868262"/>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67EC4"/>
    <w:multiLevelType w:val="hybridMultilevel"/>
    <w:tmpl w:val="088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3538D8"/>
    <w:multiLevelType w:val="hybridMultilevel"/>
    <w:tmpl w:val="F67453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0174D0"/>
    <w:multiLevelType w:val="hybridMultilevel"/>
    <w:tmpl w:val="AB1A8228"/>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C2FF3"/>
    <w:multiLevelType w:val="hybridMultilevel"/>
    <w:tmpl w:val="CEB6BF9A"/>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8D"/>
    <w:multiLevelType w:val="singleLevel"/>
    <w:tmpl w:val="16AE5714"/>
    <w:lvl w:ilvl="0">
      <w:start w:val="1"/>
      <w:numFmt w:val="lowerLetter"/>
      <w:lvlText w:val="%1)"/>
      <w:lvlJc w:val="left"/>
      <w:pPr>
        <w:tabs>
          <w:tab w:val="num" w:pos="1440"/>
        </w:tabs>
        <w:ind w:left="1440" w:hanging="720"/>
      </w:pPr>
      <w:rPr>
        <w:rFonts w:cs="Times New Roman" w:hint="default"/>
      </w:rPr>
    </w:lvl>
  </w:abstractNum>
  <w:abstractNum w:abstractNumId="10" w15:restartNumberingAfterBreak="0">
    <w:nsid w:val="195A52C0"/>
    <w:multiLevelType w:val="hybridMultilevel"/>
    <w:tmpl w:val="B074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221EE"/>
    <w:multiLevelType w:val="hybridMultilevel"/>
    <w:tmpl w:val="BF48E512"/>
    <w:lvl w:ilvl="0" w:tplc="85A0BEE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91448"/>
    <w:multiLevelType w:val="hybridMultilevel"/>
    <w:tmpl w:val="D08C1A0E"/>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B2FC0"/>
    <w:multiLevelType w:val="hybridMultilevel"/>
    <w:tmpl w:val="EDC88F6A"/>
    <w:lvl w:ilvl="0" w:tplc="0F4E98FC">
      <w:start w:val="1"/>
      <w:numFmt w:val="bullet"/>
      <w:lvlText w:val=""/>
      <w:lvlJc w:val="left"/>
      <w:pPr>
        <w:tabs>
          <w:tab w:val="num" w:pos="780"/>
        </w:tabs>
        <w:ind w:left="78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A0222"/>
    <w:multiLevelType w:val="hybridMultilevel"/>
    <w:tmpl w:val="D7A686BE"/>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F6F87"/>
    <w:multiLevelType w:val="hybridMultilevel"/>
    <w:tmpl w:val="B7FA9BCA"/>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07A4E"/>
    <w:multiLevelType w:val="hybridMultilevel"/>
    <w:tmpl w:val="A4863D84"/>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C7CE5"/>
    <w:multiLevelType w:val="hybridMultilevel"/>
    <w:tmpl w:val="C562C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687CB3"/>
    <w:multiLevelType w:val="hybridMultilevel"/>
    <w:tmpl w:val="48903C9E"/>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7A7A17"/>
    <w:multiLevelType w:val="hybridMultilevel"/>
    <w:tmpl w:val="CEA89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B56FA"/>
    <w:multiLevelType w:val="multilevel"/>
    <w:tmpl w:val="1BA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E0A79"/>
    <w:multiLevelType w:val="hybridMultilevel"/>
    <w:tmpl w:val="430A3168"/>
    <w:lvl w:ilvl="0" w:tplc="C748BE18">
      <w:start w:val="1"/>
      <w:numFmt w:val="decimal"/>
      <w:lvlText w:val="%1."/>
      <w:lvlJc w:val="left"/>
      <w:pPr>
        <w:tabs>
          <w:tab w:val="num" w:pos="720"/>
        </w:tabs>
        <w:ind w:left="720" w:hanging="360"/>
      </w:pPr>
      <w:rPr>
        <w:rFonts w:cs="Times New Roman" w:hint="default"/>
        <w:b/>
        <w:i w:val="0"/>
      </w:rPr>
    </w:lvl>
    <w:lvl w:ilvl="1" w:tplc="58A4FA9E">
      <w:numFmt w:val="none"/>
      <w:lvlText w:val=""/>
      <w:lvlJc w:val="left"/>
      <w:pPr>
        <w:tabs>
          <w:tab w:val="num" w:pos="360"/>
        </w:tabs>
      </w:pPr>
      <w:rPr>
        <w:rFonts w:cs="Times New Roman"/>
      </w:rPr>
    </w:lvl>
    <w:lvl w:ilvl="2" w:tplc="3AD44B3A">
      <w:numFmt w:val="none"/>
      <w:lvlText w:val=""/>
      <w:lvlJc w:val="left"/>
      <w:pPr>
        <w:tabs>
          <w:tab w:val="num" w:pos="360"/>
        </w:tabs>
      </w:pPr>
      <w:rPr>
        <w:rFonts w:cs="Times New Roman"/>
      </w:rPr>
    </w:lvl>
    <w:lvl w:ilvl="3" w:tplc="866A02D6">
      <w:numFmt w:val="none"/>
      <w:lvlText w:val=""/>
      <w:lvlJc w:val="left"/>
      <w:pPr>
        <w:tabs>
          <w:tab w:val="num" w:pos="360"/>
        </w:tabs>
      </w:pPr>
      <w:rPr>
        <w:rFonts w:cs="Times New Roman"/>
      </w:rPr>
    </w:lvl>
    <w:lvl w:ilvl="4" w:tplc="1C707C9E">
      <w:numFmt w:val="none"/>
      <w:lvlText w:val=""/>
      <w:lvlJc w:val="left"/>
      <w:pPr>
        <w:tabs>
          <w:tab w:val="num" w:pos="360"/>
        </w:tabs>
      </w:pPr>
      <w:rPr>
        <w:rFonts w:cs="Times New Roman"/>
      </w:rPr>
    </w:lvl>
    <w:lvl w:ilvl="5" w:tplc="31667A36">
      <w:numFmt w:val="none"/>
      <w:lvlText w:val=""/>
      <w:lvlJc w:val="left"/>
      <w:pPr>
        <w:tabs>
          <w:tab w:val="num" w:pos="360"/>
        </w:tabs>
      </w:pPr>
      <w:rPr>
        <w:rFonts w:cs="Times New Roman"/>
      </w:rPr>
    </w:lvl>
    <w:lvl w:ilvl="6" w:tplc="FF1ED2B0">
      <w:numFmt w:val="none"/>
      <w:lvlText w:val=""/>
      <w:lvlJc w:val="left"/>
      <w:pPr>
        <w:tabs>
          <w:tab w:val="num" w:pos="360"/>
        </w:tabs>
      </w:pPr>
      <w:rPr>
        <w:rFonts w:cs="Times New Roman"/>
      </w:rPr>
    </w:lvl>
    <w:lvl w:ilvl="7" w:tplc="644C4C48">
      <w:numFmt w:val="none"/>
      <w:lvlText w:val=""/>
      <w:lvlJc w:val="left"/>
      <w:pPr>
        <w:tabs>
          <w:tab w:val="num" w:pos="360"/>
        </w:tabs>
      </w:pPr>
      <w:rPr>
        <w:rFonts w:cs="Times New Roman"/>
      </w:rPr>
    </w:lvl>
    <w:lvl w:ilvl="8" w:tplc="CB1A4E70">
      <w:numFmt w:val="none"/>
      <w:lvlText w:val=""/>
      <w:lvlJc w:val="left"/>
      <w:pPr>
        <w:tabs>
          <w:tab w:val="num" w:pos="360"/>
        </w:tabs>
      </w:pPr>
      <w:rPr>
        <w:rFonts w:cs="Times New Roman"/>
      </w:rPr>
    </w:lvl>
  </w:abstractNum>
  <w:abstractNum w:abstractNumId="22" w15:restartNumberingAfterBreak="0">
    <w:nsid w:val="423C3DF9"/>
    <w:multiLevelType w:val="hybridMultilevel"/>
    <w:tmpl w:val="30F445DE"/>
    <w:lvl w:ilvl="0" w:tplc="FFFFFFFF">
      <w:start w:val="1"/>
      <w:numFmt w:val="lowerLetter"/>
      <w:lvlText w:val="%1."/>
      <w:lvlJc w:val="left"/>
      <w:pPr>
        <w:tabs>
          <w:tab w:val="num" w:pos="360"/>
        </w:tabs>
        <w:ind w:left="360" w:hanging="360"/>
      </w:pPr>
      <w:rPr>
        <w:rFonts w:cs="Times New Roman" w:hint="default"/>
        <w:b w:val="0"/>
        <w:bCs w:val="0"/>
        <w:i w:val="0"/>
        <w:iCs w:val="0"/>
        <w:sz w:val="20"/>
        <w:szCs w:val="20"/>
      </w:rPr>
    </w:lvl>
    <w:lvl w:ilvl="1" w:tplc="FFFFFFFF">
      <w:start w:val="8"/>
      <w:numFmt w:val="decimal"/>
      <w:lvlText w:val="%2."/>
      <w:lvlJc w:val="left"/>
      <w:pPr>
        <w:tabs>
          <w:tab w:val="num" w:pos="1440"/>
        </w:tabs>
        <w:ind w:left="1440" w:hanging="360"/>
      </w:pPr>
      <w:rPr>
        <w:rFonts w:ascii="Arial" w:hAnsi="Arial" w:cs="Arial" w:hint="default"/>
        <w:b/>
        <w:bCs/>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435F4975"/>
    <w:multiLevelType w:val="hybridMultilevel"/>
    <w:tmpl w:val="87FEA6EE"/>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072B7"/>
    <w:multiLevelType w:val="hybridMultilevel"/>
    <w:tmpl w:val="601A3054"/>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A5AFA"/>
    <w:multiLevelType w:val="hybridMultilevel"/>
    <w:tmpl w:val="4684B176"/>
    <w:lvl w:ilvl="0" w:tplc="0F4E98FC">
      <w:start w:val="1"/>
      <w:numFmt w:val="bullet"/>
      <w:lvlText w:val=""/>
      <w:lvlJc w:val="left"/>
      <w:pPr>
        <w:tabs>
          <w:tab w:val="num" w:pos="786"/>
        </w:tabs>
        <w:ind w:left="786" w:hanging="360"/>
      </w:pPr>
      <w:rPr>
        <w:rFonts w:ascii="Symbol" w:hAnsi="Symbol" w:hint="default"/>
        <w:sz w:val="20"/>
      </w:rPr>
    </w:lvl>
    <w:lvl w:ilvl="1" w:tplc="08090003">
      <w:start w:val="1"/>
      <w:numFmt w:val="bullet"/>
      <w:lvlText w:val="o"/>
      <w:lvlJc w:val="left"/>
      <w:pPr>
        <w:tabs>
          <w:tab w:val="num" w:pos="2809"/>
        </w:tabs>
        <w:ind w:left="2809" w:hanging="360"/>
      </w:pPr>
      <w:rPr>
        <w:rFonts w:ascii="Courier New" w:hAnsi="Courier New" w:hint="default"/>
      </w:rPr>
    </w:lvl>
    <w:lvl w:ilvl="2" w:tplc="08090005" w:tentative="1">
      <w:start w:val="1"/>
      <w:numFmt w:val="bullet"/>
      <w:lvlText w:val=""/>
      <w:lvlJc w:val="left"/>
      <w:pPr>
        <w:tabs>
          <w:tab w:val="num" w:pos="3529"/>
        </w:tabs>
        <w:ind w:left="3529" w:hanging="360"/>
      </w:pPr>
      <w:rPr>
        <w:rFonts w:ascii="Wingdings" w:hAnsi="Wingdings" w:hint="default"/>
      </w:rPr>
    </w:lvl>
    <w:lvl w:ilvl="3" w:tplc="08090001" w:tentative="1">
      <w:start w:val="1"/>
      <w:numFmt w:val="bullet"/>
      <w:lvlText w:val=""/>
      <w:lvlJc w:val="left"/>
      <w:pPr>
        <w:tabs>
          <w:tab w:val="num" w:pos="4249"/>
        </w:tabs>
        <w:ind w:left="4249" w:hanging="360"/>
      </w:pPr>
      <w:rPr>
        <w:rFonts w:ascii="Symbol" w:hAnsi="Symbol" w:hint="default"/>
      </w:rPr>
    </w:lvl>
    <w:lvl w:ilvl="4" w:tplc="08090003" w:tentative="1">
      <w:start w:val="1"/>
      <w:numFmt w:val="bullet"/>
      <w:lvlText w:val="o"/>
      <w:lvlJc w:val="left"/>
      <w:pPr>
        <w:tabs>
          <w:tab w:val="num" w:pos="4969"/>
        </w:tabs>
        <w:ind w:left="4969" w:hanging="360"/>
      </w:pPr>
      <w:rPr>
        <w:rFonts w:ascii="Courier New" w:hAnsi="Courier New" w:hint="default"/>
      </w:rPr>
    </w:lvl>
    <w:lvl w:ilvl="5" w:tplc="08090005" w:tentative="1">
      <w:start w:val="1"/>
      <w:numFmt w:val="bullet"/>
      <w:lvlText w:val=""/>
      <w:lvlJc w:val="left"/>
      <w:pPr>
        <w:tabs>
          <w:tab w:val="num" w:pos="5689"/>
        </w:tabs>
        <w:ind w:left="5689" w:hanging="360"/>
      </w:pPr>
      <w:rPr>
        <w:rFonts w:ascii="Wingdings" w:hAnsi="Wingdings" w:hint="default"/>
      </w:rPr>
    </w:lvl>
    <w:lvl w:ilvl="6" w:tplc="08090001" w:tentative="1">
      <w:start w:val="1"/>
      <w:numFmt w:val="bullet"/>
      <w:lvlText w:val=""/>
      <w:lvlJc w:val="left"/>
      <w:pPr>
        <w:tabs>
          <w:tab w:val="num" w:pos="6409"/>
        </w:tabs>
        <w:ind w:left="6409" w:hanging="360"/>
      </w:pPr>
      <w:rPr>
        <w:rFonts w:ascii="Symbol" w:hAnsi="Symbol" w:hint="default"/>
      </w:rPr>
    </w:lvl>
    <w:lvl w:ilvl="7" w:tplc="08090003" w:tentative="1">
      <w:start w:val="1"/>
      <w:numFmt w:val="bullet"/>
      <w:lvlText w:val="o"/>
      <w:lvlJc w:val="left"/>
      <w:pPr>
        <w:tabs>
          <w:tab w:val="num" w:pos="7129"/>
        </w:tabs>
        <w:ind w:left="7129" w:hanging="360"/>
      </w:pPr>
      <w:rPr>
        <w:rFonts w:ascii="Courier New" w:hAnsi="Courier New" w:hint="default"/>
      </w:rPr>
    </w:lvl>
    <w:lvl w:ilvl="8" w:tplc="08090005" w:tentative="1">
      <w:start w:val="1"/>
      <w:numFmt w:val="bullet"/>
      <w:lvlText w:val=""/>
      <w:lvlJc w:val="left"/>
      <w:pPr>
        <w:tabs>
          <w:tab w:val="num" w:pos="7849"/>
        </w:tabs>
        <w:ind w:left="7849" w:hanging="360"/>
      </w:pPr>
      <w:rPr>
        <w:rFonts w:ascii="Wingdings" w:hAnsi="Wingdings" w:hint="default"/>
      </w:rPr>
    </w:lvl>
  </w:abstractNum>
  <w:abstractNum w:abstractNumId="26" w15:restartNumberingAfterBreak="0">
    <w:nsid w:val="4932546C"/>
    <w:multiLevelType w:val="hybridMultilevel"/>
    <w:tmpl w:val="76864D22"/>
    <w:lvl w:ilvl="0" w:tplc="850CC078">
      <w:start w:val="1"/>
      <w:numFmt w:val="decimal"/>
      <w:lvlText w:val="%1."/>
      <w:lvlJc w:val="left"/>
      <w:pPr>
        <w:tabs>
          <w:tab w:val="num" w:pos="720"/>
        </w:tabs>
        <w:ind w:left="720" w:hanging="360"/>
      </w:pPr>
      <w:rPr>
        <w:rFonts w:cs="Times New Roman" w:hint="default"/>
        <w:b/>
        <w:i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734669"/>
    <w:multiLevelType w:val="hybridMultilevel"/>
    <w:tmpl w:val="E278AD9E"/>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BD5AE7"/>
    <w:multiLevelType w:val="hybridMultilevel"/>
    <w:tmpl w:val="536E3C16"/>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05348"/>
    <w:multiLevelType w:val="hybridMultilevel"/>
    <w:tmpl w:val="578C027C"/>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36517"/>
    <w:multiLevelType w:val="hybridMultilevel"/>
    <w:tmpl w:val="700605D2"/>
    <w:lvl w:ilvl="0" w:tplc="E9866DAC">
      <w:start w:val="2"/>
      <w:numFmt w:val="bullet"/>
      <w:lvlText w:val=""/>
      <w:lvlJc w:val="left"/>
      <w:pPr>
        <w:tabs>
          <w:tab w:val="num" w:pos="-755"/>
        </w:tabs>
        <w:ind w:left="142"/>
      </w:pPr>
      <w:rPr>
        <w:rFonts w:ascii="Symbol" w:hAnsi="Symbol" w:hint="default"/>
        <w:color w:val="auto"/>
        <w:sz w:val="22"/>
      </w:rPr>
    </w:lvl>
    <w:lvl w:ilvl="1" w:tplc="08090001">
      <w:start w:val="1"/>
      <w:numFmt w:val="bullet"/>
      <w:lvlText w:val=""/>
      <w:lvlJc w:val="left"/>
      <w:pPr>
        <w:tabs>
          <w:tab w:val="num" w:pos="1440"/>
        </w:tabs>
        <w:ind w:left="1440" w:hanging="360"/>
      </w:pPr>
      <w:rPr>
        <w:rFonts w:ascii="Symbol" w:hAnsi="Symbol" w:hint="default"/>
        <w:color w:val="auto"/>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71954"/>
    <w:multiLevelType w:val="hybridMultilevel"/>
    <w:tmpl w:val="D472C3A0"/>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832DA6"/>
    <w:multiLevelType w:val="hybridMultilevel"/>
    <w:tmpl w:val="FA620582"/>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73530"/>
    <w:multiLevelType w:val="hybridMultilevel"/>
    <w:tmpl w:val="C84A7452"/>
    <w:lvl w:ilvl="0" w:tplc="0F4E98FC">
      <w:start w:val="1"/>
      <w:numFmt w:val="bullet"/>
      <w:lvlText w:val=""/>
      <w:lvlJc w:val="left"/>
      <w:pPr>
        <w:tabs>
          <w:tab w:val="num" w:pos="1860"/>
        </w:tabs>
        <w:ind w:left="1860" w:hanging="360"/>
      </w:pPr>
      <w:rPr>
        <w:rFonts w:ascii="Symbol" w:hAnsi="Symbol"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A912ED3"/>
    <w:multiLevelType w:val="hybridMultilevel"/>
    <w:tmpl w:val="E14225F8"/>
    <w:lvl w:ilvl="0" w:tplc="0F4E98FC">
      <w:start w:val="1"/>
      <w:numFmt w:val="bullet"/>
      <w:lvlText w:val=""/>
      <w:lvlJc w:val="left"/>
      <w:pPr>
        <w:tabs>
          <w:tab w:val="num" w:pos="786"/>
        </w:tabs>
        <w:ind w:left="786" w:hanging="360"/>
      </w:pPr>
      <w:rPr>
        <w:rFonts w:ascii="Symbol" w:hAnsi="Symbol" w:hint="default"/>
        <w:sz w:val="20"/>
      </w:rPr>
    </w:lvl>
    <w:lvl w:ilvl="1" w:tplc="08090003">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35" w15:restartNumberingAfterBreak="0">
    <w:nsid w:val="5BC6054D"/>
    <w:multiLevelType w:val="hybridMultilevel"/>
    <w:tmpl w:val="991685AA"/>
    <w:lvl w:ilvl="0" w:tplc="3486551E">
      <w:start w:val="1"/>
      <w:numFmt w:val="decimal"/>
      <w:lvlText w:val="%1."/>
      <w:lvlJc w:val="left"/>
      <w:pPr>
        <w:tabs>
          <w:tab w:val="num" w:pos="720"/>
        </w:tabs>
        <w:ind w:left="720" w:hanging="360"/>
      </w:pPr>
      <w:rPr>
        <w:rFonts w:cs="Times New Roman" w:hint="default"/>
        <w:b/>
        <w:i w:val="0"/>
      </w:rPr>
    </w:lvl>
    <w:lvl w:ilvl="1" w:tplc="558AF10C">
      <w:start w:val="1"/>
      <w:numFmt w:val="upp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D56D4C"/>
    <w:multiLevelType w:val="hybridMultilevel"/>
    <w:tmpl w:val="7D3A8BA2"/>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5DED1199"/>
    <w:multiLevelType w:val="hybridMultilevel"/>
    <w:tmpl w:val="99DE41DC"/>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2D47C6"/>
    <w:multiLevelType w:val="singleLevel"/>
    <w:tmpl w:val="6DFA9B9C"/>
    <w:lvl w:ilvl="0">
      <w:start w:val="1"/>
      <w:numFmt w:val="lowerLetter"/>
      <w:lvlText w:val="%1)"/>
      <w:lvlJc w:val="left"/>
      <w:pPr>
        <w:tabs>
          <w:tab w:val="num" w:pos="1440"/>
        </w:tabs>
        <w:ind w:left="1440" w:hanging="720"/>
      </w:pPr>
      <w:rPr>
        <w:rFonts w:cs="Times New Roman" w:hint="default"/>
      </w:rPr>
    </w:lvl>
  </w:abstractNum>
  <w:abstractNum w:abstractNumId="39" w15:restartNumberingAfterBreak="0">
    <w:nsid w:val="6E91782D"/>
    <w:multiLevelType w:val="hybridMultilevel"/>
    <w:tmpl w:val="8A462E86"/>
    <w:lvl w:ilvl="0" w:tplc="0F4E9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20"/>
        </w:tabs>
        <w:ind w:left="1020" w:hanging="360"/>
      </w:pPr>
      <w:rPr>
        <w:rFonts w:ascii="Courier New" w:hAnsi="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40" w15:restartNumberingAfterBreak="0">
    <w:nsid w:val="6F7649E4"/>
    <w:multiLevelType w:val="hybridMultilevel"/>
    <w:tmpl w:val="CF42A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4C2718"/>
    <w:multiLevelType w:val="hybridMultilevel"/>
    <w:tmpl w:val="6F50BBA6"/>
    <w:lvl w:ilvl="0" w:tplc="82FC98AC">
      <w:start w:val="1"/>
      <w:numFmt w:val="bullet"/>
      <w:lvlText w:val=""/>
      <w:lvlJc w:val="left"/>
      <w:pPr>
        <w:tabs>
          <w:tab w:val="num" w:pos="36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B5475D"/>
    <w:multiLevelType w:val="hybridMultilevel"/>
    <w:tmpl w:val="EAC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769AE"/>
    <w:multiLevelType w:val="hybridMultilevel"/>
    <w:tmpl w:val="AAFC21EA"/>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26DED"/>
    <w:multiLevelType w:val="hybridMultilevel"/>
    <w:tmpl w:val="58CC2276"/>
    <w:lvl w:ilvl="0" w:tplc="0F4E9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20"/>
        </w:tabs>
        <w:ind w:left="1020" w:hanging="360"/>
      </w:pPr>
      <w:rPr>
        <w:rFonts w:ascii="Courier New" w:hAnsi="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45" w15:restartNumberingAfterBreak="0">
    <w:nsid w:val="7611482C"/>
    <w:multiLevelType w:val="hybridMultilevel"/>
    <w:tmpl w:val="36B06792"/>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7FF5541"/>
    <w:multiLevelType w:val="hybridMultilevel"/>
    <w:tmpl w:val="55ECB178"/>
    <w:lvl w:ilvl="0" w:tplc="D91C9072">
      <w:start w:val="4"/>
      <w:numFmt w:val="decimal"/>
      <w:lvlText w:val="%1."/>
      <w:lvlJc w:val="left"/>
      <w:pPr>
        <w:tabs>
          <w:tab w:val="num" w:pos="720"/>
        </w:tabs>
        <w:ind w:left="720" w:hanging="360"/>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826010"/>
    <w:multiLevelType w:val="hybridMultilevel"/>
    <w:tmpl w:val="1EEC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BF06F1"/>
    <w:multiLevelType w:val="hybridMultilevel"/>
    <w:tmpl w:val="DA1E31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C0936DE"/>
    <w:multiLevelType w:val="hybridMultilevel"/>
    <w:tmpl w:val="029ECF18"/>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442D30"/>
    <w:multiLevelType w:val="hybridMultilevel"/>
    <w:tmpl w:val="8662E89C"/>
    <w:lvl w:ilvl="0" w:tplc="0F4E98FC">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581F90"/>
    <w:multiLevelType w:val="hybridMultilevel"/>
    <w:tmpl w:val="27FE921A"/>
    <w:lvl w:ilvl="0" w:tplc="08090001">
      <w:start w:val="1"/>
      <w:numFmt w:val="bullet"/>
      <w:lvlText w:val=""/>
      <w:lvlJc w:val="left"/>
      <w:pPr>
        <w:tabs>
          <w:tab w:val="num" w:pos="360"/>
        </w:tabs>
        <w:ind w:left="360" w:hanging="360"/>
      </w:pPr>
      <w:rPr>
        <w:rFonts w:ascii="Symbol" w:hAnsi="Symbol" w:hint="default"/>
        <w:b w:val="0"/>
        <w:i w:val="0"/>
        <w:color w:val="auto"/>
        <w:sz w:val="20"/>
      </w:rPr>
    </w:lvl>
    <w:lvl w:ilvl="1" w:tplc="FFFFFFFF">
      <w:start w:val="13"/>
      <w:numFmt w:val="decimal"/>
      <w:lvlText w:val="%2."/>
      <w:lvlJc w:val="left"/>
      <w:pPr>
        <w:tabs>
          <w:tab w:val="num" w:pos="1440"/>
        </w:tabs>
        <w:ind w:left="1440" w:hanging="360"/>
      </w:pPr>
      <w:rPr>
        <w:rFonts w:ascii="Arial" w:hAnsi="Arial" w:cs="Arial" w:hint="default"/>
        <w:b/>
        <w:i w:val="0"/>
        <w:color w:val="auto"/>
        <w:sz w:val="20"/>
        <w:szCs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7F692429"/>
    <w:multiLevelType w:val="hybridMultilevel"/>
    <w:tmpl w:val="DA36D522"/>
    <w:lvl w:ilvl="0" w:tplc="0F4E98FC">
      <w:start w:val="1"/>
      <w:numFmt w:val="bullet"/>
      <w:lvlText w:val=""/>
      <w:lvlJc w:val="left"/>
      <w:pPr>
        <w:tabs>
          <w:tab w:val="num" w:pos="1440"/>
        </w:tabs>
        <w:ind w:left="1440" w:hanging="360"/>
      </w:pPr>
      <w:rPr>
        <w:rFonts w:ascii="Symbol" w:hAnsi="Symbol" w:hint="default"/>
        <w:sz w:val="20"/>
      </w:rPr>
    </w:lvl>
    <w:lvl w:ilvl="1" w:tplc="08090003">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num w:numId="1" w16cid:durableId="964387701">
    <w:abstractNumId w:val="43"/>
  </w:num>
  <w:num w:numId="2" w16cid:durableId="120274693">
    <w:abstractNumId w:val="13"/>
  </w:num>
  <w:num w:numId="3" w16cid:durableId="39131116">
    <w:abstractNumId w:val="35"/>
  </w:num>
  <w:num w:numId="4" w16cid:durableId="753356131">
    <w:abstractNumId w:val="34"/>
  </w:num>
  <w:num w:numId="5" w16cid:durableId="822158054">
    <w:abstractNumId w:val="46"/>
  </w:num>
  <w:num w:numId="6" w16cid:durableId="1620530710">
    <w:abstractNumId w:val="26"/>
  </w:num>
  <w:num w:numId="7" w16cid:durableId="756097480">
    <w:abstractNumId w:val="21"/>
  </w:num>
  <w:num w:numId="8" w16cid:durableId="2138182854">
    <w:abstractNumId w:val="25"/>
  </w:num>
  <w:num w:numId="9" w16cid:durableId="415906583">
    <w:abstractNumId w:val="24"/>
  </w:num>
  <w:num w:numId="10" w16cid:durableId="879392742">
    <w:abstractNumId w:val="39"/>
  </w:num>
  <w:num w:numId="11" w16cid:durableId="127170063">
    <w:abstractNumId w:val="15"/>
  </w:num>
  <w:num w:numId="12" w16cid:durableId="1756629617">
    <w:abstractNumId w:val="8"/>
  </w:num>
  <w:num w:numId="13" w16cid:durableId="1865821790">
    <w:abstractNumId w:val="4"/>
  </w:num>
  <w:num w:numId="14" w16cid:durableId="1913389690">
    <w:abstractNumId w:val="14"/>
  </w:num>
  <w:num w:numId="15" w16cid:durableId="237524993">
    <w:abstractNumId w:val="27"/>
  </w:num>
  <w:num w:numId="16" w16cid:durableId="394742348">
    <w:abstractNumId w:val="50"/>
  </w:num>
  <w:num w:numId="17" w16cid:durableId="1199585923">
    <w:abstractNumId w:val="16"/>
  </w:num>
  <w:num w:numId="18" w16cid:durableId="434206237">
    <w:abstractNumId w:val="7"/>
  </w:num>
  <w:num w:numId="19" w16cid:durableId="658927408">
    <w:abstractNumId w:val="32"/>
  </w:num>
  <w:num w:numId="20" w16cid:durableId="1060132876">
    <w:abstractNumId w:val="23"/>
  </w:num>
  <w:num w:numId="21" w16cid:durableId="1909655919">
    <w:abstractNumId w:val="29"/>
  </w:num>
  <w:num w:numId="22" w16cid:durableId="458769663">
    <w:abstractNumId w:val="52"/>
  </w:num>
  <w:num w:numId="23" w16cid:durableId="1659265952">
    <w:abstractNumId w:val="28"/>
  </w:num>
  <w:num w:numId="24" w16cid:durableId="1449009276">
    <w:abstractNumId w:val="44"/>
  </w:num>
  <w:num w:numId="25" w16cid:durableId="1717003817">
    <w:abstractNumId w:val="20"/>
  </w:num>
  <w:num w:numId="26" w16cid:durableId="1224557984">
    <w:abstractNumId w:val="17"/>
  </w:num>
  <w:num w:numId="27" w16cid:durableId="281965760">
    <w:abstractNumId w:val="6"/>
  </w:num>
  <w:num w:numId="28" w16cid:durableId="1648589079">
    <w:abstractNumId w:val="11"/>
  </w:num>
  <w:num w:numId="29" w16cid:durableId="955254786">
    <w:abstractNumId w:val="30"/>
  </w:num>
  <w:num w:numId="30" w16cid:durableId="1683631942">
    <w:abstractNumId w:val="0"/>
  </w:num>
  <w:num w:numId="31" w16cid:durableId="1199471281">
    <w:abstractNumId w:val="19"/>
  </w:num>
  <w:num w:numId="32" w16cid:durableId="2048870749">
    <w:abstractNumId w:val="40"/>
  </w:num>
  <w:num w:numId="33" w16cid:durableId="379138503">
    <w:abstractNumId w:val="48"/>
  </w:num>
  <w:num w:numId="34" w16cid:durableId="529219938">
    <w:abstractNumId w:val="37"/>
  </w:num>
  <w:num w:numId="35" w16cid:durableId="1039278981">
    <w:abstractNumId w:val="51"/>
  </w:num>
  <w:num w:numId="36" w16cid:durableId="399988417">
    <w:abstractNumId w:val="31"/>
  </w:num>
  <w:num w:numId="37" w16cid:durableId="498153226">
    <w:abstractNumId w:val="18"/>
  </w:num>
  <w:num w:numId="38" w16cid:durableId="1479494413">
    <w:abstractNumId w:val="45"/>
  </w:num>
  <w:num w:numId="39" w16cid:durableId="1528906974">
    <w:abstractNumId w:val="36"/>
  </w:num>
  <w:num w:numId="40" w16cid:durableId="6253955">
    <w:abstractNumId w:val="38"/>
  </w:num>
  <w:num w:numId="41" w16cid:durableId="1312128817">
    <w:abstractNumId w:val="9"/>
  </w:num>
  <w:num w:numId="42" w16cid:durableId="928121589">
    <w:abstractNumId w:val="22"/>
  </w:num>
  <w:num w:numId="43" w16cid:durableId="614405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1958675">
    <w:abstractNumId w:val="12"/>
  </w:num>
  <w:num w:numId="45" w16cid:durableId="675108337">
    <w:abstractNumId w:val="33"/>
  </w:num>
  <w:num w:numId="46" w16cid:durableId="1624968558">
    <w:abstractNumId w:val="49"/>
  </w:num>
  <w:num w:numId="47" w16cid:durableId="812716717">
    <w:abstractNumId w:val="42"/>
  </w:num>
  <w:num w:numId="48" w16cid:durableId="1498229486">
    <w:abstractNumId w:val="41"/>
  </w:num>
  <w:num w:numId="49" w16cid:durableId="1796947060">
    <w:abstractNumId w:val="47"/>
  </w:num>
  <w:num w:numId="50" w16cid:durableId="1347444413">
    <w:abstractNumId w:val="1"/>
  </w:num>
  <w:num w:numId="51" w16cid:durableId="1082948746">
    <w:abstractNumId w:val="10"/>
  </w:num>
  <w:num w:numId="52" w16cid:durableId="1953707486">
    <w:abstractNumId w:val="3"/>
  </w:num>
  <w:num w:numId="53" w16cid:durableId="806321390">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03"/>
    <w:rsid w:val="00002028"/>
    <w:rsid w:val="00010482"/>
    <w:rsid w:val="00011EB6"/>
    <w:rsid w:val="0001278E"/>
    <w:rsid w:val="00020CD4"/>
    <w:rsid w:val="0002383A"/>
    <w:rsid w:val="000249EC"/>
    <w:rsid w:val="00041912"/>
    <w:rsid w:val="00045DBD"/>
    <w:rsid w:val="00050E77"/>
    <w:rsid w:val="000606A1"/>
    <w:rsid w:val="00062DED"/>
    <w:rsid w:val="00063203"/>
    <w:rsid w:val="00071527"/>
    <w:rsid w:val="000736E8"/>
    <w:rsid w:val="0007490D"/>
    <w:rsid w:val="00081B15"/>
    <w:rsid w:val="000829E8"/>
    <w:rsid w:val="00082FB7"/>
    <w:rsid w:val="00085E54"/>
    <w:rsid w:val="00087432"/>
    <w:rsid w:val="000A043B"/>
    <w:rsid w:val="000A2232"/>
    <w:rsid w:val="000A6EE7"/>
    <w:rsid w:val="000B0A83"/>
    <w:rsid w:val="000C4B55"/>
    <w:rsid w:val="000C6933"/>
    <w:rsid w:val="000D2A98"/>
    <w:rsid w:val="000E3591"/>
    <w:rsid w:val="000E5FDB"/>
    <w:rsid w:val="000F4764"/>
    <w:rsid w:val="000F540D"/>
    <w:rsid w:val="000F76F0"/>
    <w:rsid w:val="001007A2"/>
    <w:rsid w:val="00101543"/>
    <w:rsid w:val="00103E03"/>
    <w:rsid w:val="00110AA9"/>
    <w:rsid w:val="00116905"/>
    <w:rsid w:val="00117DEA"/>
    <w:rsid w:val="00122539"/>
    <w:rsid w:val="00124494"/>
    <w:rsid w:val="00125A11"/>
    <w:rsid w:val="00125A49"/>
    <w:rsid w:val="00131DAE"/>
    <w:rsid w:val="0013523F"/>
    <w:rsid w:val="00137211"/>
    <w:rsid w:val="00143941"/>
    <w:rsid w:val="001447E3"/>
    <w:rsid w:val="00156E18"/>
    <w:rsid w:val="001667F3"/>
    <w:rsid w:val="001709F8"/>
    <w:rsid w:val="001712E7"/>
    <w:rsid w:val="001721F8"/>
    <w:rsid w:val="00173E5B"/>
    <w:rsid w:val="001807B2"/>
    <w:rsid w:val="001828F6"/>
    <w:rsid w:val="0018407B"/>
    <w:rsid w:val="001848CD"/>
    <w:rsid w:val="001910C7"/>
    <w:rsid w:val="001A53ED"/>
    <w:rsid w:val="001B7C83"/>
    <w:rsid w:val="001C1666"/>
    <w:rsid w:val="001D068A"/>
    <w:rsid w:val="001D3061"/>
    <w:rsid w:val="001D5ABA"/>
    <w:rsid w:val="001F2E3F"/>
    <w:rsid w:val="001F679B"/>
    <w:rsid w:val="0020004B"/>
    <w:rsid w:val="00200C71"/>
    <w:rsid w:val="002070A2"/>
    <w:rsid w:val="00207765"/>
    <w:rsid w:val="00215362"/>
    <w:rsid w:val="00215A56"/>
    <w:rsid w:val="0021761B"/>
    <w:rsid w:val="00224208"/>
    <w:rsid w:val="002430B9"/>
    <w:rsid w:val="00246021"/>
    <w:rsid w:val="002507DB"/>
    <w:rsid w:val="00254A16"/>
    <w:rsid w:val="002555AC"/>
    <w:rsid w:val="00257908"/>
    <w:rsid w:val="0026075C"/>
    <w:rsid w:val="00262260"/>
    <w:rsid w:val="00263AC6"/>
    <w:rsid w:val="00265361"/>
    <w:rsid w:val="002A22DC"/>
    <w:rsid w:val="002B09B4"/>
    <w:rsid w:val="002B2811"/>
    <w:rsid w:val="002C346C"/>
    <w:rsid w:val="002C5FD0"/>
    <w:rsid w:val="002D283F"/>
    <w:rsid w:val="002D308E"/>
    <w:rsid w:val="002E1C5D"/>
    <w:rsid w:val="002E6186"/>
    <w:rsid w:val="002E6E5C"/>
    <w:rsid w:val="002F1DB1"/>
    <w:rsid w:val="002F599D"/>
    <w:rsid w:val="00301CC3"/>
    <w:rsid w:val="003021FF"/>
    <w:rsid w:val="003032C1"/>
    <w:rsid w:val="00305437"/>
    <w:rsid w:val="00306F3A"/>
    <w:rsid w:val="0031004B"/>
    <w:rsid w:val="0031146B"/>
    <w:rsid w:val="003219F5"/>
    <w:rsid w:val="00323747"/>
    <w:rsid w:val="00323A47"/>
    <w:rsid w:val="003242EE"/>
    <w:rsid w:val="00325354"/>
    <w:rsid w:val="003373C1"/>
    <w:rsid w:val="0034256E"/>
    <w:rsid w:val="00342ADC"/>
    <w:rsid w:val="00344CF6"/>
    <w:rsid w:val="00344DB7"/>
    <w:rsid w:val="003472FD"/>
    <w:rsid w:val="00347A82"/>
    <w:rsid w:val="003547B0"/>
    <w:rsid w:val="0036025A"/>
    <w:rsid w:val="003631CB"/>
    <w:rsid w:val="0036442A"/>
    <w:rsid w:val="00370353"/>
    <w:rsid w:val="00373E50"/>
    <w:rsid w:val="00375A28"/>
    <w:rsid w:val="0037706D"/>
    <w:rsid w:val="0038003C"/>
    <w:rsid w:val="00394CCE"/>
    <w:rsid w:val="00396190"/>
    <w:rsid w:val="00396D4A"/>
    <w:rsid w:val="00397BB1"/>
    <w:rsid w:val="00397E03"/>
    <w:rsid w:val="003A0706"/>
    <w:rsid w:val="003A21B6"/>
    <w:rsid w:val="003B0E46"/>
    <w:rsid w:val="003B20AF"/>
    <w:rsid w:val="003B79FB"/>
    <w:rsid w:val="003D2F29"/>
    <w:rsid w:val="003D4459"/>
    <w:rsid w:val="003E257E"/>
    <w:rsid w:val="003E2C6C"/>
    <w:rsid w:val="003F45B8"/>
    <w:rsid w:val="0040289B"/>
    <w:rsid w:val="00403122"/>
    <w:rsid w:val="00406BB4"/>
    <w:rsid w:val="00411870"/>
    <w:rsid w:val="00416729"/>
    <w:rsid w:val="00417724"/>
    <w:rsid w:val="0042441B"/>
    <w:rsid w:val="00424AAA"/>
    <w:rsid w:val="00425C3E"/>
    <w:rsid w:val="00450953"/>
    <w:rsid w:val="00452DE7"/>
    <w:rsid w:val="00454CBB"/>
    <w:rsid w:val="00461132"/>
    <w:rsid w:val="00474DD6"/>
    <w:rsid w:val="004855B8"/>
    <w:rsid w:val="0048584E"/>
    <w:rsid w:val="004A159E"/>
    <w:rsid w:val="004A1FE2"/>
    <w:rsid w:val="004B3CC0"/>
    <w:rsid w:val="004B4A30"/>
    <w:rsid w:val="004B57EE"/>
    <w:rsid w:val="004C32A0"/>
    <w:rsid w:val="004D11C7"/>
    <w:rsid w:val="004D3340"/>
    <w:rsid w:val="004D43B7"/>
    <w:rsid w:val="004F5D6B"/>
    <w:rsid w:val="004F5DA0"/>
    <w:rsid w:val="004F693C"/>
    <w:rsid w:val="00502E49"/>
    <w:rsid w:val="005040DA"/>
    <w:rsid w:val="0050429B"/>
    <w:rsid w:val="00507DE2"/>
    <w:rsid w:val="005121A8"/>
    <w:rsid w:val="00521A54"/>
    <w:rsid w:val="00535769"/>
    <w:rsid w:val="005374AB"/>
    <w:rsid w:val="00543A48"/>
    <w:rsid w:val="00556AFE"/>
    <w:rsid w:val="0056172B"/>
    <w:rsid w:val="00562628"/>
    <w:rsid w:val="00571711"/>
    <w:rsid w:val="00573257"/>
    <w:rsid w:val="00573693"/>
    <w:rsid w:val="00574406"/>
    <w:rsid w:val="0057696E"/>
    <w:rsid w:val="00577029"/>
    <w:rsid w:val="0058288D"/>
    <w:rsid w:val="00583D9D"/>
    <w:rsid w:val="00585059"/>
    <w:rsid w:val="005864BE"/>
    <w:rsid w:val="00586AF3"/>
    <w:rsid w:val="005918E4"/>
    <w:rsid w:val="00591FE0"/>
    <w:rsid w:val="00594F6F"/>
    <w:rsid w:val="00596443"/>
    <w:rsid w:val="005B657B"/>
    <w:rsid w:val="005B76CF"/>
    <w:rsid w:val="005C0D4A"/>
    <w:rsid w:val="005D3F9B"/>
    <w:rsid w:val="005D5C6C"/>
    <w:rsid w:val="005D6F0A"/>
    <w:rsid w:val="005E72C7"/>
    <w:rsid w:val="006023E5"/>
    <w:rsid w:val="00612960"/>
    <w:rsid w:val="00614EA6"/>
    <w:rsid w:val="00627A68"/>
    <w:rsid w:val="00632A20"/>
    <w:rsid w:val="006362DD"/>
    <w:rsid w:val="00643994"/>
    <w:rsid w:val="006477D6"/>
    <w:rsid w:val="00653333"/>
    <w:rsid w:val="006614C0"/>
    <w:rsid w:val="00661A08"/>
    <w:rsid w:val="00664037"/>
    <w:rsid w:val="00666E42"/>
    <w:rsid w:val="0067454E"/>
    <w:rsid w:val="006751F9"/>
    <w:rsid w:val="00676D33"/>
    <w:rsid w:val="00695DF4"/>
    <w:rsid w:val="006A3E8F"/>
    <w:rsid w:val="006A4EBC"/>
    <w:rsid w:val="006B390F"/>
    <w:rsid w:val="006B5B4E"/>
    <w:rsid w:val="006D171C"/>
    <w:rsid w:val="006E7E0C"/>
    <w:rsid w:val="006F4BF5"/>
    <w:rsid w:val="006F6C3F"/>
    <w:rsid w:val="007038C6"/>
    <w:rsid w:val="0070585F"/>
    <w:rsid w:val="00706CA7"/>
    <w:rsid w:val="00711D79"/>
    <w:rsid w:val="007129B1"/>
    <w:rsid w:val="00720172"/>
    <w:rsid w:val="007265D9"/>
    <w:rsid w:val="00730A66"/>
    <w:rsid w:val="0073147D"/>
    <w:rsid w:val="00734D32"/>
    <w:rsid w:val="007415D8"/>
    <w:rsid w:val="0075367F"/>
    <w:rsid w:val="00755C00"/>
    <w:rsid w:val="00757191"/>
    <w:rsid w:val="0076252F"/>
    <w:rsid w:val="007724D8"/>
    <w:rsid w:val="00773B63"/>
    <w:rsid w:val="00776E82"/>
    <w:rsid w:val="007778CC"/>
    <w:rsid w:val="00781530"/>
    <w:rsid w:val="00795E3B"/>
    <w:rsid w:val="007A5B56"/>
    <w:rsid w:val="007B0D59"/>
    <w:rsid w:val="007C0960"/>
    <w:rsid w:val="007C61ED"/>
    <w:rsid w:val="007C63A4"/>
    <w:rsid w:val="007C6B5B"/>
    <w:rsid w:val="007E4CDF"/>
    <w:rsid w:val="007E587E"/>
    <w:rsid w:val="007F042C"/>
    <w:rsid w:val="007F4F79"/>
    <w:rsid w:val="00802088"/>
    <w:rsid w:val="008077E2"/>
    <w:rsid w:val="00811471"/>
    <w:rsid w:val="008132FA"/>
    <w:rsid w:val="00817DF2"/>
    <w:rsid w:val="00820DA7"/>
    <w:rsid w:val="00823F66"/>
    <w:rsid w:val="00827891"/>
    <w:rsid w:val="00831E73"/>
    <w:rsid w:val="00835B99"/>
    <w:rsid w:val="00836A32"/>
    <w:rsid w:val="00845B4E"/>
    <w:rsid w:val="00852933"/>
    <w:rsid w:val="0085300C"/>
    <w:rsid w:val="00857B51"/>
    <w:rsid w:val="008755CC"/>
    <w:rsid w:val="00886693"/>
    <w:rsid w:val="008925B5"/>
    <w:rsid w:val="00897170"/>
    <w:rsid w:val="008A3A7F"/>
    <w:rsid w:val="008A6F44"/>
    <w:rsid w:val="008B1DB8"/>
    <w:rsid w:val="008B3A50"/>
    <w:rsid w:val="008D0528"/>
    <w:rsid w:val="008D1254"/>
    <w:rsid w:val="008D2FCA"/>
    <w:rsid w:val="008D3380"/>
    <w:rsid w:val="008D6BF7"/>
    <w:rsid w:val="008D6D75"/>
    <w:rsid w:val="008E24E7"/>
    <w:rsid w:val="008E728A"/>
    <w:rsid w:val="008F584D"/>
    <w:rsid w:val="008F6AA4"/>
    <w:rsid w:val="00905554"/>
    <w:rsid w:val="00915A08"/>
    <w:rsid w:val="00917DDD"/>
    <w:rsid w:val="009207C5"/>
    <w:rsid w:val="00920D95"/>
    <w:rsid w:val="009218D5"/>
    <w:rsid w:val="00921900"/>
    <w:rsid w:val="00927545"/>
    <w:rsid w:val="0094033E"/>
    <w:rsid w:val="00945AA5"/>
    <w:rsid w:val="0095200A"/>
    <w:rsid w:val="00957670"/>
    <w:rsid w:val="009607D5"/>
    <w:rsid w:val="00973360"/>
    <w:rsid w:val="00982034"/>
    <w:rsid w:val="00991FC0"/>
    <w:rsid w:val="00994679"/>
    <w:rsid w:val="00996A47"/>
    <w:rsid w:val="00996C62"/>
    <w:rsid w:val="009A1AC0"/>
    <w:rsid w:val="009A2F44"/>
    <w:rsid w:val="009D08D4"/>
    <w:rsid w:val="009D3A9F"/>
    <w:rsid w:val="009D6443"/>
    <w:rsid w:val="009D6580"/>
    <w:rsid w:val="009E1390"/>
    <w:rsid w:val="009E1AEC"/>
    <w:rsid w:val="009E27E6"/>
    <w:rsid w:val="009E58BD"/>
    <w:rsid w:val="009E6CE3"/>
    <w:rsid w:val="009E7EFE"/>
    <w:rsid w:val="009F0ED4"/>
    <w:rsid w:val="009F4793"/>
    <w:rsid w:val="009F5B6B"/>
    <w:rsid w:val="00A0520B"/>
    <w:rsid w:val="00A052E3"/>
    <w:rsid w:val="00A063D3"/>
    <w:rsid w:val="00A126BD"/>
    <w:rsid w:val="00A12D90"/>
    <w:rsid w:val="00A134C6"/>
    <w:rsid w:val="00A15157"/>
    <w:rsid w:val="00A1642E"/>
    <w:rsid w:val="00A2227B"/>
    <w:rsid w:val="00A23778"/>
    <w:rsid w:val="00A31B18"/>
    <w:rsid w:val="00A326AC"/>
    <w:rsid w:val="00A36968"/>
    <w:rsid w:val="00A43B13"/>
    <w:rsid w:val="00A46678"/>
    <w:rsid w:val="00A47E95"/>
    <w:rsid w:val="00A511F1"/>
    <w:rsid w:val="00A53830"/>
    <w:rsid w:val="00A62BD1"/>
    <w:rsid w:val="00A6532C"/>
    <w:rsid w:val="00A74AB6"/>
    <w:rsid w:val="00A76212"/>
    <w:rsid w:val="00A76902"/>
    <w:rsid w:val="00A8583B"/>
    <w:rsid w:val="00A97C16"/>
    <w:rsid w:val="00AA0997"/>
    <w:rsid w:val="00AA1D2A"/>
    <w:rsid w:val="00AA3677"/>
    <w:rsid w:val="00AA44EC"/>
    <w:rsid w:val="00AA559F"/>
    <w:rsid w:val="00AA6DF4"/>
    <w:rsid w:val="00AA7575"/>
    <w:rsid w:val="00AC146F"/>
    <w:rsid w:val="00AC155E"/>
    <w:rsid w:val="00AC5628"/>
    <w:rsid w:val="00AD3236"/>
    <w:rsid w:val="00AD4446"/>
    <w:rsid w:val="00AE55CE"/>
    <w:rsid w:val="00AF39CB"/>
    <w:rsid w:val="00B05F2F"/>
    <w:rsid w:val="00B16E39"/>
    <w:rsid w:val="00B17454"/>
    <w:rsid w:val="00B32E9E"/>
    <w:rsid w:val="00B356DC"/>
    <w:rsid w:val="00B36FDF"/>
    <w:rsid w:val="00B42280"/>
    <w:rsid w:val="00B42687"/>
    <w:rsid w:val="00B54537"/>
    <w:rsid w:val="00B62DFE"/>
    <w:rsid w:val="00B80E60"/>
    <w:rsid w:val="00B95114"/>
    <w:rsid w:val="00B96277"/>
    <w:rsid w:val="00B97147"/>
    <w:rsid w:val="00BC24B5"/>
    <w:rsid w:val="00BC3A6B"/>
    <w:rsid w:val="00BC6919"/>
    <w:rsid w:val="00BD19E4"/>
    <w:rsid w:val="00BD1C46"/>
    <w:rsid w:val="00BD44A7"/>
    <w:rsid w:val="00BD4BA6"/>
    <w:rsid w:val="00BD5825"/>
    <w:rsid w:val="00BD7C5D"/>
    <w:rsid w:val="00BE0A2A"/>
    <w:rsid w:val="00BE7D4F"/>
    <w:rsid w:val="00BF0464"/>
    <w:rsid w:val="00BF6772"/>
    <w:rsid w:val="00C023A4"/>
    <w:rsid w:val="00C125FC"/>
    <w:rsid w:val="00C20044"/>
    <w:rsid w:val="00C20FAB"/>
    <w:rsid w:val="00C359A4"/>
    <w:rsid w:val="00C36BA9"/>
    <w:rsid w:val="00C40734"/>
    <w:rsid w:val="00C43C76"/>
    <w:rsid w:val="00C45370"/>
    <w:rsid w:val="00C4575C"/>
    <w:rsid w:val="00C61C57"/>
    <w:rsid w:val="00C7691C"/>
    <w:rsid w:val="00C84E66"/>
    <w:rsid w:val="00C91936"/>
    <w:rsid w:val="00C93B36"/>
    <w:rsid w:val="00CA3C5C"/>
    <w:rsid w:val="00CA4C63"/>
    <w:rsid w:val="00CA6189"/>
    <w:rsid w:val="00CA62BD"/>
    <w:rsid w:val="00CB0779"/>
    <w:rsid w:val="00CB5B41"/>
    <w:rsid w:val="00CC06B0"/>
    <w:rsid w:val="00CC3D50"/>
    <w:rsid w:val="00CC5C51"/>
    <w:rsid w:val="00CC61DF"/>
    <w:rsid w:val="00CD7AF6"/>
    <w:rsid w:val="00CE5B25"/>
    <w:rsid w:val="00CE6F9A"/>
    <w:rsid w:val="00CF0177"/>
    <w:rsid w:val="00CF1F59"/>
    <w:rsid w:val="00CF204A"/>
    <w:rsid w:val="00CF2FA1"/>
    <w:rsid w:val="00D03EEA"/>
    <w:rsid w:val="00D07B37"/>
    <w:rsid w:val="00D10E47"/>
    <w:rsid w:val="00D14757"/>
    <w:rsid w:val="00D154F4"/>
    <w:rsid w:val="00D24295"/>
    <w:rsid w:val="00D244EE"/>
    <w:rsid w:val="00D250A1"/>
    <w:rsid w:val="00D32525"/>
    <w:rsid w:val="00D326EE"/>
    <w:rsid w:val="00D365BA"/>
    <w:rsid w:val="00D41080"/>
    <w:rsid w:val="00D47035"/>
    <w:rsid w:val="00D50CDE"/>
    <w:rsid w:val="00D54716"/>
    <w:rsid w:val="00D5579D"/>
    <w:rsid w:val="00D64193"/>
    <w:rsid w:val="00D7030B"/>
    <w:rsid w:val="00D72DA6"/>
    <w:rsid w:val="00D77909"/>
    <w:rsid w:val="00D80294"/>
    <w:rsid w:val="00D8094C"/>
    <w:rsid w:val="00D810D6"/>
    <w:rsid w:val="00D82D36"/>
    <w:rsid w:val="00D85054"/>
    <w:rsid w:val="00D91E37"/>
    <w:rsid w:val="00DA10D4"/>
    <w:rsid w:val="00DA53B1"/>
    <w:rsid w:val="00DA79F4"/>
    <w:rsid w:val="00DB17DC"/>
    <w:rsid w:val="00DC3231"/>
    <w:rsid w:val="00DC6A43"/>
    <w:rsid w:val="00DC78C3"/>
    <w:rsid w:val="00DD6890"/>
    <w:rsid w:val="00DD6FE4"/>
    <w:rsid w:val="00DE4D90"/>
    <w:rsid w:val="00DF1C1A"/>
    <w:rsid w:val="00DF1EE2"/>
    <w:rsid w:val="00DF46DC"/>
    <w:rsid w:val="00DF4A3C"/>
    <w:rsid w:val="00DF58AE"/>
    <w:rsid w:val="00DF61BB"/>
    <w:rsid w:val="00E07A95"/>
    <w:rsid w:val="00E149D5"/>
    <w:rsid w:val="00E17F85"/>
    <w:rsid w:val="00E2147D"/>
    <w:rsid w:val="00E416B5"/>
    <w:rsid w:val="00E44992"/>
    <w:rsid w:val="00E44DF2"/>
    <w:rsid w:val="00E51666"/>
    <w:rsid w:val="00E54255"/>
    <w:rsid w:val="00E560CD"/>
    <w:rsid w:val="00E6025A"/>
    <w:rsid w:val="00E60939"/>
    <w:rsid w:val="00E63F02"/>
    <w:rsid w:val="00E669D1"/>
    <w:rsid w:val="00E67587"/>
    <w:rsid w:val="00E7275C"/>
    <w:rsid w:val="00E7319A"/>
    <w:rsid w:val="00E74C8E"/>
    <w:rsid w:val="00E82540"/>
    <w:rsid w:val="00E83378"/>
    <w:rsid w:val="00E91133"/>
    <w:rsid w:val="00E91892"/>
    <w:rsid w:val="00E934EF"/>
    <w:rsid w:val="00E95C71"/>
    <w:rsid w:val="00EC3B33"/>
    <w:rsid w:val="00EC5DE0"/>
    <w:rsid w:val="00ED069A"/>
    <w:rsid w:val="00ED5D61"/>
    <w:rsid w:val="00EE45FB"/>
    <w:rsid w:val="00EE5A81"/>
    <w:rsid w:val="00EF1D6F"/>
    <w:rsid w:val="00EF29B9"/>
    <w:rsid w:val="00F01015"/>
    <w:rsid w:val="00F025D2"/>
    <w:rsid w:val="00F06320"/>
    <w:rsid w:val="00F07568"/>
    <w:rsid w:val="00F172C7"/>
    <w:rsid w:val="00F21A54"/>
    <w:rsid w:val="00F27A9F"/>
    <w:rsid w:val="00F3309C"/>
    <w:rsid w:val="00F36F8F"/>
    <w:rsid w:val="00F46376"/>
    <w:rsid w:val="00F5144F"/>
    <w:rsid w:val="00F52C13"/>
    <w:rsid w:val="00F6038F"/>
    <w:rsid w:val="00F61086"/>
    <w:rsid w:val="00F63790"/>
    <w:rsid w:val="00F71A96"/>
    <w:rsid w:val="00F73507"/>
    <w:rsid w:val="00F769A3"/>
    <w:rsid w:val="00F84EF6"/>
    <w:rsid w:val="00F856D1"/>
    <w:rsid w:val="00F860BF"/>
    <w:rsid w:val="00F86E8C"/>
    <w:rsid w:val="00F87FD3"/>
    <w:rsid w:val="00F90E53"/>
    <w:rsid w:val="00F9117D"/>
    <w:rsid w:val="00F93C5B"/>
    <w:rsid w:val="00F95233"/>
    <w:rsid w:val="00F96963"/>
    <w:rsid w:val="00FA2511"/>
    <w:rsid w:val="00FB21D7"/>
    <w:rsid w:val="00FB2E94"/>
    <w:rsid w:val="00FB3E9D"/>
    <w:rsid w:val="00FB704D"/>
    <w:rsid w:val="00FB7B3A"/>
    <w:rsid w:val="00FC219C"/>
    <w:rsid w:val="00FC7727"/>
    <w:rsid w:val="00FD2354"/>
    <w:rsid w:val="00FD4AF3"/>
    <w:rsid w:val="00FE5DE1"/>
    <w:rsid w:val="00FF5198"/>
    <w:rsid w:val="00FF6349"/>
    <w:rsid w:val="00FF6500"/>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304C0"/>
  <w15:docId w15:val="{5295B59B-BDC9-4CA2-93A0-5880952A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5A"/>
    <w:pPr>
      <w:spacing w:after="0" w:line="240" w:lineRule="auto"/>
    </w:pPr>
    <w:rPr>
      <w:sz w:val="24"/>
      <w:szCs w:val="24"/>
      <w:lang w:eastAsia="en-US"/>
    </w:rPr>
  </w:style>
  <w:style w:type="paragraph" w:styleId="Heading1">
    <w:name w:val="heading 1"/>
    <w:basedOn w:val="Normal"/>
    <w:next w:val="Normal"/>
    <w:link w:val="Heading1Char"/>
    <w:uiPriority w:val="99"/>
    <w:qFormat/>
    <w:rsid w:val="00F61086"/>
    <w:pPr>
      <w:keepNext/>
      <w:outlineLvl w:val="0"/>
    </w:pPr>
    <w:rPr>
      <w:rFonts w:ascii="Tahoma" w:hAnsi="Tahoma" w:cs="Tahoma"/>
      <w:b/>
      <w:bCs/>
      <w:sz w:val="22"/>
    </w:rPr>
  </w:style>
  <w:style w:type="paragraph" w:styleId="Heading2">
    <w:name w:val="heading 2"/>
    <w:basedOn w:val="Normal"/>
    <w:next w:val="Normal"/>
    <w:link w:val="Heading2Char"/>
    <w:uiPriority w:val="99"/>
    <w:qFormat/>
    <w:rsid w:val="002B09B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4D334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025A"/>
    <w:rPr>
      <w:rFonts w:asciiTheme="majorHAnsi" w:eastAsiaTheme="majorEastAsia" w:hAnsiTheme="majorHAnsi" w:cs="Times New Roman"/>
      <w:b/>
      <w:bCs/>
      <w:kern w:val="32"/>
      <w:sz w:val="32"/>
      <w:szCs w:val="32"/>
      <w:lang w:eastAsia="en-US"/>
    </w:rPr>
  </w:style>
  <w:style w:type="character" w:customStyle="1" w:styleId="Heading2Char">
    <w:name w:val="Heading 2 Char"/>
    <w:basedOn w:val="DefaultParagraphFont"/>
    <w:link w:val="Heading2"/>
    <w:uiPriority w:val="9"/>
    <w:semiHidden/>
    <w:locked/>
    <w:rsid w:val="0036025A"/>
    <w:rPr>
      <w:rFonts w:asciiTheme="majorHAnsi" w:eastAsiaTheme="majorEastAsia" w:hAnsiTheme="majorHAnsi" w:cs="Times New Roman"/>
      <w:b/>
      <w:bCs/>
      <w:i/>
      <w:iCs/>
      <w:sz w:val="28"/>
      <w:szCs w:val="28"/>
      <w:lang w:eastAsia="en-US"/>
    </w:rPr>
  </w:style>
  <w:style w:type="character" w:customStyle="1" w:styleId="Heading4Char">
    <w:name w:val="Heading 4 Char"/>
    <w:basedOn w:val="DefaultParagraphFont"/>
    <w:link w:val="Heading4"/>
    <w:uiPriority w:val="9"/>
    <w:semiHidden/>
    <w:locked/>
    <w:rsid w:val="0036025A"/>
    <w:rPr>
      <w:rFonts w:asciiTheme="minorHAnsi" w:eastAsiaTheme="minorEastAsia" w:hAnsiTheme="minorHAnsi" w:cs="Times New Roman"/>
      <w:b/>
      <w:bCs/>
      <w:sz w:val="28"/>
      <w:szCs w:val="28"/>
      <w:lang w:eastAsia="en-US"/>
    </w:rPr>
  </w:style>
  <w:style w:type="paragraph" w:styleId="Footer">
    <w:name w:val="footer"/>
    <w:basedOn w:val="Normal"/>
    <w:link w:val="FooterChar"/>
    <w:uiPriority w:val="99"/>
    <w:rsid w:val="00CC5C51"/>
    <w:pPr>
      <w:tabs>
        <w:tab w:val="center" w:pos="4153"/>
        <w:tab w:val="right" w:pos="8306"/>
      </w:tabs>
    </w:pPr>
  </w:style>
  <w:style w:type="character" w:customStyle="1" w:styleId="FooterChar">
    <w:name w:val="Footer Char"/>
    <w:basedOn w:val="DefaultParagraphFont"/>
    <w:link w:val="Footer"/>
    <w:uiPriority w:val="99"/>
    <w:locked/>
    <w:rsid w:val="0036025A"/>
    <w:rPr>
      <w:rFonts w:cs="Times New Roman"/>
      <w:sz w:val="24"/>
      <w:szCs w:val="24"/>
      <w:lang w:eastAsia="en-US"/>
    </w:rPr>
  </w:style>
  <w:style w:type="character" w:styleId="PageNumber">
    <w:name w:val="page number"/>
    <w:basedOn w:val="DefaultParagraphFont"/>
    <w:uiPriority w:val="99"/>
    <w:rsid w:val="00CC5C51"/>
    <w:rPr>
      <w:rFonts w:cs="Times New Roman"/>
    </w:rPr>
  </w:style>
  <w:style w:type="paragraph" w:styleId="BalloonText">
    <w:name w:val="Balloon Text"/>
    <w:basedOn w:val="Normal"/>
    <w:link w:val="BalloonTextChar"/>
    <w:uiPriority w:val="99"/>
    <w:semiHidden/>
    <w:rsid w:val="00AD44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25A"/>
    <w:rPr>
      <w:rFonts w:ascii="Tahoma" w:hAnsi="Tahoma" w:cs="Tahoma"/>
      <w:sz w:val="16"/>
      <w:szCs w:val="16"/>
      <w:lang w:eastAsia="en-US"/>
    </w:rPr>
  </w:style>
  <w:style w:type="character" w:styleId="Hyperlink">
    <w:name w:val="Hyperlink"/>
    <w:basedOn w:val="DefaultParagraphFont"/>
    <w:uiPriority w:val="99"/>
    <w:rsid w:val="00124494"/>
    <w:rPr>
      <w:rFonts w:cs="Times New Roman"/>
      <w:color w:val="0000FF"/>
      <w:u w:val="single"/>
    </w:rPr>
  </w:style>
  <w:style w:type="character" w:styleId="FollowedHyperlink">
    <w:name w:val="FollowedHyperlink"/>
    <w:basedOn w:val="DefaultParagraphFont"/>
    <w:uiPriority w:val="99"/>
    <w:rsid w:val="00124494"/>
    <w:rPr>
      <w:rFonts w:cs="Times New Roman"/>
      <w:color w:val="606420"/>
      <w:u w:val="single"/>
    </w:rPr>
  </w:style>
  <w:style w:type="paragraph" w:styleId="NormalWeb">
    <w:name w:val="Normal (Web)"/>
    <w:basedOn w:val="Normal"/>
    <w:uiPriority w:val="99"/>
    <w:rsid w:val="004A159E"/>
    <w:pPr>
      <w:spacing w:before="100" w:beforeAutospacing="1" w:after="100" w:afterAutospacing="1"/>
    </w:pPr>
    <w:rPr>
      <w:rFonts w:ascii="Tahoma" w:hAnsi="Tahoma" w:cs="Tahoma"/>
      <w:lang w:eastAsia="en-GB"/>
    </w:rPr>
  </w:style>
  <w:style w:type="paragraph" w:styleId="BodyText2">
    <w:name w:val="Body Text 2"/>
    <w:basedOn w:val="Normal"/>
    <w:link w:val="BodyText2Char"/>
    <w:uiPriority w:val="99"/>
    <w:rsid w:val="00F61086"/>
    <w:rPr>
      <w:rFonts w:ascii="Tahoma" w:hAnsi="Tahoma" w:cs="Tahoma"/>
      <w:b/>
      <w:bCs/>
      <w:sz w:val="22"/>
    </w:rPr>
  </w:style>
  <w:style w:type="character" w:customStyle="1" w:styleId="BodyText2Char">
    <w:name w:val="Body Text 2 Char"/>
    <w:basedOn w:val="DefaultParagraphFont"/>
    <w:link w:val="BodyText2"/>
    <w:uiPriority w:val="99"/>
    <w:locked/>
    <w:rsid w:val="0036025A"/>
    <w:rPr>
      <w:rFonts w:cs="Times New Roman"/>
      <w:sz w:val="24"/>
      <w:szCs w:val="24"/>
      <w:lang w:eastAsia="en-US"/>
    </w:rPr>
  </w:style>
  <w:style w:type="paragraph" w:styleId="BodyText3">
    <w:name w:val="Body Text 3"/>
    <w:basedOn w:val="Normal"/>
    <w:link w:val="BodyText3Char"/>
    <w:uiPriority w:val="99"/>
    <w:rsid w:val="00F61086"/>
    <w:rPr>
      <w:rFonts w:ascii="Tahoma" w:hAnsi="Tahoma" w:cs="Tahoma"/>
      <w:sz w:val="22"/>
    </w:rPr>
  </w:style>
  <w:style w:type="character" w:customStyle="1" w:styleId="BodyText3Char">
    <w:name w:val="Body Text 3 Char"/>
    <w:basedOn w:val="DefaultParagraphFont"/>
    <w:link w:val="BodyText3"/>
    <w:uiPriority w:val="99"/>
    <w:semiHidden/>
    <w:locked/>
    <w:rsid w:val="0036025A"/>
    <w:rPr>
      <w:rFonts w:cs="Times New Roman"/>
      <w:sz w:val="16"/>
      <w:szCs w:val="16"/>
      <w:lang w:eastAsia="en-US"/>
    </w:rPr>
  </w:style>
  <w:style w:type="paragraph" w:styleId="BodyTextIndent">
    <w:name w:val="Body Text Indent"/>
    <w:basedOn w:val="Normal"/>
    <w:link w:val="BodyTextIndentChar"/>
    <w:uiPriority w:val="99"/>
    <w:rsid w:val="00F61086"/>
    <w:pPr>
      <w:ind w:left="397"/>
    </w:pPr>
    <w:rPr>
      <w:rFonts w:ascii="Tahoma" w:hAnsi="Tahoma" w:cs="Tahoma"/>
      <w:sz w:val="22"/>
      <w:szCs w:val="17"/>
    </w:rPr>
  </w:style>
  <w:style w:type="character" w:customStyle="1" w:styleId="BodyTextIndentChar">
    <w:name w:val="Body Text Indent Char"/>
    <w:basedOn w:val="DefaultParagraphFont"/>
    <w:link w:val="BodyTextIndent"/>
    <w:uiPriority w:val="99"/>
    <w:semiHidden/>
    <w:locked/>
    <w:rsid w:val="0036025A"/>
    <w:rPr>
      <w:rFonts w:cs="Times New Roman"/>
      <w:sz w:val="24"/>
      <w:szCs w:val="24"/>
      <w:lang w:eastAsia="en-US"/>
    </w:rPr>
  </w:style>
  <w:style w:type="paragraph" w:styleId="Header">
    <w:name w:val="header"/>
    <w:basedOn w:val="Normal"/>
    <w:link w:val="HeaderChar"/>
    <w:uiPriority w:val="99"/>
    <w:rsid w:val="004D3340"/>
    <w:pPr>
      <w:tabs>
        <w:tab w:val="center" w:pos="4153"/>
        <w:tab w:val="right" w:pos="8306"/>
      </w:tabs>
    </w:pPr>
    <w:rPr>
      <w:sz w:val="22"/>
      <w:szCs w:val="20"/>
    </w:rPr>
  </w:style>
  <w:style w:type="character" w:customStyle="1" w:styleId="HeaderChar">
    <w:name w:val="Header Char"/>
    <w:basedOn w:val="DefaultParagraphFont"/>
    <w:link w:val="Header"/>
    <w:uiPriority w:val="99"/>
    <w:semiHidden/>
    <w:locked/>
    <w:rsid w:val="0036025A"/>
    <w:rPr>
      <w:rFonts w:cs="Times New Roman"/>
      <w:sz w:val="24"/>
      <w:szCs w:val="24"/>
      <w:lang w:eastAsia="en-US"/>
    </w:rPr>
  </w:style>
  <w:style w:type="table" w:styleId="TableGrid">
    <w:name w:val="Table Grid"/>
    <w:basedOn w:val="TableNormal"/>
    <w:uiPriority w:val="99"/>
    <w:rsid w:val="00A511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FF6500"/>
    <w:rPr>
      <w:rFonts w:cs="Times New Roman"/>
      <w:b/>
      <w:bCs/>
    </w:rPr>
  </w:style>
  <w:style w:type="paragraph" w:styleId="DocumentMap">
    <w:name w:val="Document Map"/>
    <w:basedOn w:val="Normal"/>
    <w:link w:val="DocumentMapChar"/>
    <w:uiPriority w:val="99"/>
    <w:semiHidden/>
    <w:rsid w:val="00DC6A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6025A"/>
    <w:rPr>
      <w:rFonts w:ascii="Tahoma" w:hAnsi="Tahoma" w:cs="Tahoma"/>
      <w:sz w:val="16"/>
      <w:szCs w:val="16"/>
      <w:lang w:eastAsia="en-US"/>
    </w:rPr>
  </w:style>
  <w:style w:type="paragraph" w:customStyle="1" w:styleId="msolistparagraph0">
    <w:name w:val="msolistparagraph"/>
    <w:basedOn w:val="Normal"/>
    <w:uiPriority w:val="99"/>
    <w:rsid w:val="00D32525"/>
    <w:pPr>
      <w:spacing w:after="200" w:line="276" w:lineRule="auto"/>
      <w:ind w:left="720"/>
    </w:pPr>
    <w:rPr>
      <w:rFonts w:ascii="Calibri" w:hAnsi="Calibri" w:cs="Tahoma"/>
      <w:sz w:val="22"/>
      <w:szCs w:val="22"/>
      <w:lang w:eastAsia="en-GB"/>
    </w:rPr>
  </w:style>
  <w:style w:type="paragraph" w:styleId="ListParagraph">
    <w:name w:val="List Paragraph"/>
    <w:basedOn w:val="Normal"/>
    <w:uiPriority w:val="34"/>
    <w:qFormat/>
    <w:rsid w:val="00BE7D4F"/>
    <w:pPr>
      <w:ind w:left="720"/>
      <w:contextualSpacing/>
    </w:pPr>
  </w:style>
  <w:style w:type="character" w:styleId="CommentReference">
    <w:name w:val="annotation reference"/>
    <w:basedOn w:val="DefaultParagraphFont"/>
    <w:uiPriority w:val="99"/>
    <w:semiHidden/>
    <w:unhideWhenUsed/>
    <w:rsid w:val="00301CC3"/>
    <w:rPr>
      <w:sz w:val="16"/>
      <w:szCs w:val="16"/>
    </w:rPr>
  </w:style>
  <w:style w:type="paragraph" w:styleId="CommentText">
    <w:name w:val="annotation text"/>
    <w:basedOn w:val="Normal"/>
    <w:link w:val="CommentTextChar"/>
    <w:uiPriority w:val="99"/>
    <w:semiHidden/>
    <w:unhideWhenUsed/>
    <w:rsid w:val="00301CC3"/>
    <w:rPr>
      <w:sz w:val="20"/>
      <w:szCs w:val="20"/>
    </w:rPr>
  </w:style>
  <w:style w:type="character" w:customStyle="1" w:styleId="CommentTextChar">
    <w:name w:val="Comment Text Char"/>
    <w:basedOn w:val="DefaultParagraphFont"/>
    <w:link w:val="CommentText"/>
    <w:uiPriority w:val="99"/>
    <w:semiHidden/>
    <w:rsid w:val="00301CC3"/>
    <w:rPr>
      <w:sz w:val="20"/>
      <w:szCs w:val="20"/>
      <w:lang w:eastAsia="en-US"/>
    </w:rPr>
  </w:style>
  <w:style w:type="paragraph" w:styleId="CommentSubject">
    <w:name w:val="annotation subject"/>
    <w:basedOn w:val="CommentText"/>
    <w:next w:val="CommentText"/>
    <w:link w:val="CommentSubjectChar"/>
    <w:uiPriority w:val="99"/>
    <w:semiHidden/>
    <w:unhideWhenUsed/>
    <w:rsid w:val="00301CC3"/>
    <w:rPr>
      <w:b/>
      <w:bCs/>
    </w:rPr>
  </w:style>
  <w:style w:type="character" w:customStyle="1" w:styleId="CommentSubjectChar">
    <w:name w:val="Comment Subject Char"/>
    <w:basedOn w:val="CommentTextChar"/>
    <w:link w:val="CommentSubject"/>
    <w:uiPriority w:val="99"/>
    <w:semiHidden/>
    <w:rsid w:val="00301CC3"/>
    <w:rPr>
      <w:b/>
      <w:bCs/>
      <w:sz w:val="20"/>
      <w:szCs w:val="20"/>
      <w:lang w:eastAsia="en-US"/>
    </w:rPr>
  </w:style>
  <w:style w:type="paragraph" w:styleId="Revision">
    <w:name w:val="Revision"/>
    <w:hidden/>
    <w:uiPriority w:val="99"/>
    <w:semiHidden/>
    <w:rsid w:val="00FB704D"/>
    <w:pPr>
      <w:spacing w:after="0" w:line="240" w:lineRule="auto"/>
    </w:pPr>
    <w:rPr>
      <w:sz w:val="24"/>
      <w:szCs w:val="24"/>
      <w:lang w:eastAsia="en-US"/>
    </w:rPr>
  </w:style>
  <w:style w:type="paragraph" w:customStyle="1" w:styleId="paragraph">
    <w:name w:val="paragraph"/>
    <w:basedOn w:val="Normal"/>
    <w:rsid w:val="00FB704D"/>
    <w:pPr>
      <w:spacing w:before="100" w:beforeAutospacing="1" w:after="100" w:afterAutospacing="1"/>
    </w:pPr>
    <w:rPr>
      <w:lang w:eastAsia="en-GB"/>
    </w:rPr>
  </w:style>
  <w:style w:type="character" w:customStyle="1" w:styleId="normaltextrun">
    <w:name w:val="normaltextrun"/>
    <w:basedOn w:val="DefaultParagraphFont"/>
    <w:rsid w:val="00FB704D"/>
  </w:style>
  <w:style w:type="character" w:customStyle="1" w:styleId="eop">
    <w:name w:val="eop"/>
    <w:basedOn w:val="DefaultParagraphFont"/>
    <w:rsid w:val="00FB704D"/>
  </w:style>
  <w:style w:type="character" w:customStyle="1" w:styleId="tabchar">
    <w:name w:val="tabchar"/>
    <w:basedOn w:val="DefaultParagraphFont"/>
    <w:rsid w:val="00FB704D"/>
  </w:style>
  <w:style w:type="character" w:customStyle="1" w:styleId="wacimagecontainer">
    <w:name w:val="wacimagecontainer"/>
    <w:basedOn w:val="DefaultParagraphFont"/>
    <w:rsid w:val="00FB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1376">
      <w:bodyDiv w:val="1"/>
      <w:marLeft w:val="0"/>
      <w:marRight w:val="0"/>
      <w:marTop w:val="0"/>
      <w:marBottom w:val="0"/>
      <w:divBdr>
        <w:top w:val="none" w:sz="0" w:space="0" w:color="auto"/>
        <w:left w:val="none" w:sz="0" w:space="0" w:color="auto"/>
        <w:bottom w:val="none" w:sz="0" w:space="0" w:color="auto"/>
        <w:right w:val="none" w:sz="0" w:space="0" w:color="auto"/>
      </w:divBdr>
    </w:div>
    <w:div w:id="263926873">
      <w:marLeft w:val="0"/>
      <w:marRight w:val="0"/>
      <w:marTop w:val="0"/>
      <w:marBottom w:val="0"/>
      <w:divBdr>
        <w:top w:val="none" w:sz="0" w:space="0" w:color="auto"/>
        <w:left w:val="none" w:sz="0" w:space="0" w:color="auto"/>
        <w:bottom w:val="none" w:sz="0" w:space="0" w:color="auto"/>
        <w:right w:val="none" w:sz="0" w:space="0" w:color="auto"/>
      </w:divBdr>
    </w:div>
    <w:div w:id="263926876">
      <w:marLeft w:val="0"/>
      <w:marRight w:val="0"/>
      <w:marTop w:val="0"/>
      <w:marBottom w:val="0"/>
      <w:divBdr>
        <w:top w:val="none" w:sz="0" w:space="0" w:color="auto"/>
        <w:left w:val="none" w:sz="0" w:space="0" w:color="auto"/>
        <w:bottom w:val="none" w:sz="0" w:space="0" w:color="auto"/>
        <w:right w:val="none" w:sz="0" w:space="0" w:color="auto"/>
      </w:divBdr>
      <w:divsChild>
        <w:div w:id="263926874">
          <w:marLeft w:val="0"/>
          <w:marRight w:val="0"/>
          <w:marTop w:val="0"/>
          <w:marBottom w:val="0"/>
          <w:divBdr>
            <w:top w:val="none" w:sz="0" w:space="0" w:color="auto"/>
            <w:left w:val="none" w:sz="0" w:space="0" w:color="auto"/>
            <w:bottom w:val="none" w:sz="0" w:space="0" w:color="auto"/>
            <w:right w:val="none" w:sz="0" w:space="0" w:color="auto"/>
          </w:divBdr>
          <w:divsChild>
            <w:div w:id="263926877">
              <w:marLeft w:val="0"/>
              <w:marRight w:val="0"/>
              <w:marTop w:val="0"/>
              <w:marBottom w:val="0"/>
              <w:divBdr>
                <w:top w:val="none" w:sz="0" w:space="0" w:color="auto"/>
                <w:left w:val="none" w:sz="0" w:space="0" w:color="auto"/>
                <w:bottom w:val="none" w:sz="0" w:space="0" w:color="auto"/>
                <w:right w:val="none" w:sz="0" w:space="0" w:color="auto"/>
              </w:divBdr>
              <w:divsChild>
                <w:div w:id="263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6525">
      <w:bodyDiv w:val="1"/>
      <w:marLeft w:val="0"/>
      <w:marRight w:val="0"/>
      <w:marTop w:val="0"/>
      <w:marBottom w:val="0"/>
      <w:divBdr>
        <w:top w:val="none" w:sz="0" w:space="0" w:color="auto"/>
        <w:left w:val="none" w:sz="0" w:space="0" w:color="auto"/>
        <w:bottom w:val="none" w:sz="0" w:space="0" w:color="auto"/>
        <w:right w:val="none" w:sz="0" w:space="0" w:color="auto"/>
      </w:divBdr>
      <w:divsChild>
        <w:div w:id="644159852">
          <w:marLeft w:val="0"/>
          <w:marRight w:val="0"/>
          <w:marTop w:val="0"/>
          <w:marBottom w:val="0"/>
          <w:divBdr>
            <w:top w:val="none" w:sz="0" w:space="0" w:color="auto"/>
            <w:left w:val="none" w:sz="0" w:space="0" w:color="auto"/>
            <w:bottom w:val="none" w:sz="0" w:space="0" w:color="auto"/>
            <w:right w:val="none" w:sz="0" w:space="0" w:color="auto"/>
          </w:divBdr>
        </w:div>
        <w:div w:id="1258978976">
          <w:marLeft w:val="0"/>
          <w:marRight w:val="0"/>
          <w:marTop w:val="0"/>
          <w:marBottom w:val="0"/>
          <w:divBdr>
            <w:top w:val="none" w:sz="0" w:space="0" w:color="auto"/>
            <w:left w:val="none" w:sz="0" w:space="0" w:color="auto"/>
            <w:bottom w:val="none" w:sz="0" w:space="0" w:color="auto"/>
            <w:right w:val="none" w:sz="0" w:space="0" w:color="auto"/>
          </w:divBdr>
        </w:div>
        <w:div w:id="2034527418">
          <w:marLeft w:val="0"/>
          <w:marRight w:val="0"/>
          <w:marTop w:val="0"/>
          <w:marBottom w:val="0"/>
          <w:divBdr>
            <w:top w:val="none" w:sz="0" w:space="0" w:color="auto"/>
            <w:left w:val="none" w:sz="0" w:space="0" w:color="auto"/>
            <w:bottom w:val="none" w:sz="0" w:space="0" w:color="auto"/>
            <w:right w:val="none" w:sz="0" w:space="0" w:color="auto"/>
          </w:divBdr>
        </w:div>
        <w:div w:id="943926713">
          <w:marLeft w:val="0"/>
          <w:marRight w:val="0"/>
          <w:marTop w:val="0"/>
          <w:marBottom w:val="0"/>
          <w:divBdr>
            <w:top w:val="none" w:sz="0" w:space="0" w:color="auto"/>
            <w:left w:val="none" w:sz="0" w:space="0" w:color="auto"/>
            <w:bottom w:val="none" w:sz="0" w:space="0" w:color="auto"/>
            <w:right w:val="none" w:sz="0" w:space="0" w:color="auto"/>
          </w:divBdr>
        </w:div>
      </w:divsChild>
    </w:div>
    <w:div w:id="1050375069">
      <w:bodyDiv w:val="1"/>
      <w:marLeft w:val="0"/>
      <w:marRight w:val="0"/>
      <w:marTop w:val="0"/>
      <w:marBottom w:val="0"/>
      <w:divBdr>
        <w:top w:val="none" w:sz="0" w:space="0" w:color="auto"/>
        <w:left w:val="none" w:sz="0" w:space="0" w:color="auto"/>
        <w:bottom w:val="none" w:sz="0" w:space="0" w:color="auto"/>
        <w:right w:val="none" w:sz="0" w:space="0" w:color="auto"/>
      </w:divBdr>
    </w:div>
    <w:div w:id="15578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ersitiesuk.ac.uk/policy-and-analysis/Pages/accommodation-code-of-practice.aspx" TargetMode="External"/><Relationship Id="rId18" Type="http://schemas.openxmlformats.org/officeDocument/2006/relationships/hyperlink" Target="bookmark://Health" TargetMode="External"/><Relationship Id="rId26" Type="http://schemas.openxmlformats.org/officeDocument/2006/relationships/hyperlink" Target="bookmark://Landlord" TargetMode="External"/><Relationship Id="rId39" Type="http://schemas.openxmlformats.org/officeDocument/2006/relationships/hyperlink" Target="https://intranet.birmingham.ac.uk/campus-services/safety-security/index.aspx" TargetMode="External"/><Relationship Id="rId21" Type="http://schemas.openxmlformats.org/officeDocument/2006/relationships/hyperlink" Target="bookmark://Security" TargetMode="External"/><Relationship Id="rId34" Type="http://schemas.openxmlformats.org/officeDocument/2006/relationships/image" Target="media/image2.jpeg"/><Relationship Id="rId42" Type="http://schemas.openxmlformats.org/officeDocument/2006/relationships/hyperlink" Target="https://www.birmingham.ac.uk/documents/university/legal/university-of-birmingham-data-protection-policy.pdf" TargetMode="External"/><Relationship Id="rId47" Type="http://schemas.openxmlformats.org/officeDocument/2006/relationships/hyperlink" Target="mailto:support@ask4.com" TargetMode="External"/><Relationship Id="rId50" Type="http://schemas.openxmlformats.org/officeDocument/2006/relationships/hyperlink" Target="https://www.birmingham.ac.uk/university/social-responsibility/energy-and-carbon.aspx" TargetMode="External"/><Relationship Id="rId55" Type="http://schemas.openxmlformats.org/officeDocument/2006/relationships/hyperlink" Target="http://www.birmingham.ac.uk/university/about/environment/index.aspx" TargetMode="External"/><Relationship Id="rId63" Type="http://schemas.openxmlformats.org/officeDocument/2006/relationships/hyperlink" Target="https://www.birmingham.ac.uk/accommodation/our-services/codeofpractice.aspx" TargetMode="External"/><Relationship Id="rId68" Type="http://schemas.openxmlformats.org/officeDocument/2006/relationships/hyperlink" Target="https://studentaccommodation.bham.ac.uk/StarRezPortalX/DB48C3F4/1/1/Home-University_of_Birmin?UrlToken=574B39A6" TargetMode="External"/><Relationship Id="rId76" Type="http://schemas.openxmlformats.org/officeDocument/2006/relationships/hyperlink" Target="http://www.guildofstudents.com/" TargetMode="External"/><Relationship Id="rId84" Type="http://schemas.openxmlformats.org/officeDocument/2006/relationships/hyperlink" Target="https://intranet.birmingham.ac.uk/it/governance/policy/index.aspx"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uildofstudents.com/accommodation/" TargetMode="External"/><Relationship Id="rId2" Type="http://schemas.openxmlformats.org/officeDocument/2006/relationships/numbering" Target="numbering.xml"/><Relationship Id="rId16" Type="http://schemas.openxmlformats.org/officeDocument/2006/relationships/hyperlink" Target="http://www.thesac.org.uk/" TargetMode="External"/><Relationship Id="rId29" Type="http://schemas.openxmlformats.org/officeDocument/2006/relationships/hyperlink" Target="https://www.birmingham.ac.uk/community/university-campus/security/index.aspx" TargetMode="External"/><Relationship Id="rId11" Type="http://schemas.openxmlformats.org/officeDocument/2006/relationships/hyperlink" Target="https://www.birmingham.ac.uk/welcome/wellbeing/index.aspx" TargetMode="External"/><Relationship Id="rId24" Type="http://schemas.openxmlformats.org/officeDocument/2006/relationships/hyperlink" Target="bookmark://Repairs" TargetMode="External"/><Relationship Id="rId32" Type="http://schemas.openxmlformats.org/officeDocument/2006/relationships/hyperlink" Target="https://intranet.birmingham.ac.uk/has/Emergency-Planning-and-Management/Emergency-planning.aspx" TargetMode="External"/><Relationship Id="rId37" Type="http://schemas.openxmlformats.org/officeDocument/2006/relationships/hyperlink" Target="mailto:security@bham.ac.uk" TargetMode="External"/><Relationship Id="rId40" Type="http://schemas.openxmlformats.org/officeDocument/2006/relationships/hyperlink" Target="https://intranet.birmingham.ac.uk/campus-services/safety-security/index.aspx" TargetMode="External"/><Relationship Id="rId45" Type="http://schemas.openxmlformats.org/officeDocument/2006/relationships/image" Target="media/image4.png"/><Relationship Id="rId53" Type="http://schemas.openxmlformats.org/officeDocument/2006/relationships/hyperlink" Target="https://intranet.birmingham.ac.uk/collaboration/environment/carbon/CollegeCorporatePlans.aspx" TargetMode="External"/><Relationship Id="rId58" Type="http://schemas.openxmlformats.org/officeDocument/2006/relationships/hyperlink" Target="https://intranet.birmingham.ac.uk/collaboration/cycling/cycling-at-uob/index.aspx" TargetMode="External"/><Relationship Id="rId66" Type="http://schemas.openxmlformats.org/officeDocument/2006/relationships/hyperlink" Target="https://www.birmingham.ac.uk/documents/students/accommodation/contract-terms-and-conditions/university-of-birmingham.pdf" TargetMode="External"/><Relationship Id="rId74" Type="http://schemas.openxmlformats.org/officeDocument/2006/relationships/hyperlink" Target="http://www.as.bham.ac.uk/support/" TargetMode="External"/><Relationship Id="rId79" Type="http://schemas.openxmlformats.org/officeDocument/2006/relationships/hyperlink" Target="https://intranet.birmingham.ac.uk/as/registry/legislation/documents/public/cohort-legislation-2021-22/regulations-21-22-section-8.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birmingham.ac.uk/accommodation/apply-for-accommodation/apply-online.aspx" TargetMode="External"/><Relationship Id="rId82" Type="http://schemas.openxmlformats.org/officeDocument/2006/relationships/hyperlink" Target="https://intranet.birmingham.ac.uk/as/registry/legislation/index.aspx" TargetMode="External"/><Relationship Id="rId19" Type="http://schemas.openxmlformats.org/officeDocument/2006/relationships/hyperlink" Target="bookmark://Fire" TargetMode="External"/><Relationship Id="rId4" Type="http://schemas.openxmlformats.org/officeDocument/2006/relationships/settings" Target="settings.xml"/><Relationship Id="rId9" Type="http://schemas.openxmlformats.org/officeDocument/2006/relationships/hyperlink" Target="https://www.birmingham.ac.uk/accommodation/our-services/index.aspx" TargetMode="External"/><Relationship Id="rId14" Type="http://schemas.openxmlformats.org/officeDocument/2006/relationships/hyperlink" Target="http://www.thesac.org.uk/" TargetMode="External"/><Relationship Id="rId22" Type="http://schemas.openxmlformats.org/officeDocument/2006/relationships/hyperlink" Target="bookmark://Kitchen" TargetMode="External"/><Relationship Id="rId27" Type="http://schemas.openxmlformats.org/officeDocument/2006/relationships/hyperlink" Target="bookmark://Support" TargetMode="External"/><Relationship Id="rId30" Type="http://schemas.openxmlformats.org/officeDocument/2006/relationships/hyperlink" Target="https://www.birmingham.ac.uk/accommodation/Terms-and-Conditions-2023-24.aspx" TargetMode="External"/><Relationship Id="rId35" Type="http://schemas.openxmlformats.org/officeDocument/2006/relationships/image" Target="media/image3.png"/><Relationship Id="rId43" Type="http://schemas.openxmlformats.org/officeDocument/2006/relationships/hyperlink" Target="http://www.birmingham.ac.uk/university/governance/policies-regs/codes-practice.aspx" TargetMode="External"/><Relationship Id="rId48" Type="http://schemas.openxmlformats.org/officeDocument/2006/relationships/hyperlink" Target="https://universityofbirmingham.service-now.com/living" TargetMode="External"/><Relationship Id="rId56" Type="http://schemas.openxmlformats.org/officeDocument/2006/relationships/hyperlink" Target="https://www.birmingham.ac.uk/accommodation/our-services/contracts-inventories-and-facilities.aspx" TargetMode="External"/><Relationship Id="rId64" Type="http://schemas.openxmlformats.org/officeDocument/2006/relationships/hyperlink" Target="https://www.birmingham.ac.uk/accommodation/our-services/codeofpractice.aspx" TargetMode="External"/><Relationship Id="rId69" Type="http://schemas.openxmlformats.org/officeDocument/2006/relationships/hyperlink" Target="https://intranet.birmingham.ac.uk/finance/documents/public/disclosure-3rd-party.pdf" TargetMode="External"/><Relationship Id="rId77" Type="http://schemas.openxmlformats.org/officeDocument/2006/relationships/hyperlink" Target="http://www.nhs.uk" TargetMode="External"/><Relationship Id="rId8" Type="http://schemas.openxmlformats.org/officeDocument/2006/relationships/image" Target="media/image1.png"/><Relationship Id="rId51" Type="http://schemas.openxmlformats.org/officeDocument/2006/relationships/hyperlink" Target="http://www.carbontrust.com/home" TargetMode="External"/><Relationship Id="rId72" Type="http://schemas.openxmlformats.org/officeDocument/2006/relationships/hyperlink" Target="http://www.as.bham.ac.uk/support/" TargetMode="External"/><Relationship Id="rId80" Type="http://schemas.openxmlformats.org/officeDocument/2006/relationships/hyperlink" Target="https://intranet.birmingham.ac.uk/as/registry/legislation/codesofpractice/index.aspx" TargetMode="External"/><Relationship Id="rId85"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www.birmingham.ac.uk/accommodation/our-services/contracts-inventories-and-facilities.aspx" TargetMode="External"/><Relationship Id="rId17" Type="http://schemas.openxmlformats.org/officeDocument/2006/relationships/hyperlink" Target="bookmark://Introduction" TargetMode="External"/><Relationship Id="rId25" Type="http://schemas.openxmlformats.org/officeDocument/2006/relationships/hyperlink" Target="bookmark://Environment" TargetMode="External"/><Relationship Id="rId33" Type="http://schemas.openxmlformats.org/officeDocument/2006/relationships/hyperlink" Target="https://intranet.birmingham.ac.uk/has/security/Who-to-contact-in-an-emergency.aspx" TargetMode="External"/><Relationship Id="rId38" Type="http://schemas.openxmlformats.org/officeDocument/2006/relationships/hyperlink" Target="https://intranet.birmingham.ac.uk/campus-services/safety-security/security/safezone-app.aspx" TargetMode="External"/><Relationship Id="rId46" Type="http://schemas.openxmlformats.org/officeDocument/2006/relationships/hyperlink" Target="https://prearrival.ask4.com/index.php?site=eb317" TargetMode="External"/><Relationship Id="rId59" Type="http://schemas.openxmlformats.org/officeDocument/2006/relationships/hyperlink" Target="https://intranet.birmingham.ac.uk/has/sustainable-travel/index.aspx" TargetMode="External"/><Relationship Id="rId67" Type="http://schemas.openxmlformats.org/officeDocument/2006/relationships/hyperlink" Target="http://www.endsleigh.co.uk/personal/home-insurance/review-student-cover/" TargetMode="External"/><Relationship Id="rId20" Type="http://schemas.openxmlformats.org/officeDocument/2006/relationships/hyperlink" Target="bookmark://Electric" TargetMode="External"/><Relationship Id="rId41" Type="http://schemas.openxmlformats.org/officeDocument/2006/relationships/hyperlink" Target="https://intranet.birmingham.ac.uk/campus-services/safety-security/emergency-planning/index.aspx" TargetMode="External"/><Relationship Id="rId54" Type="http://schemas.openxmlformats.org/officeDocument/2006/relationships/hyperlink" Target="http://www.birmingham.ac.uk/university/about/environment/plans-policies.aspx" TargetMode="External"/><Relationship Id="rId62" Type="http://schemas.openxmlformats.org/officeDocument/2006/relationships/hyperlink" Target="https://intranet.birmingham.ac.uk/finance/student-fees/index.aspx" TargetMode="External"/><Relationship Id="rId70" Type="http://schemas.openxmlformats.org/officeDocument/2006/relationships/hyperlink" Target="mailto:ResidenceLife@guild.bham.ac.uk" TargetMode="External"/><Relationship Id="rId75" Type="http://schemas.openxmlformats.org/officeDocument/2006/relationships/hyperlink" Target="https://intranet.birmingham.ac.uk/as/studentservices/index.aspx" TargetMode="External"/><Relationship Id="rId83" Type="http://schemas.openxmlformats.org/officeDocument/2006/relationships/hyperlink" Target="https://intranet.birmingham.ac.uk/collaboration/equality/index.asp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iversitiesuk.ac.uk/acop/" TargetMode="External"/><Relationship Id="rId23" Type="http://schemas.openxmlformats.org/officeDocument/2006/relationships/hyperlink" Target="bookmark://Internet" TargetMode="External"/><Relationship Id="rId28" Type="http://schemas.openxmlformats.org/officeDocument/2006/relationships/hyperlink" Target="bookmark://Behaviour" TargetMode="External"/><Relationship Id="rId36" Type="http://schemas.openxmlformats.org/officeDocument/2006/relationships/hyperlink" Target="https://intranet.birmingham.ac.uk/hr/wellbeing/worksafe/topics/electrical.aspx" TargetMode="External"/><Relationship Id="rId49" Type="http://schemas.openxmlformats.org/officeDocument/2006/relationships/image" Target="media/image5.png"/><Relationship Id="rId57" Type="http://schemas.openxmlformats.org/officeDocument/2006/relationships/hyperlink" Target="https://intranet.birmingham.ac.uk/has/sustainable-travel/index.aspx" TargetMode="External"/><Relationship Id="rId10" Type="http://schemas.openxmlformats.org/officeDocument/2006/relationships/hyperlink" Target="http://www.birmingham.ac.uk/welcome/index.aspx" TargetMode="External"/><Relationship Id="rId31" Type="http://schemas.openxmlformats.org/officeDocument/2006/relationships/hyperlink" Target="http://www.direct.gov.uk/en/HomeandCommunity/InYourHome/FireSafety/index.htm" TargetMode="External"/><Relationship Id="rId44" Type="http://schemas.openxmlformats.org/officeDocument/2006/relationships/hyperlink" Target="https://prearrival.ask4.com/index.php?site=eb317" TargetMode="External"/><Relationship Id="rId52" Type="http://schemas.openxmlformats.org/officeDocument/2006/relationships/hyperlink" Target="http://www.energysavingtrust.org.uk/" TargetMode="External"/><Relationship Id="rId60" Type="http://schemas.openxmlformats.org/officeDocument/2006/relationships/hyperlink" Target="https://intranet.birmingham.ac.uk/collaboration/cycling/cycling-at-uob/index.aspx" TargetMode="External"/><Relationship Id="rId65" Type="http://schemas.openxmlformats.org/officeDocument/2006/relationships/hyperlink" Target="http://www.birmingham.ac.uk/study/accommodation/Our-Services/Moving-In-The-Facts.aspx" TargetMode="External"/><Relationship Id="rId73" Type="http://schemas.openxmlformats.org/officeDocument/2006/relationships/hyperlink" Target="http://www.guildofstudents.com/" TargetMode="External"/><Relationship Id="rId78" Type="http://schemas.openxmlformats.org/officeDocument/2006/relationships/hyperlink" Target="http://www.as.bham.ac.uk/support/" TargetMode="External"/><Relationship Id="rId81" Type="http://schemas.openxmlformats.org/officeDocument/2006/relationships/hyperlink" Target="https://intranet.birmingham.ac.uk/as/registry/legislation/index.aspx"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E6D0-83AA-4874-B1FC-40F57DE3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14319</Words>
  <Characters>81619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Introduction</vt:lpstr>
    </vt:vector>
  </TitlesOfParts>
  <Company>The University Of Birmingham</Company>
  <LinksUpToDate>false</LinksUpToDate>
  <CharactersWithSpaces>95747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jarratt</dc:creator>
  <cp:lastModifiedBy>Lily Badger (Pritchatts Park Village)</cp:lastModifiedBy>
  <cp:revision>3</cp:revision>
  <cp:lastPrinted>2007-07-09T14:51:00Z</cp:lastPrinted>
  <dcterms:created xsi:type="dcterms:W3CDTF">2024-10-14T10:27:00Z</dcterms:created>
  <dcterms:modified xsi:type="dcterms:W3CDTF">2024-10-14T10:28:00Z</dcterms:modified>
</cp:coreProperties>
</file>